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5E" w:rsidRDefault="00050C5E" w:rsidP="000E31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игры детей дошкольного возраста в домашних условиях</w:t>
      </w:r>
    </w:p>
    <w:p w:rsidR="000E3150" w:rsidRDefault="000E3150" w:rsidP="000E31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является главным видом деятельности детей дошкольного возраста. В игре ребенок развивается как личность, у него формируются социально – коммуникативные навыки, которые в будущем помогут ребенку стать успешным в учебной, а далее и в трудовой деятельности и в общение друг с другом. Следует отметить, что освоение общественного опыта 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собственной активности ребенка в процессе игровой деятельности.</w:t>
      </w:r>
    </w:p>
    <w:p w:rsidR="000E3150" w:rsidRDefault="000E3150" w:rsidP="000E31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когда родители озабочены финансовым обеспечением семьи, все меньше остается времени на совместную деятельность с детьми дома, хотя именно дома у ребенка больше времени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нежели в детском саду. Однако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стремясь подготовить детей к школе вместо игр учат детей читать и писать, в лучшем случае самостоятельно проводя с детьми время, в худшем – «</w:t>
      </w:r>
      <w:r w:rsidR="00A2316E">
        <w:rPr>
          <w:rFonts w:ascii="Times New Roman" w:hAnsi="Times New Roman" w:cs="Times New Roman"/>
          <w:sz w:val="28"/>
          <w:szCs w:val="28"/>
        </w:rPr>
        <w:t>поручают</w:t>
      </w:r>
      <w:r>
        <w:rPr>
          <w:rFonts w:ascii="Times New Roman" w:hAnsi="Times New Roman" w:cs="Times New Roman"/>
          <w:sz w:val="28"/>
          <w:szCs w:val="28"/>
        </w:rPr>
        <w:t xml:space="preserve">» это компьютерным играм. </w:t>
      </w:r>
      <w:r w:rsidR="00A2316E">
        <w:rPr>
          <w:rFonts w:ascii="Times New Roman" w:hAnsi="Times New Roman" w:cs="Times New Roman"/>
          <w:sz w:val="28"/>
          <w:szCs w:val="28"/>
        </w:rPr>
        <w:t xml:space="preserve">Многие современные родители, вообще, </w:t>
      </w:r>
      <w:r>
        <w:rPr>
          <w:rFonts w:ascii="Times New Roman" w:hAnsi="Times New Roman" w:cs="Times New Roman"/>
          <w:sz w:val="28"/>
          <w:szCs w:val="28"/>
        </w:rPr>
        <w:tab/>
      </w:r>
      <w:r w:rsidR="00A2316E">
        <w:rPr>
          <w:rFonts w:ascii="Times New Roman" w:hAnsi="Times New Roman" w:cs="Times New Roman"/>
          <w:sz w:val="28"/>
          <w:szCs w:val="28"/>
        </w:rPr>
        <w:t xml:space="preserve">игнорируют игру, как средство воспитания ребенка, считая, что игра это самостоятельная деятельность детей, которая не требует вмешательства взрослых. </w:t>
      </w:r>
    </w:p>
    <w:p w:rsidR="00A2316E" w:rsidRDefault="00A2316E" w:rsidP="000E31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не осознают, что  для ребенка любого возраста важно даже самое малое участие взрослого в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ребенку важно чувствовать поддержку и одобрение. Психологи отмечают, что общение родителей с детьми благотворно влияет на ребенка, расширяет круг детских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дает возможность взрослым наблюдать за развитием своего ребенка и как бы пафосно это не звучало, поможет родителям глубже понять истинный смысл своей жизни.</w:t>
      </w:r>
    </w:p>
    <w:p w:rsidR="00A2316E" w:rsidRDefault="00A2316E" w:rsidP="000E31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воспитателя возлагается огромная ответственность, он должен разъяснить родителям, что игра является неотъемлемой частью </w:t>
      </w:r>
      <w:r w:rsidR="00E14823">
        <w:rPr>
          <w:rFonts w:ascii="Times New Roman" w:hAnsi="Times New Roman" w:cs="Times New Roman"/>
          <w:sz w:val="28"/>
          <w:szCs w:val="28"/>
        </w:rPr>
        <w:t xml:space="preserve">жизнедеятельности ребенка. Объяснить, что игры развивают навыки поведения в быту и социуме, помогает развивать логическое мышление, память, воображение, а также такие важные качества как доброта. </w:t>
      </w:r>
    </w:p>
    <w:p w:rsidR="00E14823" w:rsidRDefault="00E14823" w:rsidP="000E31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мониторинга среди родителей были выделены два основных типа родителей, одни вообще не интересуются во что играют их дети, а другие наоборот слишком регламентируют игру, превращая ее в занятие, берут инициативу на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Главной проблемой является то, что</w:t>
      </w:r>
      <w:r w:rsidR="00050C5E">
        <w:rPr>
          <w:rFonts w:ascii="Times New Roman" w:hAnsi="Times New Roman" w:cs="Times New Roman"/>
          <w:sz w:val="28"/>
          <w:szCs w:val="28"/>
        </w:rPr>
        <w:t xml:space="preserve"> вступая с ребенком в игу не умеют стать равным партнером, сохраняют позицию старшего, в результате игра теряет воспитательную ценность, превращаясь в скучное упражнение не вызывающие радостного настроения</w:t>
      </w:r>
      <w:proofErr w:type="gramStart"/>
      <w:r w:rsidR="00050C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0C5E">
        <w:rPr>
          <w:rFonts w:ascii="Times New Roman" w:hAnsi="Times New Roman" w:cs="Times New Roman"/>
          <w:sz w:val="28"/>
          <w:szCs w:val="28"/>
        </w:rPr>
        <w:t xml:space="preserve"> </w:t>
      </w:r>
      <w:r w:rsidR="00050C5E">
        <w:rPr>
          <w:rFonts w:ascii="Times New Roman" w:hAnsi="Times New Roman" w:cs="Times New Roman"/>
          <w:sz w:val="28"/>
          <w:szCs w:val="28"/>
        </w:rPr>
        <w:lastRenderedPageBreak/>
        <w:t xml:space="preserve">Поэтому задачей педагога так же становится научить родителей </w:t>
      </w:r>
      <w:proofErr w:type="gramStart"/>
      <w:r w:rsidR="00050C5E">
        <w:rPr>
          <w:rFonts w:ascii="Times New Roman" w:hAnsi="Times New Roman" w:cs="Times New Roman"/>
          <w:sz w:val="28"/>
          <w:szCs w:val="28"/>
        </w:rPr>
        <w:t>руководить игрой сопоставляя</w:t>
      </w:r>
      <w:proofErr w:type="gramEnd"/>
      <w:r w:rsidR="00050C5E">
        <w:rPr>
          <w:rFonts w:ascii="Times New Roman" w:hAnsi="Times New Roman" w:cs="Times New Roman"/>
          <w:sz w:val="28"/>
          <w:szCs w:val="28"/>
        </w:rPr>
        <w:t xml:space="preserve"> свое поведение в игре с поведением сверстников.</w:t>
      </w:r>
    </w:p>
    <w:p w:rsidR="00050C5E" w:rsidRPr="000E3150" w:rsidRDefault="00050C5E" w:rsidP="000E31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чтобы помочь родителям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дома педагог должен провести с родителями ряд мероприятий: индивидуальные беседы, родительские собрания и клубы по данной проблеме. Все это поможет родителям серьезно подойти к данной проблеме.</w:t>
      </w:r>
    </w:p>
    <w:sectPr w:rsidR="00050C5E" w:rsidRPr="000E3150" w:rsidSect="0092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3150"/>
    <w:rsid w:val="00050C5E"/>
    <w:rsid w:val="000E3150"/>
    <w:rsid w:val="00675583"/>
    <w:rsid w:val="00927E4E"/>
    <w:rsid w:val="00A2316E"/>
    <w:rsid w:val="00E1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2019-02-08T12:24:00Z</dcterms:created>
  <dcterms:modified xsi:type="dcterms:W3CDTF">2019-02-08T13:22:00Z</dcterms:modified>
</cp:coreProperties>
</file>