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5C17C" w14:textId="66A099B8" w:rsidR="00A30F41" w:rsidRPr="00FD68FD" w:rsidRDefault="00A30F41" w:rsidP="00A30F4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F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D68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Годунко</w:t>
      </w:r>
      <w:proofErr w:type="spellEnd"/>
      <w:r w:rsidRPr="00FD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физкультуры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Салтыковская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гимназия»</w:t>
      </w:r>
    </w:p>
    <w:p w14:paraId="7EAC74CE" w14:textId="77777777" w:rsidR="00A30F41" w:rsidRPr="00B04496" w:rsidRDefault="00A30F41" w:rsidP="00A30F41">
      <w:pPr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8F96228" w14:textId="5BD1096D" w:rsidR="00A30F41" w:rsidRDefault="00A30F41" w:rsidP="00A30F41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sz w:val="28"/>
          <w:szCs w:val="28"/>
        </w:rPr>
        <w:t xml:space="preserve">Реализации рабочих программ при работе с детьми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A30F41">
        <w:rPr>
          <w:rFonts w:ascii="Times New Roman" w:hAnsi="Times New Roman" w:cs="Times New Roman"/>
          <w:sz w:val="28"/>
          <w:szCs w:val="28"/>
        </w:rPr>
        <w:t xml:space="preserve"> на урока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30F41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</w:p>
    <w:p w14:paraId="7D638032" w14:textId="77777777" w:rsidR="00A30F41" w:rsidRPr="00A30F41" w:rsidRDefault="00A30F41" w:rsidP="00A30F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3A92EE" w14:textId="2075242C" w:rsidR="00A30F41" w:rsidRPr="00FD68FD" w:rsidRDefault="00A30F41" w:rsidP="00A30F4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D68FD">
        <w:rPr>
          <w:rFonts w:ascii="Times New Roman" w:hAnsi="Times New Roman" w:cs="Times New Roman"/>
          <w:b/>
          <w:iCs/>
          <w:sz w:val="28"/>
          <w:szCs w:val="28"/>
        </w:rPr>
        <w:t>Аннотация</w:t>
      </w:r>
      <w:r w:rsidRPr="00FD68FD">
        <w:rPr>
          <w:rFonts w:ascii="Times New Roman" w:hAnsi="Times New Roman" w:cs="Times New Roman"/>
          <w:iCs/>
          <w:sz w:val="28"/>
          <w:szCs w:val="28"/>
        </w:rPr>
        <w:t>: В</w:t>
      </w:r>
      <w:r w:rsidRPr="00FD68FD">
        <w:rPr>
          <w:rFonts w:ascii="Times New Roman" w:hAnsi="Times New Roman" w:cs="Times New Roman"/>
          <w:sz w:val="28"/>
          <w:szCs w:val="28"/>
        </w:rPr>
        <w:t xml:space="preserve"> статье рассмотрены некоторые аспекты преподавания </w:t>
      </w:r>
      <w:r>
        <w:rPr>
          <w:rFonts w:ascii="Times New Roman" w:hAnsi="Times New Roman" w:cs="Times New Roman"/>
          <w:sz w:val="28"/>
          <w:szCs w:val="28"/>
        </w:rPr>
        <w:t>урока</w:t>
      </w:r>
      <w:r w:rsidRPr="00FD68FD">
        <w:rPr>
          <w:rFonts w:ascii="Times New Roman" w:hAnsi="Times New Roman" w:cs="Times New Roman"/>
          <w:sz w:val="28"/>
          <w:szCs w:val="28"/>
        </w:rPr>
        <w:t xml:space="preserve"> «</w:t>
      </w:r>
      <w:r w:rsidRPr="00B04496">
        <w:rPr>
          <w:rFonts w:ascii="Times New Roman" w:hAnsi="Times New Roman" w:cs="Times New Roman"/>
          <w:sz w:val="28"/>
          <w:szCs w:val="28"/>
        </w:rPr>
        <w:t>Влияние лёгкой атлетики на физическое и психологическое развитие детей с ОВЗ</w:t>
      </w:r>
      <w:r w:rsidRPr="00FD68FD">
        <w:rPr>
          <w:rFonts w:ascii="Times New Roman" w:hAnsi="Times New Roman" w:cs="Times New Roman"/>
          <w:sz w:val="28"/>
          <w:szCs w:val="28"/>
        </w:rPr>
        <w:t>».</w:t>
      </w:r>
    </w:p>
    <w:p w14:paraId="15239053" w14:textId="41B8EABE" w:rsidR="00A30F41" w:rsidRPr="00FD68FD" w:rsidRDefault="00A30F41" w:rsidP="00A30F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8FD">
        <w:rPr>
          <w:rFonts w:ascii="Times New Roman" w:hAnsi="Times New Roman" w:cs="Times New Roman"/>
          <w:b/>
          <w:iCs/>
          <w:sz w:val="28"/>
          <w:szCs w:val="28"/>
        </w:rPr>
        <w:t>Ключевые слова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рабочие программы</w:t>
      </w:r>
      <w:r w:rsidRPr="00FD68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ограниченные возможности здоровья</w:t>
      </w:r>
      <w:r w:rsidRPr="00FD68FD">
        <w:rPr>
          <w:rFonts w:ascii="Times New Roman" w:hAnsi="Times New Roman" w:cs="Times New Roman"/>
          <w:sz w:val="28"/>
          <w:szCs w:val="28"/>
        </w:rPr>
        <w:t>.</w:t>
      </w:r>
    </w:p>
    <w:p w14:paraId="10648E28" w14:textId="77777777" w:rsidR="00A30F41" w:rsidRPr="00CF7CAA" w:rsidRDefault="00A30F41" w:rsidP="00A30F41">
      <w:pPr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58EA094" w14:textId="5C9380D5" w:rsidR="00A30F41" w:rsidRDefault="00A30F41" w:rsidP="00A30F41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A30F4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Implementation of work programs when working with children with disabilities in physical education lessons</w:t>
      </w:r>
    </w:p>
    <w:p w14:paraId="21C25448" w14:textId="77777777" w:rsidR="00A30F41" w:rsidRPr="00CF7CAA" w:rsidRDefault="00A30F41" w:rsidP="00A30F41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74060DE" w14:textId="77777777" w:rsidR="00A30F41" w:rsidRDefault="00A30F41" w:rsidP="00A30F41">
      <w:pPr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CF7CAA">
        <w:rPr>
          <w:rFonts w:ascii="Times New Roman" w:hAnsi="Times New Roman" w:cs="Times New Roman"/>
          <w:b/>
          <w:iCs/>
          <w:sz w:val="28"/>
          <w:szCs w:val="28"/>
          <w:lang w:val="en-US"/>
        </w:rPr>
        <w:t>Abstract</w:t>
      </w:r>
      <w:r w:rsidRPr="00A30F41">
        <w:rPr>
          <w:lang w:val="en-US"/>
        </w:rPr>
        <w:t xml:space="preserve"> </w:t>
      </w:r>
      <w:r w:rsidRPr="00A30F41">
        <w:rPr>
          <w:rFonts w:ascii="Times New Roman" w:hAnsi="Times New Roman" w:cs="Times New Roman"/>
          <w:iCs/>
          <w:sz w:val="28"/>
          <w:szCs w:val="28"/>
          <w:lang w:val="en-US"/>
        </w:rPr>
        <w:t>The article discusses some aspects of teaching the lesson "The impact of athletics on the physical and psychological development of children with disabilities."</w:t>
      </w:r>
    </w:p>
    <w:p w14:paraId="73E92CA2" w14:textId="11CF42BF" w:rsidR="00A30F41" w:rsidRDefault="00A30F41" w:rsidP="00A30F4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D68FD">
        <w:rPr>
          <w:rFonts w:ascii="Times New Roman" w:hAnsi="Times New Roman" w:cs="Times New Roman"/>
          <w:b/>
          <w:iCs/>
          <w:sz w:val="28"/>
          <w:szCs w:val="28"/>
          <w:lang w:val="en-US"/>
        </w:rPr>
        <w:t>Keywords</w:t>
      </w:r>
      <w:r w:rsidRPr="00FD68FD">
        <w:rPr>
          <w:rFonts w:ascii="Times New Roman" w:hAnsi="Times New Roman" w:cs="Times New Roman"/>
          <w:i/>
          <w:iCs/>
          <w:sz w:val="28"/>
          <w:szCs w:val="28"/>
          <w:lang w:val="en-US"/>
        </w:rPr>
        <w:t>:</w:t>
      </w:r>
      <w:r w:rsidRPr="00FD68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0F41">
        <w:rPr>
          <w:rFonts w:ascii="Times New Roman" w:hAnsi="Times New Roman" w:cs="Times New Roman"/>
          <w:sz w:val="28"/>
          <w:szCs w:val="28"/>
          <w:lang w:val="en-US"/>
        </w:rPr>
        <w:t>work programs, limited health opportunities.</w:t>
      </w:r>
    </w:p>
    <w:p w14:paraId="3BE9D824" w14:textId="77777777" w:rsidR="00A30F41" w:rsidRPr="00A30F41" w:rsidRDefault="00A30F41">
      <w:pPr>
        <w:rPr>
          <w:rFonts w:ascii="Segoe UI" w:hAnsi="Segoe UI" w:cs="Segoe UI"/>
          <w:color w:val="000000"/>
          <w:shd w:val="clear" w:color="auto" w:fill="FFFFFF"/>
          <w:lang w:val="en-US"/>
        </w:rPr>
      </w:pPr>
    </w:p>
    <w:p w14:paraId="7A8CA46D" w14:textId="77777777" w:rsidR="00A30F41" w:rsidRPr="00A30F41" w:rsidRDefault="00A30F41" w:rsidP="00A30F4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разработке рабочих программ для занятий физической культурой с детьми с ограниченными возможностями здоровья (ОВЗ) важно учитывать их индивидуальные особенности и физические потребности. Вот некоторые ключевые элементы, которые можно включить в рабочие программы для работы с этой категорией детей: </w:t>
      </w:r>
    </w:p>
    <w:p w14:paraId="14C82B86" w14:textId="118258F3" w:rsidR="00A30F41" w:rsidRPr="00A30F41" w:rsidRDefault="00A30F41" w:rsidP="00A30F4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Индивидуализация программы - </w:t>
      </w:r>
      <w:r w:rsidRPr="00A30F41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Оценка возможностей</w:t>
      </w:r>
      <w:r w:rsidRPr="00A30F41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:</w:t>
      </w:r>
      <w:r w:rsidRPr="00A3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</w:t>
      </w:r>
      <w:r w:rsidRPr="00A3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составлением программы проводится анализ физических возможностей каждого ребенка с учетом их ОВЗ. - </w:t>
      </w:r>
      <w:r w:rsidRPr="00A30F41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Учет медицинских рекомендаций:</w:t>
      </w:r>
      <w:r w:rsidRPr="00A3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Программа должна учитывать медицинские рекомендации и ограничения, которые могут быть связаны с здоровьем каждого ребенка. </w:t>
      </w:r>
    </w:p>
    <w:p w14:paraId="022C945A" w14:textId="46D973A5" w:rsidR="00A30F41" w:rsidRPr="00A30F41" w:rsidRDefault="00A30F41" w:rsidP="00A30F4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 Адаптированные упражнения и задания - </w:t>
      </w:r>
      <w:r w:rsidRPr="00A30F41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Адаптация физических упражнений:</w:t>
      </w:r>
      <w:r w:rsidRPr="00A3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Разработка адаптированных упражнений и заданий для учащихся с учетом их физических возможностей. - </w:t>
      </w:r>
      <w:r w:rsidRPr="00A30F41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Вариативность в заданиях</w:t>
      </w:r>
      <w:r w:rsidRPr="00A30F41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:</w:t>
      </w:r>
      <w:r w:rsidRPr="00A3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учесть</w:t>
      </w:r>
      <w:r w:rsidRPr="00A3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разные уровни физической способности при подготовке вариативных упражнений, чтобы каждый ребенок мог участвовать на своем уровне. </w:t>
      </w:r>
    </w:p>
    <w:p w14:paraId="1870FDFF" w14:textId="77777777" w:rsidR="00A30F41" w:rsidRPr="00A30F41" w:rsidRDefault="00A30F41" w:rsidP="00A30F4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Инклюзивный подход - </w:t>
      </w:r>
      <w:r w:rsidRPr="00A30F41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Создание условий для вовлечения:</w:t>
      </w:r>
      <w:r w:rsidRPr="00A3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Обеспечение условий, которые способствуют включению каждого ребенка в занятия физической культурой. - </w:t>
      </w:r>
      <w:r w:rsidRPr="00A30F41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Создание партнерских упражнений:</w:t>
      </w:r>
      <w:r w:rsidRPr="00A3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Включение партнерских упражнений и работа в парах для формирования командного духа и взаимодействия.</w:t>
      </w:r>
    </w:p>
    <w:p w14:paraId="0D9BA4A2" w14:textId="77777777" w:rsidR="00A30F41" w:rsidRPr="00A30F41" w:rsidRDefault="00A30F41" w:rsidP="00A30F4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Мониторинг и оценка - </w:t>
      </w:r>
      <w:r w:rsidRPr="00A30F41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Отслеживание прогресса:</w:t>
      </w:r>
      <w:r w:rsidRPr="00A3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Разработка системы отслеживания и оценки физического прогресса каждого учащегося. - </w:t>
      </w:r>
      <w:r w:rsidRPr="00A30F41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Использование индивидуальных карт прогресса:</w:t>
      </w:r>
      <w:r w:rsidRPr="00A3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Ведение индивидуальных карт прогресса для каждого ребенка для наглядного отображения их достижений и прогресса. </w:t>
      </w:r>
    </w:p>
    <w:p w14:paraId="32F91A3D" w14:textId="77777777" w:rsidR="00A30F41" w:rsidRPr="00A30F41" w:rsidRDefault="00A30F41" w:rsidP="00A30F4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5. Вовлечение родителей - </w:t>
      </w:r>
      <w:r w:rsidRPr="00A30F41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Информирование и консультирование:</w:t>
      </w:r>
      <w:r w:rsidRPr="00A3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Проведение встреч с родителями для обсуждения индивидуальных особенностей и потребностей их детей. - </w:t>
      </w:r>
      <w:r w:rsidRPr="00A30F41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Обучение родителей:</w:t>
      </w:r>
      <w:r w:rsidRPr="00A3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Организация мастер-классов для родителей с целью того, чтобы они могли обучать своих детей дополнительным упражнениям и поддерживать их в домашних условиях. </w:t>
      </w:r>
    </w:p>
    <w:p w14:paraId="5B5F6F04" w14:textId="16A1B551" w:rsidR="00C72175" w:rsidRPr="00A30F41" w:rsidRDefault="00A30F41" w:rsidP="00A30F4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Педагогическая поддержка и развитие - </w:t>
      </w:r>
      <w:r w:rsidRPr="00A30F41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Повышение квалификации педагогов:</w:t>
      </w:r>
      <w:r w:rsidRPr="00A3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Организация тренингов и семинаров для педагогов по работе с детьми с ОВЗ, включая методы адаптивной физической культуры. - </w:t>
      </w:r>
      <w:r w:rsidRPr="00A30F41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Создание сетевого сообщества:</w:t>
      </w:r>
      <w:r w:rsidRPr="00A3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Поддерживание сети обмена опытом между педагогами для обсуждения лучших практик и методов работы с детьми с ОВЗ. Эти элементы могут быть включены в рабочие программы по физической культуре для детей с ограниченными возможностями здоровья, чтобы обеспечить эффективное и индивидуальное обучение и развитие каждого учащегося.</w:t>
      </w:r>
    </w:p>
    <w:p w14:paraId="168E345E" w14:textId="77777777" w:rsidR="00A30F41" w:rsidRDefault="00A30F41">
      <w:pPr>
        <w:rPr>
          <w:rFonts w:ascii="Segoe UI" w:hAnsi="Segoe UI" w:cs="Segoe UI"/>
          <w:color w:val="000000"/>
          <w:shd w:val="clear" w:color="auto" w:fill="FFFFFF"/>
        </w:rPr>
      </w:pPr>
    </w:p>
    <w:p w14:paraId="036DBE4F" w14:textId="77777777" w:rsidR="00A30F41" w:rsidRDefault="00A30F41" w:rsidP="00A30F41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084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14:paraId="242A93EC" w14:textId="77777777" w:rsidR="00A30F41" w:rsidRPr="00A30F41" w:rsidRDefault="00A30F41" w:rsidP="00A30F4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Адаптивная физическая культура в практике работы с инвалидами и другими маломобильными группами населения: учеб. пособие / С. П. Евсеев и др. – М.: Советский спорт, 2014. – 298 с. – ISBN 978-5-9718-0714-8.</w:t>
      </w:r>
    </w:p>
    <w:p w14:paraId="1079998E" w14:textId="77777777" w:rsidR="00A30F41" w:rsidRPr="00A30F41" w:rsidRDefault="00A30F41" w:rsidP="00A30F41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right="-1"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30F41">
        <w:rPr>
          <w:rFonts w:ascii="Times New Roman" w:eastAsia="Times-Italic" w:hAnsi="Times New Roman" w:cs="Times New Roman"/>
          <w:sz w:val="28"/>
          <w:szCs w:val="28"/>
        </w:rPr>
        <w:t xml:space="preserve">Выготский Л.С. </w:t>
      </w:r>
      <w:r w:rsidRPr="00A30F41">
        <w:rPr>
          <w:rFonts w:ascii="Times New Roman" w:eastAsia="Times-Roman" w:hAnsi="Times New Roman" w:cs="Times New Roman"/>
          <w:sz w:val="28"/>
          <w:szCs w:val="28"/>
        </w:rPr>
        <w:t xml:space="preserve">Основы дефектологии // Собрание сочинений в 6 томах. - </w:t>
      </w:r>
      <w:proofErr w:type="spellStart"/>
      <w:proofErr w:type="gramStart"/>
      <w:r w:rsidRPr="00A30F41">
        <w:rPr>
          <w:rFonts w:ascii="Times New Roman" w:eastAsia="Times-Roman" w:hAnsi="Times New Roman" w:cs="Times New Roman"/>
          <w:sz w:val="28"/>
          <w:szCs w:val="28"/>
        </w:rPr>
        <w:t>М.:Педагогика</w:t>
      </w:r>
      <w:proofErr w:type="spellEnd"/>
      <w:proofErr w:type="gramEnd"/>
      <w:r w:rsidRPr="00A30F41">
        <w:rPr>
          <w:rFonts w:ascii="Times New Roman" w:eastAsia="Times-Roman" w:hAnsi="Times New Roman" w:cs="Times New Roman"/>
          <w:sz w:val="28"/>
          <w:szCs w:val="28"/>
        </w:rPr>
        <w:t>, 1983. - Т. 5.</w:t>
      </w:r>
    </w:p>
    <w:p w14:paraId="2404A7BE" w14:textId="77777777" w:rsidR="00A30F41" w:rsidRPr="00A30F41" w:rsidRDefault="00A30F41" w:rsidP="00A30F41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right="-1"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30F41">
        <w:rPr>
          <w:rFonts w:ascii="Times New Roman" w:eastAsia="Times-Italic" w:hAnsi="Times New Roman" w:cs="Times New Roman"/>
          <w:sz w:val="28"/>
          <w:szCs w:val="28"/>
        </w:rPr>
        <w:t xml:space="preserve">Дмитриев А.А. </w:t>
      </w:r>
      <w:r w:rsidRPr="00A30F41">
        <w:rPr>
          <w:rFonts w:ascii="Times New Roman" w:eastAsia="Times-Roman" w:hAnsi="Times New Roman" w:cs="Times New Roman"/>
          <w:sz w:val="28"/>
          <w:szCs w:val="28"/>
        </w:rPr>
        <w:t xml:space="preserve">Физическая культура в специальном образовании: Учебное пособие для студ. </w:t>
      </w:r>
      <w:proofErr w:type="spellStart"/>
      <w:r w:rsidRPr="00A30F41">
        <w:rPr>
          <w:rFonts w:ascii="Times New Roman" w:eastAsia="Times-Roman" w:hAnsi="Times New Roman" w:cs="Times New Roman"/>
          <w:sz w:val="28"/>
          <w:szCs w:val="28"/>
        </w:rPr>
        <w:t>высш</w:t>
      </w:r>
      <w:proofErr w:type="spellEnd"/>
      <w:r w:rsidRPr="00A30F41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proofErr w:type="spellStart"/>
      <w:r w:rsidRPr="00A30F41">
        <w:rPr>
          <w:rFonts w:ascii="Times New Roman" w:eastAsia="Times-Roman" w:hAnsi="Times New Roman" w:cs="Times New Roman"/>
          <w:sz w:val="28"/>
          <w:szCs w:val="28"/>
        </w:rPr>
        <w:t>пед</w:t>
      </w:r>
      <w:proofErr w:type="spellEnd"/>
      <w:r w:rsidRPr="00A30F41">
        <w:rPr>
          <w:rFonts w:ascii="Times New Roman" w:eastAsia="Times-Roman" w:hAnsi="Times New Roman" w:cs="Times New Roman"/>
          <w:sz w:val="28"/>
          <w:szCs w:val="28"/>
        </w:rPr>
        <w:t>. учеб. заведений. - М.: Академия, 2002.</w:t>
      </w:r>
    </w:p>
    <w:p w14:paraId="61A3DE9E" w14:textId="687BAA40" w:rsidR="00A30F41" w:rsidRPr="00A30F41" w:rsidRDefault="00A30F41" w:rsidP="00A30F41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spellStart"/>
      <w:r w:rsidRPr="00A30F41">
        <w:rPr>
          <w:rFonts w:ascii="Times New Roman" w:eastAsia="Times-Italic" w:hAnsi="Times New Roman" w:cs="Times New Roman"/>
          <w:sz w:val="28"/>
          <w:szCs w:val="28"/>
        </w:rPr>
        <w:t>Ростомашвили</w:t>
      </w:r>
      <w:proofErr w:type="spellEnd"/>
      <w:r w:rsidRPr="00A30F41">
        <w:rPr>
          <w:rFonts w:ascii="Times New Roman" w:eastAsia="Times-Italic" w:hAnsi="Times New Roman" w:cs="Times New Roman"/>
          <w:sz w:val="28"/>
          <w:szCs w:val="28"/>
        </w:rPr>
        <w:t xml:space="preserve"> Л.Н. </w:t>
      </w:r>
      <w:r w:rsidRPr="00A30F41">
        <w:rPr>
          <w:rFonts w:ascii="Times New Roman" w:eastAsia="Times-Roman" w:hAnsi="Times New Roman" w:cs="Times New Roman"/>
          <w:sz w:val="28"/>
          <w:szCs w:val="28"/>
        </w:rPr>
        <w:t>Реализация программы ЛФК для младших школьников с тяжелой патологией зрения. - СПб., 1997.</w:t>
      </w:r>
    </w:p>
    <w:p w14:paraId="0F378541" w14:textId="67796368" w:rsidR="00A30F41" w:rsidRPr="00A30F41" w:rsidRDefault="00A30F41" w:rsidP="00A30F41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30F41">
        <w:rPr>
          <w:rFonts w:ascii="Times New Roman" w:eastAsia="Times-Roman" w:hAnsi="Times New Roman" w:cs="Times New Roman"/>
          <w:sz w:val="28"/>
          <w:szCs w:val="28"/>
        </w:rPr>
        <w:t xml:space="preserve">Воспитание и обучение детей во вспомогательной школе: Пособие для учителей / </w:t>
      </w:r>
      <w:proofErr w:type="spellStart"/>
      <w:r w:rsidRPr="00A30F41">
        <w:rPr>
          <w:rFonts w:ascii="Times New Roman" w:eastAsia="Times-Roman" w:hAnsi="Times New Roman" w:cs="Times New Roman"/>
          <w:sz w:val="28"/>
          <w:szCs w:val="28"/>
        </w:rPr>
        <w:t>Подред</w:t>
      </w:r>
      <w:proofErr w:type="spellEnd"/>
      <w:r w:rsidRPr="00A30F41">
        <w:rPr>
          <w:rFonts w:ascii="Times New Roman" w:eastAsia="Times-Roman" w:hAnsi="Times New Roman" w:cs="Times New Roman"/>
          <w:sz w:val="28"/>
          <w:szCs w:val="28"/>
        </w:rPr>
        <w:t xml:space="preserve">. В.В, Воронковой. - </w:t>
      </w:r>
      <w:proofErr w:type="spellStart"/>
      <w:proofErr w:type="gramStart"/>
      <w:r w:rsidRPr="00A30F41">
        <w:rPr>
          <w:rFonts w:ascii="Times New Roman" w:eastAsia="Times-Roman" w:hAnsi="Times New Roman" w:cs="Times New Roman"/>
          <w:sz w:val="28"/>
          <w:szCs w:val="28"/>
        </w:rPr>
        <w:t>М.:Школа</w:t>
      </w:r>
      <w:proofErr w:type="gramEnd"/>
      <w:r w:rsidRPr="00A30F41">
        <w:rPr>
          <w:rFonts w:ascii="Times New Roman" w:eastAsia="Times-Roman" w:hAnsi="Times New Roman" w:cs="Times New Roman"/>
          <w:sz w:val="28"/>
          <w:szCs w:val="28"/>
        </w:rPr>
        <w:t>-Пресс</w:t>
      </w:r>
      <w:proofErr w:type="spellEnd"/>
      <w:r w:rsidRPr="00A30F41">
        <w:rPr>
          <w:rFonts w:ascii="Times New Roman" w:eastAsia="Times-Roman" w:hAnsi="Times New Roman" w:cs="Times New Roman"/>
          <w:sz w:val="28"/>
          <w:szCs w:val="28"/>
        </w:rPr>
        <w:t>, 1994.</w:t>
      </w:r>
    </w:p>
    <w:p w14:paraId="5FFFD126" w14:textId="1730AD05" w:rsidR="00A30F41" w:rsidRPr="00A30F41" w:rsidRDefault="00A30F41" w:rsidP="00A30F41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30F41">
        <w:rPr>
          <w:rFonts w:ascii="Times New Roman" w:eastAsia="Times-Italic" w:hAnsi="Times New Roman" w:cs="Times New Roman"/>
          <w:sz w:val="28"/>
          <w:szCs w:val="28"/>
        </w:rPr>
        <w:t xml:space="preserve">Горская И. </w:t>
      </w:r>
      <w:proofErr w:type="spellStart"/>
      <w:proofErr w:type="gramStart"/>
      <w:r w:rsidRPr="00A30F41">
        <w:rPr>
          <w:rFonts w:ascii="Times New Roman" w:eastAsia="Times-Italic" w:hAnsi="Times New Roman" w:cs="Times New Roman"/>
          <w:sz w:val="28"/>
          <w:szCs w:val="28"/>
        </w:rPr>
        <w:t>Ю.,Синельникова</w:t>
      </w:r>
      <w:proofErr w:type="spellEnd"/>
      <w:proofErr w:type="gramEnd"/>
      <w:r w:rsidRPr="00A30F41">
        <w:rPr>
          <w:rFonts w:ascii="Times New Roman" w:eastAsia="Times-Italic" w:hAnsi="Times New Roman" w:cs="Times New Roman"/>
          <w:sz w:val="28"/>
          <w:szCs w:val="28"/>
        </w:rPr>
        <w:t xml:space="preserve"> Т. В. </w:t>
      </w:r>
      <w:r w:rsidRPr="00A30F41">
        <w:rPr>
          <w:rFonts w:ascii="Times New Roman" w:eastAsia="Times-Roman" w:hAnsi="Times New Roman" w:cs="Times New Roman"/>
          <w:sz w:val="28"/>
          <w:szCs w:val="28"/>
        </w:rPr>
        <w:t xml:space="preserve">Координационные способности школьников с нарушением интеллекта: </w:t>
      </w:r>
      <w:proofErr w:type="spellStart"/>
      <w:r w:rsidRPr="00A30F41">
        <w:rPr>
          <w:rFonts w:ascii="Times New Roman" w:eastAsia="Times-Roman" w:hAnsi="Times New Roman" w:cs="Times New Roman"/>
          <w:sz w:val="28"/>
          <w:szCs w:val="28"/>
        </w:rPr>
        <w:t>Учебноепособие</w:t>
      </w:r>
      <w:proofErr w:type="spellEnd"/>
      <w:r w:rsidRPr="00A30F41">
        <w:rPr>
          <w:rFonts w:ascii="Times New Roman" w:eastAsia="Times-Roman" w:hAnsi="Times New Roman" w:cs="Times New Roman"/>
          <w:sz w:val="28"/>
          <w:szCs w:val="28"/>
        </w:rPr>
        <w:t xml:space="preserve">. - Омск, </w:t>
      </w:r>
      <w:proofErr w:type="spellStart"/>
      <w:r w:rsidRPr="00A30F41">
        <w:rPr>
          <w:rFonts w:ascii="Times New Roman" w:eastAsia="Times-Roman" w:hAnsi="Times New Roman" w:cs="Times New Roman"/>
          <w:sz w:val="28"/>
          <w:szCs w:val="28"/>
        </w:rPr>
        <w:t>СибГАФК</w:t>
      </w:r>
      <w:proofErr w:type="spellEnd"/>
      <w:r w:rsidRPr="00A30F41">
        <w:rPr>
          <w:rFonts w:ascii="Times New Roman" w:eastAsia="Times-Roman" w:hAnsi="Times New Roman" w:cs="Times New Roman"/>
          <w:sz w:val="28"/>
          <w:szCs w:val="28"/>
        </w:rPr>
        <w:t>, 1999.</w:t>
      </w:r>
    </w:p>
    <w:p w14:paraId="74078408" w14:textId="2E74FBDE" w:rsidR="00A30F41" w:rsidRPr="00A30F41" w:rsidRDefault="00A30F41" w:rsidP="00A30F41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30F41">
        <w:rPr>
          <w:rFonts w:ascii="Times New Roman" w:eastAsia="Times-Italic" w:hAnsi="Times New Roman" w:cs="Times New Roman"/>
          <w:sz w:val="28"/>
          <w:szCs w:val="28"/>
        </w:rPr>
        <w:t xml:space="preserve">Дмитриев А. А. </w:t>
      </w:r>
      <w:r w:rsidRPr="00A30F41">
        <w:rPr>
          <w:rFonts w:ascii="Times New Roman" w:eastAsia="Times-Roman" w:hAnsi="Times New Roman" w:cs="Times New Roman"/>
          <w:sz w:val="28"/>
          <w:szCs w:val="28"/>
        </w:rPr>
        <w:t>Организация двигательной активности умственно отсталых детей // Пособие. - М.: Советский спорт, 1991.</w:t>
      </w:r>
    </w:p>
    <w:p w14:paraId="5F610FF4" w14:textId="416A671E" w:rsidR="00A30F41" w:rsidRPr="00A30F41" w:rsidRDefault="00A30F41" w:rsidP="00A30F41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30F41">
        <w:rPr>
          <w:rFonts w:ascii="Times New Roman" w:eastAsia="Times-Italic" w:hAnsi="Times New Roman" w:cs="Times New Roman"/>
          <w:sz w:val="28"/>
          <w:szCs w:val="28"/>
        </w:rPr>
        <w:t xml:space="preserve">Дмитриев А. А. </w:t>
      </w:r>
      <w:r w:rsidRPr="00A30F41">
        <w:rPr>
          <w:rFonts w:ascii="Times New Roman" w:eastAsia="Times-Roman" w:hAnsi="Times New Roman" w:cs="Times New Roman"/>
          <w:sz w:val="28"/>
          <w:szCs w:val="28"/>
        </w:rPr>
        <w:t xml:space="preserve">Физическая культура в специальном образовании: Учебное пособие для студ. </w:t>
      </w:r>
      <w:proofErr w:type="spellStart"/>
      <w:r w:rsidRPr="00A30F41">
        <w:rPr>
          <w:rFonts w:ascii="Times New Roman" w:eastAsia="Times-Roman" w:hAnsi="Times New Roman" w:cs="Times New Roman"/>
          <w:sz w:val="28"/>
          <w:szCs w:val="28"/>
        </w:rPr>
        <w:t>высш</w:t>
      </w:r>
      <w:proofErr w:type="spellEnd"/>
      <w:r w:rsidRPr="00A30F41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proofErr w:type="spellStart"/>
      <w:r w:rsidRPr="00A30F41">
        <w:rPr>
          <w:rFonts w:ascii="Times New Roman" w:eastAsia="Times-Roman" w:hAnsi="Times New Roman" w:cs="Times New Roman"/>
          <w:sz w:val="28"/>
          <w:szCs w:val="28"/>
        </w:rPr>
        <w:t>пед</w:t>
      </w:r>
      <w:proofErr w:type="spellEnd"/>
      <w:r w:rsidRPr="00A30F41">
        <w:rPr>
          <w:rFonts w:ascii="Times New Roman" w:eastAsia="Times-Roman" w:hAnsi="Times New Roman" w:cs="Times New Roman"/>
          <w:sz w:val="28"/>
          <w:szCs w:val="28"/>
        </w:rPr>
        <w:t>. учеб. заведений. - М.: Академия, 2002.</w:t>
      </w:r>
    </w:p>
    <w:p w14:paraId="29ADF6F5" w14:textId="70DE9797" w:rsidR="00A30F41" w:rsidRPr="00A30F41" w:rsidRDefault="00A30F41" w:rsidP="00A30F41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spellStart"/>
      <w:r w:rsidRPr="00A30F41">
        <w:rPr>
          <w:rFonts w:ascii="Times New Roman" w:eastAsia="Times-Italic" w:hAnsi="Times New Roman" w:cs="Times New Roman"/>
          <w:sz w:val="28"/>
          <w:szCs w:val="28"/>
        </w:rPr>
        <w:t>Забрамная</w:t>
      </w:r>
      <w:proofErr w:type="spellEnd"/>
      <w:r w:rsidRPr="00A30F41">
        <w:rPr>
          <w:rFonts w:ascii="Times New Roman" w:eastAsia="Times-Italic" w:hAnsi="Times New Roman" w:cs="Times New Roman"/>
          <w:sz w:val="28"/>
          <w:szCs w:val="28"/>
        </w:rPr>
        <w:t xml:space="preserve"> С. Д. </w:t>
      </w:r>
      <w:r w:rsidRPr="00A30F41">
        <w:rPr>
          <w:rFonts w:ascii="Times New Roman" w:eastAsia="Times-Roman" w:hAnsi="Times New Roman" w:cs="Times New Roman"/>
          <w:sz w:val="28"/>
          <w:szCs w:val="28"/>
        </w:rPr>
        <w:t>Психолого-педагогическая диагностика умственного развития детей. - М.: Просвещение, 1995.</w:t>
      </w:r>
    </w:p>
    <w:p w14:paraId="11E7DD63" w14:textId="01D139C0" w:rsidR="00A30F41" w:rsidRPr="00A30F41" w:rsidRDefault="00A30F41" w:rsidP="00A30F41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30F41">
        <w:rPr>
          <w:rFonts w:ascii="Times New Roman" w:eastAsia="Times-Italic" w:hAnsi="Times New Roman" w:cs="Times New Roman"/>
          <w:sz w:val="28"/>
          <w:szCs w:val="28"/>
        </w:rPr>
        <w:t xml:space="preserve">Козленко Н. А. </w:t>
      </w:r>
      <w:r w:rsidRPr="00A30F41">
        <w:rPr>
          <w:rFonts w:ascii="Times New Roman" w:eastAsia="Times-Roman" w:hAnsi="Times New Roman" w:cs="Times New Roman"/>
          <w:sz w:val="28"/>
          <w:szCs w:val="28"/>
        </w:rPr>
        <w:t>Физическое воспитание в системе коррекционно-воспитательной работы вспомогательной школы // Дефектология, 1991, № 2.</w:t>
      </w:r>
    </w:p>
    <w:p w14:paraId="0724E447" w14:textId="6ABDB25D" w:rsidR="00A30F41" w:rsidRPr="00A30F41" w:rsidRDefault="00A30F41" w:rsidP="00A30F41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spellStart"/>
      <w:r w:rsidRPr="00A30F41">
        <w:rPr>
          <w:rFonts w:ascii="Times New Roman" w:eastAsia="Times-Italic" w:hAnsi="Times New Roman" w:cs="Times New Roman"/>
          <w:sz w:val="28"/>
          <w:szCs w:val="28"/>
        </w:rPr>
        <w:t>Литош</w:t>
      </w:r>
      <w:proofErr w:type="spellEnd"/>
      <w:r w:rsidRPr="00A30F41">
        <w:rPr>
          <w:rFonts w:ascii="Times New Roman" w:eastAsia="Times-Italic" w:hAnsi="Times New Roman" w:cs="Times New Roman"/>
          <w:sz w:val="28"/>
          <w:szCs w:val="28"/>
        </w:rPr>
        <w:t xml:space="preserve"> Н.Л., Астафьев Н.В. </w:t>
      </w:r>
      <w:r w:rsidRPr="00A30F41">
        <w:rPr>
          <w:rFonts w:ascii="Times New Roman" w:eastAsia="Times-Roman" w:hAnsi="Times New Roman" w:cs="Times New Roman"/>
          <w:sz w:val="28"/>
          <w:szCs w:val="28"/>
        </w:rPr>
        <w:t xml:space="preserve">Легкоатлетическое многоборье. Программа для детско-юношеских клубов физической подготовки (для детей, подростков, юношей и девушек с легкой степенью умственной отсталости). - Омск: </w:t>
      </w:r>
      <w:proofErr w:type="spellStart"/>
      <w:r w:rsidRPr="00A30F41">
        <w:rPr>
          <w:rFonts w:ascii="Times New Roman" w:eastAsia="Times-Roman" w:hAnsi="Times New Roman" w:cs="Times New Roman"/>
          <w:sz w:val="28"/>
          <w:szCs w:val="28"/>
        </w:rPr>
        <w:t>СибГАФК</w:t>
      </w:r>
      <w:proofErr w:type="spellEnd"/>
      <w:r w:rsidRPr="00A30F41">
        <w:rPr>
          <w:rFonts w:ascii="Times New Roman" w:eastAsia="Times-Roman" w:hAnsi="Times New Roman" w:cs="Times New Roman"/>
          <w:sz w:val="28"/>
          <w:szCs w:val="28"/>
        </w:rPr>
        <w:t>, 1997.</w:t>
      </w:r>
    </w:p>
    <w:p w14:paraId="2D562BF2" w14:textId="49267B50" w:rsidR="00A30F41" w:rsidRPr="00A30F41" w:rsidRDefault="00A30F41" w:rsidP="00A30F41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30F41">
        <w:rPr>
          <w:rFonts w:ascii="Times New Roman" w:eastAsia="Times-Roman" w:hAnsi="Times New Roman" w:cs="Times New Roman"/>
          <w:sz w:val="28"/>
          <w:szCs w:val="28"/>
        </w:rPr>
        <w:t>Концепция оздоровительно-физкультурной работы среди детей с умственными и физическими ограничениями. - М., 1997.</w:t>
      </w:r>
    </w:p>
    <w:p w14:paraId="5DE0A693" w14:textId="45FC6C6E" w:rsidR="00A30F41" w:rsidRPr="00A30F41" w:rsidRDefault="00A30F41" w:rsidP="00A30F41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spellStart"/>
      <w:r w:rsidRPr="00A30F41">
        <w:rPr>
          <w:rFonts w:ascii="Times New Roman" w:eastAsia="Times-Italic" w:hAnsi="Times New Roman" w:cs="Times New Roman"/>
          <w:sz w:val="28"/>
          <w:szCs w:val="28"/>
        </w:rPr>
        <w:lastRenderedPageBreak/>
        <w:t>Мастюкова</w:t>
      </w:r>
      <w:proofErr w:type="spellEnd"/>
      <w:r w:rsidRPr="00A30F41">
        <w:rPr>
          <w:rFonts w:ascii="Times New Roman" w:eastAsia="Times-Italic" w:hAnsi="Times New Roman" w:cs="Times New Roman"/>
          <w:sz w:val="28"/>
          <w:szCs w:val="28"/>
        </w:rPr>
        <w:t xml:space="preserve"> Е. М. </w:t>
      </w:r>
      <w:r w:rsidRPr="00A30F41">
        <w:rPr>
          <w:rFonts w:ascii="Times New Roman" w:eastAsia="Times-Roman" w:hAnsi="Times New Roman" w:cs="Times New Roman"/>
          <w:sz w:val="28"/>
          <w:szCs w:val="28"/>
        </w:rPr>
        <w:t>Актуальные аспекты клинической диагностики умственной отсталости у детей // Дефектология, 1997, № 1.</w:t>
      </w:r>
    </w:p>
    <w:p w14:paraId="0E633012" w14:textId="4B998DC3" w:rsidR="00A30F41" w:rsidRPr="00A30F41" w:rsidRDefault="00A30F41" w:rsidP="00A30F41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30F41">
        <w:rPr>
          <w:rFonts w:ascii="Times New Roman" w:eastAsia="Times-Roman" w:hAnsi="Times New Roman" w:cs="Times New Roman"/>
          <w:sz w:val="28"/>
          <w:szCs w:val="28"/>
        </w:rPr>
        <w:t xml:space="preserve">Обучение детей с выраженным недоразвитием интеллекта: Программы, </w:t>
      </w:r>
      <w:proofErr w:type="spellStart"/>
      <w:r w:rsidRPr="00A30F41">
        <w:rPr>
          <w:rFonts w:ascii="Times New Roman" w:eastAsia="Times-Roman" w:hAnsi="Times New Roman" w:cs="Times New Roman"/>
          <w:sz w:val="28"/>
          <w:szCs w:val="28"/>
        </w:rPr>
        <w:t>методическиерекомендации</w:t>
      </w:r>
      <w:proofErr w:type="spellEnd"/>
      <w:r w:rsidRPr="00A30F41">
        <w:rPr>
          <w:rFonts w:ascii="Times New Roman" w:eastAsia="Times-Roman" w:hAnsi="Times New Roman" w:cs="Times New Roman"/>
          <w:sz w:val="28"/>
          <w:szCs w:val="28"/>
        </w:rPr>
        <w:t xml:space="preserve"> / </w:t>
      </w:r>
      <w:proofErr w:type="spellStart"/>
      <w:r w:rsidRPr="00A30F41">
        <w:rPr>
          <w:rFonts w:ascii="Times New Roman" w:eastAsia="Times-Roman" w:hAnsi="Times New Roman" w:cs="Times New Roman"/>
          <w:sz w:val="28"/>
          <w:szCs w:val="28"/>
        </w:rPr>
        <w:t>Подред</w:t>
      </w:r>
      <w:proofErr w:type="spellEnd"/>
      <w:r w:rsidRPr="00A30F41">
        <w:rPr>
          <w:rFonts w:ascii="Times New Roman" w:eastAsia="Times-Roman" w:hAnsi="Times New Roman" w:cs="Times New Roman"/>
          <w:sz w:val="28"/>
          <w:szCs w:val="28"/>
        </w:rPr>
        <w:t xml:space="preserve">. Л. Б. </w:t>
      </w:r>
      <w:proofErr w:type="spellStart"/>
      <w:r w:rsidRPr="00A30F41">
        <w:rPr>
          <w:rFonts w:ascii="Times New Roman" w:eastAsia="Times-Roman" w:hAnsi="Times New Roman" w:cs="Times New Roman"/>
          <w:sz w:val="28"/>
          <w:szCs w:val="28"/>
        </w:rPr>
        <w:t>Баряевой</w:t>
      </w:r>
      <w:proofErr w:type="spellEnd"/>
      <w:r w:rsidRPr="00A30F41">
        <w:rPr>
          <w:rFonts w:ascii="Times New Roman" w:eastAsia="Times-Roman" w:hAnsi="Times New Roman" w:cs="Times New Roman"/>
          <w:sz w:val="28"/>
          <w:szCs w:val="28"/>
        </w:rPr>
        <w:t xml:space="preserve">, И. М. </w:t>
      </w:r>
      <w:proofErr w:type="spellStart"/>
      <w:r w:rsidRPr="00A30F41">
        <w:rPr>
          <w:rFonts w:ascii="Times New Roman" w:eastAsia="Times-Roman" w:hAnsi="Times New Roman" w:cs="Times New Roman"/>
          <w:sz w:val="28"/>
          <w:szCs w:val="28"/>
        </w:rPr>
        <w:t>Бгажонковойидр</w:t>
      </w:r>
      <w:proofErr w:type="spellEnd"/>
      <w:r w:rsidRPr="00A30F41">
        <w:rPr>
          <w:rFonts w:ascii="Times New Roman" w:eastAsia="Times-Roman" w:hAnsi="Times New Roman" w:cs="Times New Roman"/>
          <w:sz w:val="28"/>
          <w:szCs w:val="28"/>
        </w:rPr>
        <w:t>. - Псков, 1999.</w:t>
      </w:r>
    </w:p>
    <w:p w14:paraId="0E37CDC7" w14:textId="045B00E5" w:rsidR="00A30F41" w:rsidRPr="00A30F41" w:rsidRDefault="00A30F41" w:rsidP="00A30F41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30F41">
        <w:rPr>
          <w:rFonts w:ascii="Times New Roman" w:eastAsia="Times-Roman" w:hAnsi="Times New Roman" w:cs="Times New Roman"/>
          <w:sz w:val="28"/>
          <w:szCs w:val="28"/>
        </w:rPr>
        <w:t xml:space="preserve">Подвижные игры для детей с нарушениями в развитии / Под ред. Л. В. </w:t>
      </w:r>
      <w:proofErr w:type="spellStart"/>
      <w:r w:rsidRPr="00A30F41">
        <w:rPr>
          <w:rFonts w:ascii="Times New Roman" w:eastAsia="Times-Roman" w:hAnsi="Times New Roman" w:cs="Times New Roman"/>
          <w:sz w:val="28"/>
          <w:szCs w:val="28"/>
        </w:rPr>
        <w:t>Шапковой</w:t>
      </w:r>
      <w:proofErr w:type="spellEnd"/>
      <w:r w:rsidRPr="00A30F41">
        <w:rPr>
          <w:rFonts w:ascii="Times New Roman" w:eastAsia="Times-Roman" w:hAnsi="Times New Roman" w:cs="Times New Roman"/>
          <w:sz w:val="28"/>
          <w:szCs w:val="28"/>
        </w:rPr>
        <w:t xml:space="preserve">. - </w:t>
      </w:r>
      <w:proofErr w:type="spellStart"/>
      <w:r w:rsidRPr="00A30F41">
        <w:rPr>
          <w:rFonts w:ascii="Times New Roman" w:eastAsia="Times-Roman" w:hAnsi="Times New Roman" w:cs="Times New Roman"/>
          <w:sz w:val="28"/>
          <w:szCs w:val="28"/>
        </w:rPr>
        <w:t>СПб</w:t>
      </w:r>
      <w:proofErr w:type="gramStart"/>
      <w:r w:rsidRPr="00A30F41">
        <w:rPr>
          <w:rFonts w:ascii="Times New Roman" w:eastAsia="Times-Roman" w:hAnsi="Times New Roman" w:cs="Times New Roman"/>
          <w:sz w:val="28"/>
          <w:szCs w:val="28"/>
        </w:rPr>
        <w:t>.:Детство</w:t>
      </w:r>
      <w:proofErr w:type="gramEnd"/>
      <w:r w:rsidRPr="00A30F41">
        <w:rPr>
          <w:rFonts w:ascii="Times New Roman" w:eastAsia="Times-Roman" w:hAnsi="Times New Roman" w:cs="Times New Roman"/>
          <w:sz w:val="28"/>
          <w:szCs w:val="28"/>
        </w:rPr>
        <w:t>-пресс</w:t>
      </w:r>
      <w:proofErr w:type="spellEnd"/>
      <w:r w:rsidRPr="00A30F41">
        <w:rPr>
          <w:rFonts w:ascii="Times New Roman" w:eastAsia="Times-Roman" w:hAnsi="Times New Roman" w:cs="Times New Roman"/>
          <w:sz w:val="28"/>
          <w:szCs w:val="28"/>
        </w:rPr>
        <w:t>, 2001.</w:t>
      </w:r>
    </w:p>
    <w:p w14:paraId="6B3F4A9D" w14:textId="77777777" w:rsidR="00A30F41" w:rsidRPr="00A30F41" w:rsidRDefault="00A30F41" w:rsidP="00A30F41">
      <w:pPr>
        <w:pStyle w:val="a4"/>
        <w:autoSpaceDE w:val="0"/>
        <w:autoSpaceDN w:val="0"/>
        <w:adjustRightInd w:val="0"/>
        <w:ind w:left="567" w:firstLine="0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14:paraId="66A02EE2" w14:textId="77777777" w:rsidR="00A30F41" w:rsidRPr="00CE7D32" w:rsidRDefault="00A30F41" w:rsidP="00A30F41">
      <w:pPr>
        <w:ind w:firstLine="0"/>
        <w:jc w:val="both"/>
        <w:rPr>
          <w:rFonts w:ascii="Times New Roman" w:hAnsi="Times New Roman" w:cs="Times New Roman"/>
          <w:sz w:val="40"/>
          <w:szCs w:val="40"/>
        </w:rPr>
      </w:pPr>
    </w:p>
    <w:p w14:paraId="42990551" w14:textId="77777777" w:rsidR="00A30F41" w:rsidRDefault="00A30F41"/>
    <w:sectPr w:rsidR="00A3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Italic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96847"/>
    <w:multiLevelType w:val="hybridMultilevel"/>
    <w:tmpl w:val="794CD6F0"/>
    <w:lvl w:ilvl="0" w:tplc="55E6B6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37"/>
    <w:rsid w:val="001118BC"/>
    <w:rsid w:val="00317537"/>
    <w:rsid w:val="00A30F41"/>
    <w:rsid w:val="00D9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3DA"/>
  <w15:chartTrackingRefBased/>
  <w15:docId w15:val="{7DF09878-0816-48DD-ADA7-C904E0BD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F41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0F41"/>
    <w:rPr>
      <w:b/>
      <w:bCs/>
    </w:rPr>
  </w:style>
  <w:style w:type="paragraph" w:styleId="a4">
    <w:name w:val="List Paragraph"/>
    <w:basedOn w:val="a"/>
    <w:uiPriority w:val="34"/>
    <w:qFormat/>
    <w:rsid w:val="00A30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2</cp:revision>
  <dcterms:created xsi:type="dcterms:W3CDTF">2024-02-01T17:33:00Z</dcterms:created>
  <dcterms:modified xsi:type="dcterms:W3CDTF">2024-02-01T17:42:00Z</dcterms:modified>
</cp:coreProperties>
</file>