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DA" w:rsidRPr="009C6DDA" w:rsidRDefault="009C6DDA" w:rsidP="009C6DDA">
      <w:pPr>
        <w:tabs>
          <w:tab w:val="left" w:pos="2370"/>
          <w:tab w:val="center" w:pos="4961"/>
        </w:tabs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r w:rsidRPr="009C6DD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Формирование читательской </w:t>
      </w:r>
      <w:r w:rsidRPr="009C6DD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  <w:t>грамотности обучающихся младших классов</w:t>
      </w:r>
    </w:p>
    <w:bookmarkEnd w:id="0"/>
    <w:p w:rsidR="009C6DDA" w:rsidRDefault="009C6DDA" w:rsidP="007B7EA8">
      <w:pPr>
        <w:spacing w:before="100" w:beforeAutospacing="1"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умеющий осмысленно читать – способен сделать многое!</w:t>
      </w:r>
    </w:p>
    <w:p w:rsidR="00F46347" w:rsidRPr="00F46347" w:rsidRDefault="009C6DDA" w:rsidP="001229BB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 считаю я. И эту же мысль пытаюсь донести до учащихся своего класса. К сожалению, всё чаще мы можем быть свидетелями того, как у детей </w:t>
      </w:r>
      <w:r w:rsidR="00F46347" w:rsidRPr="00F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снижен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уровня читательской культуры, пропадает интерес к чтению.</w:t>
      </w:r>
      <w:r w:rsidR="00F46347" w:rsidRPr="00F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 книг предпочитают просмотр</w:t>
      </w:r>
      <w:r w:rsidR="00F46347" w:rsidRPr="00F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редач, компьютерные игры</w:t>
      </w:r>
      <w:r w:rsidR="00F46347" w:rsidRPr="00F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вопрос формирования читательской грамотности школьников остаётся весьма актуальным. Особое внимание решению данной проблемы должно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уделено в начальной школе. Ведь именно в этом возрасте закладываются основы читательской грамотности. На смену техническому чтению приходит осмысленное. А мы, учителя</w:t>
      </w:r>
      <w:r w:rsidR="00AB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помогаем и направляем ребенка в этом направлении.</w:t>
      </w:r>
      <w:r w:rsidR="00AB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347" w:rsidRPr="00F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формирования младшего школьника как читателя развивается в Федеральном государственном стандарте начального общего образования, согласно которому «приоритетной целью обучения литературному чтению в начальной школе является формирование необходимого уровня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самообразования» </w:t>
      </w:r>
    </w:p>
    <w:p w:rsidR="007B7EA8" w:rsidRDefault="00AB7BF7" w:rsidP="007B7EA8">
      <w:pPr>
        <w:spacing w:before="100" w:beforeAutospacing="1" w:after="100" w:afterAutospacing="1" w:line="276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0C">
        <w:rPr>
          <w:rFonts w:ascii="Times New Roman" w:hAnsi="Times New Roman" w:cs="Times New Roman"/>
          <w:sz w:val="28"/>
          <w:szCs w:val="28"/>
        </w:rPr>
        <w:t xml:space="preserve">Ребенок, испытывающий проблемы в понимании текстов, будет </w:t>
      </w:r>
      <w:r>
        <w:rPr>
          <w:rFonts w:ascii="Times New Roman" w:hAnsi="Times New Roman" w:cs="Times New Roman"/>
          <w:sz w:val="28"/>
          <w:szCs w:val="28"/>
        </w:rPr>
        <w:t xml:space="preserve">иметь сложности в обучении в целом: </w:t>
      </w:r>
      <w:r w:rsidRPr="00B7340C">
        <w:rPr>
          <w:rFonts w:ascii="Times New Roman" w:hAnsi="Times New Roman" w:cs="Times New Roman"/>
          <w:sz w:val="28"/>
          <w:szCs w:val="28"/>
        </w:rPr>
        <w:t>ведь текст</w:t>
      </w:r>
      <w:r>
        <w:rPr>
          <w:rFonts w:ascii="Times New Roman" w:hAnsi="Times New Roman" w:cs="Times New Roman"/>
          <w:sz w:val="28"/>
          <w:szCs w:val="28"/>
        </w:rPr>
        <w:t>ы встречаются на каждом уроке (в устном или письменном виде).</w:t>
      </w:r>
      <w:r w:rsidRPr="00B7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так необходимо развивать читательскую грамотность.  </w:t>
      </w:r>
      <w:r w:rsidR="002A0024" w:rsidRPr="002A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0024" w:rsidRPr="007B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исследовании PISA</w:t>
      </w:r>
      <w:r w:rsidR="002A0024" w:rsidRPr="007B7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«читательская грамотность</w:t>
      </w:r>
      <w:r w:rsidR="002A0024" w:rsidRPr="007B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  <w:r w:rsidR="007B7EA8" w:rsidRPr="007B7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Выделяют также 3 уровня </w:t>
      </w:r>
      <w:r w:rsidR="002A0024" w:rsidRPr="007B7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читательской грамотности</w:t>
      </w:r>
      <w:r w:rsidR="007B7EA8" w:rsidRPr="007B7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</w:t>
      </w:r>
      <w:r w:rsidR="002A0024" w:rsidRPr="007B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вязаны </w:t>
      </w:r>
      <w:r w:rsidR="007B7EA8" w:rsidRPr="007B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2A0024" w:rsidRPr="007B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качественной характеристикой читательской самостоятельности выпускников начальной школы. </w:t>
      </w:r>
      <w:r w:rsidR="007B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высокого уровня необходимо систематично выполнять ряд действий: </w:t>
      </w:r>
      <w:r w:rsidR="007B7EA8" w:rsidRPr="00F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7B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читательский интерес, овладеть техникой чтения, работать над выразительным чтением, проводить анализ и обсуждение в процессе чтения и в завершении работы с произведением, работать с лексическим значением слов. </w:t>
      </w:r>
    </w:p>
    <w:p w:rsidR="00A87D6B" w:rsidRDefault="007B7EA8" w:rsidP="008D221B">
      <w:pPr>
        <w:spacing w:before="100" w:beforeAutospacing="1" w:after="100" w:afterAutospacing="1" w:line="276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понимать, что читательская гра</w:t>
      </w:r>
      <w:r w:rsidR="008D22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отность </w:t>
      </w:r>
      <w:r w:rsidR="008D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не только на уроках литературного чтения. Она развивается постоянно, если на это уделить должное внимание. </w:t>
      </w:r>
    </w:p>
    <w:p w:rsidR="008D221B" w:rsidRPr="001C3951" w:rsidRDefault="008D221B" w:rsidP="008D221B">
      <w:pPr>
        <w:spacing w:before="100" w:beforeAutospacing="1" w:after="100" w:afterAutospacing="1" w:line="276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нашим детям в этом сложном для них деле! Давайте поспособствуем тому, что чтение будет приносить им наслаждение и пользу!</w:t>
      </w:r>
    </w:p>
    <w:p w:rsidR="00754884" w:rsidRDefault="00754884" w:rsidP="00AB7B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4884" w:rsidSect="008D221B">
      <w:footerReference w:type="default" r:id="rId7"/>
      <w:pgSz w:w="11906" w:h="16838"/>
      <w:pgMar w:top="709" w:right="85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FD" w:rsidRDefault="003C5BFD" w:rsidP="00F46347">
      <w:pPr>
        <w:spacing w:after="0" w:line="240" w:lineRule="auto"/>
      </w:pPr>
      <w:r>
        <w:separator/>
      </w:r>
    </w:p>
  </w:endnote>
  <w:endnote w:type="continuationSeparator" w:id="0">
    <w:p w:rsidR="003C5BFD" w:rsidRDefault="003C5BFD" w:rsidP="00F4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752429"/>
      <w:docPartObj>
        <w:docPartGallery w:val="Page Numbers (Bottom of Page)"/>
        <w:docPartUnique/>
      </w:docPartObj>
    </w:sdtPr>
    <w:sdtEndPr/>
    <w:sdtContent>
      <w:p w:rsidR="00F46347" w:rsidRDefault="00F463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1B">
          <w:rPr>
            <w:noProof/>
          </w:rPr>
          <w:t>2</w:t>
        </w:r>
        <w:r>
          <w:fldChar w:fldCharType="end"/>
        </w:r>
      </w:p>
    </w:sdtContent>
  </w:sdt>
  <w:p w:rsidR="00F46347" w:rsidRDefault="00F463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FD" w:rsidRDefault="003C5BFD" w:rsidP="00F46347">
      <w:pPr>
        <w:spacing w:after="0" w:line="240" w:lineRule="auto"/>
      </w:pPr>
      <w:r>
        <w:separator/>
      </w:r>
    </w:p>
  </w:footnote>
  <w:footnote w:type="continuationSeparator" w:id="0">
    <w:p w:rsidR="003C5BFD" w:rsidRDefault="003C5BFD" w:rsidP="00F46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50A3"/>
    <w:multiLevelType w:val="hybridMultilevel"/>
    <w:tmpl w:val="95B01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9B5405"/>
    <w:multiLevelType w:val="multilevel"/>
    <w:tmpl w:val="064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65085"/>
    <w:multiLevelType w:val="multilevel"/>
    <w:tmpl w:val="ABC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B5ECA"/>
    <w:multiLevelType w:val="multilevel"/>
    <w:tmpl w:val="6698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C2DD4"/>
    <w:multiLevelType w:val="multilevel"/>
    <w:tmpl w:val="D1B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906C7"/>
    <w:multiLevelType w:val="multilevel"/>
    <w:tmpl w:val="5C2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93432"/>
    <w:multiLevelType w:val="multilevel"/>
    <w:tmpl w:val="5F7E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85D29"/>
    <w:multiLevelType w:val="multilevel"/>
    <w:tmpl w:val="5E48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EA06AB"/>
    <w:multiLevelType w:val="multilevel"/>
    <w:tmpl w:val="19D0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43695"/>
    <w:multiLevelType w:val="multilevel"/>
    <w:tmpl w:val="71E4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A3380"/>
    <w:multiLevelType w:val="hybridMultilevel"/>
    <w:tmpl w:val="992A4A7E"/>
    <w:lvl w:ilvl="0" w:tplc="3A5A22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D477D"/>
    <w:multiLevelType w:val="multilevel"/>
    <w:tmpl w:val="9D7E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36E87"/>
    <w:multiLevelType w:val="multilevel"/>
    <w:tmpl w:val="193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74"/>
    <w:rsid w:val="00004F10"/>
    <w:rsid w:val="001229BB"/>
    <w:rsid w:val="001610C3"/>
    <w:rsid w:val="001E0BD5"/>
    <w:rsid w:val="0024196B"/>
    <w:rsid w:val="002A0024"/>
    <w:rsid w:val="0033321E"/>
    <w:rsid w:val="003C5BFD"/>
    <w:rsid w:val="00506974"/>
    <w:rsid w:val="00535CC6"/>
    <w:rsid w:val="00653F28"/>
    <w:rsid w:val="00754884"/>
    <w:rsid w:val="00791041"/>
    <w:rsid w:val="007B7EA8"/>
    <w:rsid w:val="008844E4"/>
    <w:rsid w:val="00886998"/>
    <w:rsid w:val="008D221B"/>
    <w:rsid w:val="009C6DDA"/>
    <w:rsid w:val="00A87D6B"/>
    <w:rsid w:val="00AB7BF7"/>
    <w:rsid w:val="00AC0F57"/>
    <w:rsid w:val="00B7340C"/>
    <w:rsid w:val="00D65655"/>
    <w:rsid w:val="00E8560C"/>
    <w:rsid w:val="00F32BD5"/>
    <w:rsid w:val="00F46347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A7B825-151C-441C-87F3-638853B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1E"/>
    <w:pPr>
      <w:ind w:left="720"/>
      <w:contextualSpacing/>
    </w:pPr>
  </w:style>
  <w:style w:type="paragraph" w:styleId="a4">
    <w:name w:val="No Spacing"/>
    <w:uiPriority w:val="1"/>
    <w:qFormat/>
    <w:rsid w:val="003332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B7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340C"/>
  </w:style>
  <w:style w:type="character" w:customStyle="1" w:styleId="c12">
    <w:name w:val="c12"/>
    <w:basedOn w:val="a0"/>
    <w:rsid w:val="00B7340C"/>
  </w:style>
  <w:style w:type="paragraph" w:styleId="a5">
    <w:name w:val="Normal (Web)"/>
    <w:basedOn w:val="a"/>
    <w:uiPriority w:val="99"/>
    <w:unhideWhenUsed/>
    <w:rsid w:val="00B7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4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347"/>
  </w:style>
  <w:style w:type="paragraph" w:styleId="a8">
    <w:name w:val="footer"/>
    <w:basedOn w:val="a"/>
    <w:link w:val="a9"/>
    <w:uiPriority w:val="99"/>
    <w:unhideWhenUsed/>
    <w:rsid w:val="00F4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347"/>
  </w:style>
  <w:style w:type="character" w:customStyle="1" w:styleId="10">
    <w:name w:val="Заголовок 1 Знак"/>
    <w:basedOn w:val="a0"/>
    <w:link w:val="1"/>
    <w:uiPriority w:val="9"/>
    <w:rsid w:val="00886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Plain Text"/>
    <w:basedOn w:val="a"/>
    <w:link w:val="ab"/>
    <w:uiPriority w:val="99"/>
    <w:unhideWhenUsed/>
    <w:rsid w:val="00FF4E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F4E6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Чернышева</dc:creator>
  <cp:keywords/>
  <dc:description/>
  <cp:lastModifiedBy>1</cp:lastModifiedBy>
  <cp:revision>2</cp:revision>
  <dcterms:created xsi:type="dcterms:W3CDTF">2024-02-25T23:34:00Z</dcterms:created>
  <dcterms:modified xsi:type="dcterms:W3CDTF">2024-02-25T23:34:00Z</dcterms:modified>
</cp:coreProperties>
</file>