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4" w:rsidRDefault="000641A0" w:rsidP="00F0764C">
      <w:pPr>
        <w:spacing w:before="26" w:after="26"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32" w:rsidRDefault="00255F01" w:rsidP="001F5D32">
      <w:pPr>
        <w:spacing w:after="26" w:line="240" w:lineRule="auto"/>
        <w:ind w:left="709" w:right="141"/>
        <w:jc w:val="right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Смирнова Е</w:t>
      </w:r>
      <w:r w:rsidR="000641A0" w:rsidRPr="00B10A6C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B10A6C">
        <w:rPr>
          <w:rFonts w:ascii="Times New Roman" w:hAnsi="Times New Roman" w:cs="Times New Roman"/>
          <w:sz w:val="28"/>
          <w:szCs w:val="28"/>
        </w:rPr>
        <w:t>А</w:t>
      </w:r>
      <w:r w:rsidR="000641A0" w:rsidRPr="00B10A6C">
        <w:rPr>
          <w:rFonts w:ascii="Times New Roman" w:hAnsi="Times New Roman" w:cs="Times New Roman"/>
          <w:sz w:val="28"/>
          <w:szCs w:val="28"/>
        </w:rPr>
        <w:t>натольевна</w:t>
      </w:r>
      <w:r w:rsidR="00B1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32" w:rsidRDefault="005648B9" w:rsidP="001F5D32">
      <w:pPr>
        <w:spacing w:after="26" w:line="240" w:lineRule="auto"/>
        <w:ind w:left="709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F5D32" w:rsidRDefault="000641A0" w:rsidP="001F5D32">
      <w:pPr>
        <w:spacing w:after="26" w:line="240" w:lineRule="auto"/>
        <w:ind w:left="709" w:right="141"/>
        <w:jc w:val="right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Худякова Елена Владимировна</w:t>
      </w:r>
      <w:r w:rsidR="00B1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32" w:rsidRDefault="000641A0" w:rsidP="001F5D32">
      <w:pPr>
        <w:spacing w:after="26" w:line="240" w:lineRule="auto"/>
        <w:ind w:left="709" w:right="141"/>
        <w:jc w:val="right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</w:p>
    <w:p w:rsidR="001F5D32" w:rsidRDefault="001F5D32" w:rsidP="001F5D32">
      <w:pPr>
        <w:spacing w:after="26"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41A0" w:rsidRPr="00B10A6C">
        <w:rPr>
          <w:rFonts w:ascii="Times New Roman" w:hAnsi="Times New Roman" w:cs="Times New Roman"/>
          <w:sz w:val="28"/>
          <w:szCs w:val="28"/>
        </w:rPr>
        <w:t>Панченко Людмила</w:t>
      </w:r>
      <w:r w:rsidR="00CD17D2">
        <w:rPr>
          <w:rFonts w:ascii="Times New Roman" w:hAnsi="Times New Roman" w:cs="Times New Roman"/>
          <w:sz w:val="28"/>
          <w:szCs w:val="28"/>
        </w:rPr>
        <w:t xml:space="preserve"> А</w:t>
      </w:r>
      <w:r w:rsidR="00B10A6C">
        <w:rPr>
          <w:rFonts w:ascii="Times New Roman" w:hAnsi="Times New Roman" w:cs="Times New Roman"/>
          <w:sz w:val="28"/>
          <w:szCs w:val="28"/>
        </w:rPr>
        <w:t>лександровна</w:t>
      </w:r>
      <w:r w:rsidR="00E84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A0" w:rsidRDefault="001F5D32" w:rsidP="001F5D32">
      <w:pPr>
        <w:spacing w:after="26"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41A0" w:rsidRPr="00B10A6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E842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423F" w:rsidRDefault="00E8423F" w:rsidP="001F5D32">
      <w:pPr>
        <w:spacing w:after="26"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E8423F" w:rsidRDefault="00E8423F" w:rsidP="00E8423F">
      <w:pPr>
        <w:spacing w:after="26"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0A6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0D7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A0" w:rsidRPr="00B10A6C" w:rsidRDefault="001F5D32" w:rsidP="001F5D32">
      <w:pPr>
        <w:tabs>
          <w:tab w:val="left" w:pos="7655"/>
        </w:tabs>
        <w:spacing w:after="26" w:line="240" w:lineRule="auto"/>
        <w:ind w:left="127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10A6C">
        <w:rPr>
          <w:rFonts w:ascii="Times New Roman" w:hAnsi="Times New Roman" w:cs="Times New Roman"/>
          <w:sz w:val="28"/>
          <w:szCs w:val="28"/>
        </w:rPr>
        <w:t>МДОУ «Д/с №155к.в.» г. Магнитогорска</w:t>
      </w:r>
      <w:r w:rsidR="000D7AE0">
        <w:rPr>
          <w:rFonts w:ascii="Times New Roman" w:hAnsi="Times New Roman" w:cs="Times New Roman"/>
          <w:sz w:val="28"/>
          <w:szCs w:val="28"/>
        </w:rPr>
        <w:t>.</w:t>
      </w:r>
      <w:r w:rsidRPr="00B10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D32" w:rsidRDefault="000641A0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 xml:space="preserve"> </w:t>
      </w:r>
      <w:r w:rsidR="001F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4C" w:rsidRDefault="001F5D32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D32">
        <w:rPr>
          <w:rFonts w:ascii="Times New Roman" w:hAnsi="Times New Roman" w:cs="Times New Roman"/>
          <w:b/>
          <w:sz w:val="28"/>
          <w:szCs w:val="28"/>
        </w:rPr>
        <w:t>Воспитание у детей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330E2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Pr="001F5D32">
        <w:rPr>
          <w:rFonts w:ascii="Times New Roman" w:hAnsi="Times New Roman" w:cs="Times New Roman"/>
          <w:sz w:val="28"/>
          <w:szCs w:val="28"/>
        </w:rPr>
        <w:t xml:space="preserve"> </w:t>
      </w:r>
      <w:r w:rsidRPr="00B10A6C">
        <w:rPr>
          <w:rFonts w:ascii="Times New Roman" w:hAnsi="Times New Roman" w:cs="Times New Roman"/>
          <w:sz w:val="28"/>
          <w:szCs w:val="28"/>
        </w:rPr>
        <w:t xml:space="preserve">учителя-дефектолога, учителя-логопеда,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Pr="00B10A6C">
        <w:rPr>
          <w:rFonts w:ascii="Times New Roman" w:hAnsi="Times New Roman" w:cs="Times New Roman"/>
          <w:sz w:val="28"/>
          <w:szCs w:val="28"/>
        </w:rPr>
        <w:t>психолога,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направленности)</w:t>
      </w:r>
    </w:p>
    <w:p w:rsidR="00657ECA" w:rsidRPr="00B10A6C" w:rsidRDefault="00657ECA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95F" w:rsidRPr="00D8095F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>В дошкольном учреждении всегда уделялось большое внимание воспитанию у подрастающ</w:t>
      </w:r>
      <w:r w:rsidR="00330E24">
        <w:rPr>
          <w:rFonts w:ascii="Times New Roman" w:hAnsi="Times New Roman" w:cs="Times New Roman"/>
          <w:sz w:val="28"/>
          <w:szCs w:val="28"/>
        </w:rPr>
        <w:t>его</w:t>
      </w:r>
      <w:r w:rsidRPr="00D8095F">
        <w:rPr>
          <w:rFonts w:ascii="Times New Roman" w:hAnsi="Times New Roman" w:cs="Times New Roman"/>
          <w:sz w:val="28"/>
          <w:szCs w:val="28"/>
        </w:rPr>
        <w:t xml:space="preserve"> поколен</w:t>
      </w:r>
      <w:r w:rsidR="00330E24">
        <w:rPr>
          <w:rFonts w:ascii="Times New Roman" w:hAnsi="Times New Roman" w:cs="Times New Roman"/>
          <w:sz w:val="28"/>
          <w:szCs w:val="28"/>
        </w:rPr>
        <w:t>ия</w:t>
      </w:r>
      <w:r w:rsidRPr="00D8095F">
        <w:rPr>
          <w:rFonts w:ascii="Times New Roman" w:hAnsi="Times New Roman" w:cs="Times New Roman"/>
          <w:sz w:val="28"/>
          <w:szCs w:val="28"/>
        </w:rPr>
        <w:t xml:space="preserve"> нравственных качеств личности, коллективизма, гражданственности, любви к своей Родине, уважительного отношения к истории своей Родины, к геральдике, к своему народу</w:t>
      </w:r>
      <w:r w:rsidR="00657ECA" w:rsidRPr="00657ECA">
        <w:rPr>
          <w:rFonts w:ascii="Times New Roman" w:hAnsi="Times New Roman" w:cs="Times New Roman"/>
          <w:sz w:val="28"/>
          <w:szCs w:val="28"/>
        </w:rPr>
        <w:t>(ФГОС)</w:t>
      </w:r>
      <w:r w:rsidRPr="00D80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95F" w:rsidRPr="00D8095F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>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взаимоотношений.</w:t>
      </w:r>
    </w:p>
    <w:p w:rsidR="00D8095F" w:rsidRPr="00D8095F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 xml:space="preserve">В понятие патриотизма входят когнитивный (знания, представления), эмоциональный (чувства) и поведенческий (умения, навыки) компоненты, которые реализуются в сфере социума и природы. </w:t>
      </w:r>
    </w:p>
    <w:p w:rsidR="00D8095F" w:rsidRPr="00D8095F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>Характерной чертой воспитания у детей патриотизма является слитность нравственных чувств и знаний.</w:t>
      </w:r>
    </w:p>
    <w:p w:rsidR="00D8095F" w:rsidRPr="00D8095F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>Знания только тогда оказывают влияние на нравственное развитие ребенка, когда они окрашены чувствами и переживаниями. Особенностью проявления патриотизма у дошкольников является то, что нравственный опыт ограничен рамками той практической деятельности, в которую они включаются (общение с детьми и взрослыми, труд).</w:t>
      </w:r>
    </w:p>
    <w:p w:rsidR="00F0764C" w:rsidRDefault="00D8095F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F">
        <w:rPr>
          <w:rFonts w:ascii="Times New Roman" w:hAnsi="Times New Roman" w:cs="Times New Roman"/>
          <w:sz w:val="28"/>
          <w:szCs w:val="28"/>
        </w:rPr>
        <w:t>В дошкольном возрасте только начинается формирование воли, нравственных идеалов важных для патриотического воспитания.</w:t>
      </w:r>
    </w:p>
    <w:p w:rsidR="00324647" w:rsidRPr="00B10A6C" w:rsidRDefault="00324647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Воспитание патриотических чувств у дошкольников включает в себя воспитание любви к близким людям, к детскому саду, к родному городу, к родной стране.</w:t>
      </w:r>
    </w:p>
    <w:p w:rsidR="00324647" w:rsidRPr="00B10A6C" w:rsidRDefault="00324647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 xml:space="preserve">Но </w:t>
      </w:r>
      <w:r w:rsidR="009F73F5" w:rsidRPr="00B10A6C">
        <w:rPr>
          <w:rFonts w:ascii="Times New Roman" w:hAnsi="Times New Roman" w:cs="Times New Roman"/>
          <w:sz w:val="28"/>
          <w:szCs w:val="28"/>
        </w:rPr>
        <w:t xml:space="preserve">надо </w:t>
      </w:r>
      <w:r w:rsidR="00B50D1B" w:rsidRPr="00B10A6C">
        <w:rPr>
          <w:rFonts w:ascii="Times New Roman" w:hAnsi="Times New Roman" w:cs="Times New Roman"/>
          <w:sz w:val="28"/>
          <w:szCs w:val="28"/>
        </w:rPr>
        <w:t>учитывать</w:t>
      </w:r>
      <w:r w:rsidR="009F73F5" w:rsidRPr="00B10A6C">
        <w:rPr>
          <w:rFonts w:ascii="Times New Roman" w:hAnsi="Times New Roman" w:cs="Times New Roman"/>
          <w:sz w:val="28"/>
          <w:szCs w:val="28"/>
        </w:rPr>
        <w:t>, что дошкольник</w:t>
      </w:r>
      <w:r w:rsidRPr="00B10A6C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B50D1B" w:rsidRPr="00B10A6C">
        <w:rPr>
          <w:rFonts w:ascii="Times New Roman" w:hAnsi="Times New Roman" w:cs="Times New Roman"/>
          <w:sz w:val="28"/>
          <w:szCs w:val="28"/>
        </w:rPr>
        <w:t>ребенок</w:t>
      </w:r>
      <w:r w:rsidRPr="00B10A6C">
        <w:rPr>
          <w:rFonts w:ascii="Times New Roman" w:hAnsi="Times New Roman" w:cs="Times New Roman"/>
          <w:sz w:val="28"/>
          <w:szCs w:val="28"/>
        </w:rPr>
        <w:t xml:space="preserve"> с ЗПР, воспринима</w:t>
      </w:r>
      <w:r w:rsidR="00B50D1B" w:rsidRPr="00B10A6C">
        <w:rPr>
          <w:rFonts w:ascii="Times New Roman" w:hAnsi="Times New Roman" w:cs="Times New Roman"/>
          <w:sz w:val="28"/>
          <w:szCs w:val="28"/>
        </w:rPr>
        <w:t>ет</w:t>
      </w:r>
      <w:r w:rsidRPr="00B10A6C">
        <w:rPr>
          <w:rFonts w:ascii="Times New Roman" w:hAnsi="Times New Roman" w:cs="Times New Roman"/>
          <w:sz w:val="28"/>
          <w:szCs w:val="28"/>
        </w:rPr>
        <w:t xml:space="preserve"> окружающую действительность эмоционально, поэтому патриотические чувства к своей стране проявляются в чувстве восхищения своей страной. Именно эти чувства необходимо вызывать в процессе работы по ознакомлению детей с родной страной.</w:t>
      </w:r>
    </w:p>
    <w:p w:rsidR="009F73F5" w:rsidRPr="00B10A6C" w:rsidRDefault="009F73F5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lastRenderedPageBreak/>
        <w:t>Такие чувства не могут возникнуть</w:t>
      </w:r>
      <w:r w:rsidR="00EC4399" w:rsidRPr="00B10A6C">
        <w:rPr>
          <w:rFonts w:ascii="Times New Roman" w:hAnsi="Times New Roman" w:cs="Times New Roman"/>
          <w:sz w:val="28"/>
          <w:szCs w:val="28"/>
        </w:rPr>
        <w:t xml:space="preserve"> после нескольких занятий, даже очень удачных. Это результат длительного, систематического и целенаправленного  воздействия на ребенка педагогами группы: учителя-дефектолога, учителя-логопеда, психолога, воспитателей.</w:t>
      </w:r>
    </w:p>
    <w:p w:rsidR="00344011" w:rsidRPr="00B10A6C" w:rsidRDefault="00EC4399" w:rsidP="00657ECA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 xml:space="preserve">В старшей дошкольной группе для детей с ЗПР </w:t>
      </w:r>
      <w:r w:rsidR="00344011" w:rsidRPr="00B10A6C">
        <w:rPr>
          <w:rFonts w:ascii="Times New Roman" w:hAnsi="Times New Roman" w:cs="Times New Roman"/>
          <w:sz w:val="28"/>
          <w:szCs w:val="28"/>
        </w:rPr>
        <w:t>при воспитании</w:t>
      </w:r>
      <w:r w:rsidRPr="00B10A6C">
        <w:rPr>
          <w:rFonts w:ascii="Times New Roman" w:hAnsi="Times New Roman" w:cs="Times New Roman"/>
          <w:sz w:val="28"/>
          <w:szCs w:val="28"/>
        </w:rPr>
        <w:t xml:space="preserve"> патриотических чувств к своей стране </w:t>
      </w:r>
      <w:r w:rsidR="00B50D1B" w:rsidRPr="00B10A6C">
        <w:rPr>
          <w:rFonts w:ascii="Times New Roman" w:hAnsi="Times New Roman" w:cs="Times New Roman"/>
          <w:sz w:val="28"/>
          <w:szCs w:val="28"/>
        </w:rPr>
        <w:t>решаются</w:t>
      </w:r>
      <w:r w:rsidRPr="00B10A6C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344011" w:rsidRPr="00B10A6C" w:rsidRDefault="00166C4E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 xml:space="preserve"> </w:t>
      </w:r>
      <w:r w:rsidR="00344011" w:rsidRPr="00B10A6C">
        <w:rPr>
          <w:rFonts w:ascii="Times New Roman" w:hAnsi="Times New Roman" w:cs="Times New Roman"/>
          <w:sz w:val="28"/>
          <w:szCs w:val="28"/>
        </w:rPr>
        <w:t>-</w:t>
      </w:r>
      <w:r w:rsidRPr="00B10A6C">
        <w:rPr>
          <w:rFonts w:ascii="Times New Roman" w:hAnsi="Times New Roman" w:cs="Times New Roman"/>
          <w:sz w:val="28"/>
          <w:szCs w:val="28"/>
        </w:rPr>
        <w:t xml:space="preserve">вызвать восхищение родной страной; </w:t>
      </w:r>
    </w:p>
    <w:p w:rsidR="00344011" w:rsidRPr="00B10A6C" w:rsidRDefault="00344011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</w:t>
      </w:r>
      <w:r w:rsidR="00166C4E" w:rsidRPr="00B10A6C">
        <w:rPr>
          <w:rFonts w:ascii="Times New Roman" w:hAnsi="Times New Roman" w:cs="Times New Roman"/>
          <w:sz w:val="28"/>
          <w:szCs w:val="28"/>
        </w:rPr>
        <w:t xml:space="preserve">вызвать чувство уважения к своему народу; </w:t>
      </w:r>
    </w:p>
    <w:p w:rsidR="00EC4399" w:rsidRPr="00B10A6C" w:rsidRDefault="00344011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</w:t>
      </w:r>
      <w:r w:rsidR="00166C4E" w:rsidRPr="00B10A6C">
        <w:rPr>
          <w:rFonts w:ascii="Times New Roman" w:hAnsi="Times New Roman" w:cs="Times New Roman"/>
          <w:sz w:val="28"/>
          <w:szCs w:val="28"/>
        </w:rPr>
        <w:t>вызвать чувство гордости за свою страну.</w:t>
      </w:r>
    </w:p>
    <w:p w:rsidR="00166C4E" w:rsidRPr="00B10A6C" w:rsidRDefault="00166C4E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Основная работа по ознакомлению дошкольников с ЗПР со своей страной проходит</w:t>
      </w:r>
      <w:r w:rsidR="000279D3">
        <w:rPr>
          <w:rFonts w:ascii="Times New Roman" w:hAnsi="Times New Roman" w:cs="Times New Roman"/>
          <w:sz w:val="28"/>
          <w:szCs w:val="28"/>
        </w:rPr>
        <w:t xml:space="preserve"> как непосредственно в проведении образовательной деятельности (</w:t>
      </w:r>
      <w:r w:rsidR="000279D3" w:rsidRPr="00B10A6C">
        <w:rPr>
          <w:rFonts w:ascii="Times New Roman" w:hAnsi="Times New Roman" w:cs="Times New Roman"/>
          <w:sz w:val="28"/>
          <w:szCs w:val="28"/>
        </w:rPr>
        <w:t>занятия проводятся 1-2 раза в месяц учителем-дефектологом и учителем-логопедом</w:t>
      </w:r>
      <w:r w:rsidR="000279D3">
        <w:rPr>
          <w:rFonts w:ascii="Times New Roman" w:hAnsi="Times New Roman" w:cs="Times New Roman"/>
          <w:sz w:val="28"/>
          <w:szCs w:val="28"/>
        </w:rPr>
        <w:t>), так и</w:t>
      </w:r>
      <w:r w:rsidRPr="00B10A6C">
        <w:rPr>
          <w:rFonts w:ascii="Times New Roman" w:hAnsi="Times New Roman" w:cs="Times New Roman"/>
          <w:sz w:val="28"/>
          <w:szCs w:val="28"/>
        </w:rPr>
        <w:t xml:space="preserve"> вне занятий. Информацию, которую дети получают на занятиях закрепляется воспитателями во время бесед, дидактических играх и упражнениях</w:t>
      </w:r>
      <w:r w:rsidR="00DD478C" w:rsidRPr="00B10A6C">
        <w:rPr>
          <w:rFonts w:ascii="Times New Roman" w:hAnsi="Times New Roman" w:cs="Times New Roman"/>
          <w:sz w:val="28"/>
          <w:szCs w:val="28"/>
        </w:rPr>
        <w:t>, чтении художественной литературы и художественном творчестве, а также во время праздников.</w:t>
      </w:r>
    </w:p>
    <w:p w:rsidR="001F5D32" w:rsidRPr="0089425C" w:rsidRDefault="001F5D32" w:rsidP="001F5D32">
      <w:pPr>
        <w:pStyle w:val="HTML"/>
        <w:shd w:val="clear" w:color="auto" w:fill="FFFFFF"/>
        <w:tabs>
          <w:tab w:val="left" w:pos="7655"/>
        </w:tabs>
        <w:ind w:right="-1" w:firstLine="709"/>
        <w:jc w:val="both"/>
        <w:rPr>
          <w:i w:val="0"/>
          <w:color w:val="4A4A4A"/>
          <w:sz w:val="28"/>
          <w:szCs w:val="28"/>
        </w:rPr>
      </w:pPr>
      <w:r w:rsidRPr="000279D3">
        <w:rPr>
          <w:i w:val="0"/>
          <w:sz w:val="28"/>
          <w:szCs w:val="28"/>
        </w:rPr>
        <w:t>Уровень представлений детей о патрио</w:t>
      </w:r>
      <w:r w:rsidRPr="000279D3">
        <w:rPr>
          <w:i w:val="0"/>
          <w:sz w:val="28"/>
          <w:szCs w:val="28"/>
        </w:rPr>
        <w:softHyphen/>
        <w:t>тизме во многом зависит от того, какое со</w:t>
      </w:r>
      <w:r w:rsidRPr="000279D3">
        <w:rPr>
          <w:i w:val="0"/>
          <w:sz w:val="28"/>
          <w:szCs w:val="28"/>
        </w:rPr>
        <w:softHyphen/>
        <w:t>держание (доступность и количество мате</w:t>
      </w:r>
      <w:r w:rsidRPr="000279D3">
        <w:rPr>
          <w:i w:val="0"/>
          <w:sz w:val="28"/>
          <w:szCs w:val="28"/>
        </w:rPr>
        <w:softHyphen/>
        <w:t>риала для восприятия и понимания) отобра</w:t>
      </w:r>
      <w:r w:rsidRPr="000279D3">
        <w:rPr>
          <w:i w:val="0"/>
          <w:sz w:val="28"/>
          <w:szCs w:val="28"/>
        </w:rPr>
        <w:softHyphen/>
        <w:t xml:space="preserve">но </w:t>
      </w:r>
      <w:r w:rsidR="00330E24" w:rsidRPr="000279D3">
        <w:rPr>
          <w:i w:val="0"/>
          <w:sz w:val="28"/>
          <w:szCs w:val="28"/>
        </w:rPr>
        <w:t>педагогами</w:t>
      </w:r>
      <w:r w:rsidRPr="000279D3">
        <w:rPr>
          <w:i w:val="0"/>
          <w:sz w:val="28"/>
          <w:szCs w:val="28"/>
        </w:rPr>
        <w:t>, какие методы используют</w:t>
      </w:r>
      <w:r w:rsidRPr="000279D3">
        <w:rPr>
          <w:i w:val="0"/>
          <w:sz w:val="28"/>
          <w:szCs w:val="28"/>
        </w:rPr>
        <w:softHyphen/>
        <w:t xml:space="preserve">ся, как организована </w:t>
      </w:r>
      <w:r w:rsidR="00E8423F">
        <w:rPr>
          <w:i w:val="0"/>
          <w:sz w:val="28"/>
          <w:szCs w:val="28"/>
        </w:rPr>
        <w:t xml:space="preserve"> развивающая </w:t>
      </w:r>
      <w:r w:rsidRPr="000279D3">
        <w:rPr>
          <w:i w:val="0"/>
          <w:sz w:val="28"/>
          <w:szCs w:val="28"/>
        </w:rPr>
        <w:t>предметно-</w:t>
      </w:r>
      <w:r w:rsidR="00E8423F">
        <w:rPr>
          <w:i w:val="0"/>
          <w:sz w:val="28"/>
          <w:szCs w:val="28"/>
        </w:rPr>
        <w:t>пространственная</w:t>
      </w:r>
      <w:r w:rsidRPr="000279D3">
        <w:rPr>
          <w:i w:val="0"/>
          <w:sz w:val="28"/>
          <w:szCs w:val="28"/>
        </w:rPr>
        <w:t xml:space="preserve"> среда в группе.</w:t>
      </w:r>
      <w:r w:rsidR="00330E24" w:rsidRPr="000279D3">
        <w:rPr>
          <w:i w:val="0"/>
          <w:sz w:val="28"/>
          <w:szCs w:val="28"/>
        </w:rPr>
        <w:t xml:space="preserve"> Поэтому, с целью корректировки работы по данному направлению, мы проводим</w:t>
      </w:r>
      <w:r w:rsidR="00330E24" w:rsidRPr="000279D3">
        <w:rPr>
          <w:rStyle w:val="visited"/>
          <w:bCs/>
          <w:i w:val="0"/>
          <w:sz w:val="28"/>
          <w:szCs w:val="28"/>
        </w:rPr>
        <w:t xml:space="preserve"> к</w:t>
      </w:r>
      <w:r w:rsidR="00330E24" w:rsidRPr="000279D3">
        <w:rPr>
          <w:i w:val="0"/>
          <w:sz w:val="28"/>
          <w:szCs w:val="28"/>
        </w:rPr>
        <w:t>ак диагностирование детей</w:t>
      </w:r>
      <w:r w:rsidR="00657ECA">
        <w:rPr>
          <w:i w:val="0"/>
          <w:sz w:val="28"/>
          <w:szCs w:val="28"/>
        </w:rPr>
        <w:t>,</w:t>
      </w:r>
      <w:r w:rsidR="00330E24" w:rsidRPr="000279D3">
        <w:rPr>
          <w:i w:val="0"/>
          <w:sz w:val="28"/>
          <w:szCs w:val="28"/>
        </w:rPr>
        <w:t xml:space="preserve"> так и </w:t>
      </w:r>
      <w:r w:rsidR="000279D3" w:rsidRPr="000279D3">
        <w:rPr>
          <w:i w:val="0"/>
          <w:sz w:val="28"/>
          <w:szCs w:val="28"/>
        </w:rPr>
        <w:t>педагогов</w:t>
      </w:r>
      <w:r w:rsidR="00330E24">
        <w:rPr>
          <w:bCs/>
          <w:i w:val="0"/>
          <w:color w:val="0000FF"/>
          <w:sz w:val="28"/>
          <w:szCs w:val="28"/>
        </w:rPr>
        <w:t>.</w:t>
      </w:r>
    </w:p>
    <w:p w:rsidR="00344011" w:rsidRPr="00B10A6C" w:rsidRDefault="00344011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При воспитании нравственно-патриотических чувств и отношения к своей стране не малую роль играет семья, так как родители являются главным</w:t>
      </w:r>
      <w:r w:rsidR="00897C6E" w:rsidRPr="00B10A6C">
        <w:rPr>
          <w:rFonts w:ascii="Times New Roman" w:hAnsi="Times New Roman" w:cs="Times New Roman"/>
          <w:sz w:val="28"/>
          <w:szCs w:val="28"/>
        </w:rPr>
        <w:t xml:space="preserve"> примером для подражания.</w:t>
      </w:r>
    </w:p>
    <w:p w:rsidR="00E22E8A" w:rsidRPr="00B10A6C" w:rsidRDefault="00897C6E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Поэтому педагогами было предложено следующее сотрудничество с семьей</w:t>
      </w:r>
      <w:r w:rsidR="00330E24">
        <w:rPr>
          <w:rFonts w:ascii="Times New Roman" w:hAnsi="Times New Roman" w:cs="Times New Roman"/>
          <w:sz w:val="28"/>
          <w:szCs w:val="28"/>
        </w:rPr>
        <w:t>:</w:t>
      </w:r>
      <w:r w:rsidR="00E22E8A" w:rsidRPr="00B1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6E" w:rsidRPr="00B10A6C" w:rsidRDefault="00E22E8A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</w:t>
      </w:r>
      <w:r w:rsidR="00897C6E" w:rsidRPr="00B10A6C">
        <w:rPr>
          <w:rFonts w:ascii="Times New Roman" w:hAnsi="Times New Roman" w:cs="Times New Roman"/>
          <w:sz w:val="28"/>
          <w:szCs w:val="28"/>
        </w:rPr>
        <w:t xml:space="preserve"> анкетирование: «Я</w:t>
      </w:r>
      <w:r w:rsidR="00EB564C" w:rsidRPr="00B10A6C">
        <w:rPr>
          <w:rFonts w:ascii="Times New Roman" w:hAnsi="Times New Roman" w:cs="Times New Roman"/>
          <w:sz w:val="28"/>
          <w:szCs w:val="28"/>
        </w:rPr>
        <w:t xml:space="preserve"> </w:t>
      </w:r>
      <w:r w:rsidR="00897C6E" w:rsidRPr="00B10A6C">
        <w:rPr>
          <w:rFonts w:ascii="Times New Roman" w:hAnsi="Times New Roman" w:cs="Times New Roman"/>
          <w:sz w:val="28"/>
          <w:szCs w:val="28"/>
        </w:rPr>
        <w:t>-</w:t>
      </w:r>
      <w:r w:rsidR="00EB564C" w:rsidRPr="00B10A6C">
        <w:rPr>
          <w:rFonts w:ascii="Times New Roman" w:hAnsi="Times New Roman" w:cs="Times New Roman"/>
          <w:sz w:val="28"/>
          <w:szCs w:val="28"/>
        </w:rPr>
        <w:t xml:space="preserve"> </w:t>
      </w:r>
      <w:r w:rsidR="00897C6E" w:rsidRPr="00B10A6C">
        <w:rPr>
          <w:rFonts w:ascii="Times New Roman" w:hAnsi="Times New Roman" w:cs="Times New Roman"/>
          <w:sz w:val="28"/>
          <w:szCs w:val="28"/>
        </w:rPr>
        <w:t>гражданин России»</w:t>
      </w:r>
      <w:r w:rsidRPr="00B10A6C">
        <w:rPr>
          <w:rFonts w:ascii="Times New Roman" w:hAnsi="Times New Roman" w:cs="Times New Roman"/>
          <w:sz w:val="28"/>
          <w:szCs w:val="28"/>
        </w:rPr>
        <w:t>;</w:t>
      </w:r>
      <w:r w:rsidR="00897C6E" w:rsidRPr="00B1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8A" w:rsidRPr="00B10A6C" w:rsidRDefault="00E22E8A" w:rsidP="00657ECA">
      <w:pPr>
        <w:tabs>
          <w:tab w:val="left" w:pos="7371"/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-совместное изготовление атрибутов к сюжетно-ролевой игре «Три богатыря»;</w:t>
      </w:r>
    </w:p>
    <w:p w:rsidR="00E22E8A" w:rsidRPr="00B10A6C" w:rsidRDefault="00E22E8A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-фотовыставка «Широка страна моя родная»;</w:t>
      </w:r>
    </w:p>
    <w:p w:rsidR="00E22E8A" w:rsidRPr="00B10A6C" w:rsidRDefault="00E22E8A" w:rsidP="00657ECA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-привлечение родителей к созданию картотеки подвижных народных игр.</w:t>
      </w:r>
    </w:p>
    <w:p w:rsidR="005A1E13" w:rsidRDefault="005A1E13" w:rsidP="000279D3">
      <w:pPr>
        <w:tabs>
          <w:tab w:val="left" w:pos="7655"/>
        </w:tabs>
        <w:spacing w:after="26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78C" w:rsidRPr="000279D3" w:rsidRDefault="00E22E8A" w:rsidP="000279D3">
      <w:pPr>
        <w:tabs>
          <w:tab w:val="left" w:pos="7655"/>
        </w:tabs>
        <w:spacing w:after="26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D3">
        <w:rPr>
          <w:rFonts w:ascii="Times New Roman" w:hAnsi="Times New Roman" w:cs="Times New Roman"/>
          <w:b/>
          <w:sz w:val="28"/>
          <w:szCs w:val="28"/>
        </w:rPr>
        <w:t>Вз</w:t>
      </w:r>
      <w:r w:rsidR="00DD478C" w:rsidRPr="000279D3">
        <w:rPr>
          <w:rFonts w:ascii="Times New Roman" w:hAnsi="Times New Roman" w:cs="Times New Roman"/>
          <w:b/>
          <w:sz w:val="28"/>
          <w:szCs w:val="28"/>
        </w:rPr>
        <w:t>аимодействие педагогов в старшей группе для детей с ЗПР</w:t>
      </w:r>
    </w:p>
    <w:p w:rsidR="00DD478C" w:rsidRDefault="00DD478C" w:rsidP="000279D3">
      <w:pPr>
        <w:tabs>
          <w:tab w:val="left" w:pos="7655"/>
        </w:tabs>
        <w:spacing w:after="26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D3">
        <w:rPr>
          <w:rFonts w:ascii="Times New Roman" w:hAnsi="Times New Roman" w:cs="Times New Roman"/>
          <w:b/>
          <w:sz w:val="28"/>
          <w:szCs w:val="28"/>
        </w:rPr>
        <w:t>в процессе озна</w:t>
      </w:r>
      <w:r w:rsidR="001F5D32" w:rsidRPr="000279D3">
        <w:rPr>
          <w:rFonts w:ascii="Times New Roman" w:hAnsi="Times New Roman" w:cs="Times New Roman"/>
          <w:b/>
          <w:sz w:val="28"/>
          <w:szCs w:val="28"/>
        </w:rPr>
        <w:t>комления детей с родной страной</w:t>
      </w:r>
    </w:p>
    <w:tbl>
      <w:tblPr>
        <w:tblStyle w:val="a3"/>
        <w:tblW w:w="953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2306"/>
      </w:tblGrid>
      <w:tr w:rsidR="006B5D19" w:rsidRPr="001F5D32" w:rsidTr="000279D3">
        <w:trPr>
          <w:trHeight w:val="674"/>
        </w:trPr>
        <w:tc>
          <w:tcPr>
            <w:tcW w:w="2694" w:type="dxa"/>
          </w:tcPr>
          <w:p w:rsidR="00305789" w:rsidRPr="00D44725" w:rsidRDefault="00305789" w:rsidP="00330E24">
            <w:pPr>
              <w:tabs>
                <w:tab w:val="left" w:pos="7655"/>
              </w:tabs>
              <w:spacing w:after="26"/>
              <w:ind w:left="142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536" w:type="dxa"/>
          </w:tcPr>
          <w:p w:rsidR="00305789" w:rsidRPr="00D44725" w:rsidRDefault="00305789" w:rsidP="00330E24">
            <w:pPr>
              <w:tabs>
                <w:tab w:val="left" w:pos="7655"/>
              </w:tabs>
              <w:spacing w:after="26"/>
              <w:ind w:left="141" w:right="-1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НОД и совместная деятельность</w:t>
            </w:r>
            <w:r w:rsidR="00CD17D2" w:rsidRPr="00D44725">
              <w:rPr>
                <w:rFonts w:ascii="Times New Roman" w:hAnsi="Times New Roman" w:cs="Times New Roman"/>
                <w:sz w:val="26"/>
                <w:szCs w:val="26"/>
              </w:rPr>
              <w:t xml:space="preserve"> детей и педагогов</w:t>
            </w:r>
          </w:p>
        </w:tc>
        <w:tc>
          <w:tcPr>
            <w:tcW w:w="2306" w:type="dxa"/>
          </w:tcPr>
          <w:p w:rsidR="00305789" w:rsidRPr="00D44725" w:rsidRDefault="001F5D32" w:rsidP="00330E24">
            <w:pPr>
              <w:tabs>
                <w:tab w:val="left" w:pos="7655"/>
              </w:tabs>
              <w:spacing w:after="26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</w:t>
            </w:r>
            <w:r w:rsidR="00305789" w:rsidRPr="00D44725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</w:tr>
      <w:tr w:rsidR="006B5D19" w:rsidRPr="001F5D32" w:rsidTr="00D44725">
        <w:trPr>
          <w:trHeight w:val="7502"/>
        </w:trPr>
        <w:tc>
          <w:tcPr>
            <w:tcW w:w="2694" w:type="dxa"/>
          </w:tcPr>
          <w:p w:rsidR="00305789" w:rsidRPr="00D44725" w:rsidRDefault="00305789" w:rsidP="001F5D32">
            <w:pPr>
              <w:tabs>
                <w:tab w:val="left" w:pos="7655"/>
              </w:tabs>
              <w:spacing w:after="26"/>
              <w:ind w:left="142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4536" w:type="dxa"/>
          </w:tcPr>
          <w:p w:rsidR="00305789" w:rsidRPr="00D44725" w:rsidRDefault="0030578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1.НОД «Страна, в которой мы живем».</w:t>
            </w:r>
          </w:p>
          <w:p w:rsidR="00305789" w:rsidRPr="00D44725" w:rsidRDefault="0030578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2.НОД «Знакомство детей с физической картой России и ее границами».</w:t>
            </w:r>
          </w:p>
          <w:p w:rsidR="00305789" w:rsidRPr="00D44725" w:rsidRDefault="0030578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3.НОД «Знакомство с природой России»</w:t>
            </w:r>
            <w:r w:rsidR="00F765D9" w:rsidRPr="00D44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5789" w:rsidRPr="00D44725" w:rsidRDefault="0030578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765D9" w:rsidRPr="00D44725">
              <w:rPr>
                <w:rFonts w:ascii="Times New Roman" w:hAnsi="Times New Roman" w:cs="Times New Roman"/>
                <w:sz w:val="26"/>
                <w:szCs w:val="26"/>
              </w:rPr>
              <w:t>НОД «Знакомство с флагом России».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5.НОД «Знакомство с гербом России».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6.НОД «</w:t>
            </w:r>
            <w:r w:rsidR="000A7AAC" w:rsidRPr="00D44725">
              <w:rPr>
                <w:rFonts w:ascii="Times New Roman" w:hAnsi="Times New Roman" w:cs="Times New Roman"/>
                <w:sz w:val="26"/>
                <w:szCs w:val="26"/>
              </w:rPr>
              <w:t>Государственные символы</w:t>
            </w: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 xml:space="preserve"> России» (обобщение).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7.НОД «Охрана границы»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8.Дидактические игры и упражнения: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«Собери карту России»;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«Найди флаг по описанию»;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«Что изменилось?» (флаг, герб);</w:t>
            </w:r>
          </w:p>
          <w:p w:rsidR="00F765D9" w:rsidRPr="00D44725" w:rsidRDefault="00F765D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«Найди герб своей страны»;</w:t>
            </w:r>
          </w:p>
          <w:p w:rsidR="00876774" w:rsidRPr="00D44725" w:rsidRDefault="006B5D1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«Четвертый лишний»</w:t>
            </w:r>
            <w:r w:rsidR="00876774" w:rsidRPr="00D4472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B5D19" w:rsidRPr="00D44725" w:rsidRDefault="0087677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 xml:space="preserve">«Отгадай загадку» </w:t>
            </w:r>
            <w:r w:rsidR="006B5D19" w:rsidRPr="00D44725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  <w:p w:rsidR="00F765D9" w:rsidRPr="00D44725" w:rsidRDefault="00255F01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9.Настольно-печатные игры по теме.</w:t>
            </w:r>
            <w:r w:rsidR="00CD17D2" w:rsidRPr="00D44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6" w:type="dxa"/>
          </w:tcPr>
          <w:p w:rsidR="00305789" w:rsidRPr="00D44725" w:rsidRDefault="006B5D1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  <w:p w:rsidR="006B5D19" w:rsidRPr="00D44725" w:rsidRDefault="00255F01" w:rsidP="00D44725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D19" w:rsidRPr="001F5D32" w:rsidTr="00D44725">
        <w:trPr>
          <w:trHeight w:val="840"/>
        </w:trPr>
        <w:tc>
          <w:tcPr>
            <w:tcW w:w="2694" w:type="dxa"/>
          </w:tcPr>
          <w:p w:rsidR="00305789" w:rsidRPr="00C2249C" w:rsidRDefault="00305789" w:rsidP="001F5D32">
            <w:pPr>
              <w:tabs>
                <w:tab w:val="left" w:pos="7655"/>
              </w:tabs>
              <w:spacing w:after="26"/>
              <w:ind w:left="142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9E7844" w:rsidRPr="00C2249C" w:rsidRDefault="009E784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1.Рассматривание, беседа и составление описательных рассказов по  картинам «Три богатыря» Васнецова В.М., «Илья Муромец» Рериха;</w:t>
            </w:r>
          </w:p>
          <w:p w:rsidR="009E7844" w:rsidRPr="00C2249C" w:rsidRDefault="009E784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2.Рассматривание и беседа о символах России;</w:t>
            </w:r>
          </w:p>
          <w:p w:rsidR="009E7844" w:rsidRPr="00C2249C" w:rsidRDefault="009E784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3.Составление описательных рассказов  о символах России по </w:t>
            </w:r>
            <w:proofErr w:type="spellStart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мнемотаблицам</w:t>
            </w:r>
            <w:proofErr w:type="spellEnd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7844" w:rsidRPr="00C2249C" w:rsidRDefault="009E784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4.Придумывание сказок;</w:t>
            </w:r>
          </w:p>
          <w:p w:rsidR="009E7844" w:rsidRPr="00C2249C" w:rsidRDefault="009E7844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5.Знакомство с пословица</w:t>
            </w:r>
            <w:r w:rsidR="00876774" w:rsidRPr="00C2249C">
              <w:rPr>
                <w:rFonts w:ascii="Times New Roman" w:hAnsi="Times New Roman" w:cs="Times New Roman"/>
                <w:sz w:val="26"/>
                <w:szCs w:val="26"/>
              </w:rPr>
              <w:t>ми и поговорками, загадками</w:t>
            </w: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о Родине и природе родной страны;</w:t>
            </w:r>
          </w:p>
          <w:p w:rsidR="00181EB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6.Заучивание  </w:t>
            </w:r>
            <w:proofErr w:type="spellStart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и поговорок</w:t>
            </w:r>
          </w:p>
          <w:p w:rsidR="00305789" w:rsidRPr="00C2249C" w:rsidRDefault="000370E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7.Дидактичесукие игры и упражнения: «Угадай о ком говорю?», «Узнай по описанию», «Четвертый лишний», «Доскажи словечко», «Назови ласково», «Один-много»</w:t>
            </w:r>
            <w:r w:rsidR="00255F01" w:rsidRPr="00C2249C">
              <w:rPr>
                <w:rFonts w:ascii="Times New Roman" w:hAnsi="Times New Roman" w:cs="Times New Roman"/>
                <w:sz w:val="26"/>
                <w:szCs w:val="26"/>
              </w:rPr>
              <w:t>, «Чего не стало?», «Какой, какая, какие»</w:t>
            </w:r>
            <w:r w:rsidR="001F5D32"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</w:tc>
        <w:tc>
          <w:tcPr>
            <w:tcW w:w="2306" w:type="dxa"/>
          </w:tcPr>
          <w:p w:rsidR="00305789" w:rsidRPr="00D44725" w:rsidRDefault="00181EB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CD17D2" w:rsidRPr="00D44725" w:rsidRDefault="00CD17D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Вос</w:t>
            </w:r>
            <w:r w:rsidR="001F5D32" w:rsidRPr="00D447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итатели</w:t>
            </w:r>
          </w:p>
        </w:tc>
      </w:tr>
      <w:tr w:rsidR="006B5D19" w:rsidRPr="001F5D32" w:rsidTr="001F5D32">
        <w:trPr>
          <w:trHeight w:val="144"/>
        </w:trPr>
        <w:tc>
          <w:tcPr>
            <w:tcW w:w="2694" w:type="dxa"/>
          </w:tcPr>
          <w:p w:rsidR="00305789" w:rsidRPr="00C2249C" w:rsidRDefault="00305789" w:rsidP="001F5D32">
            <w:pPr>
              <w:tabs>
                <w:tab w:val="left" w:pos="7655"/>
              </w:tabs>
              <w:spacing w:after="26"/>
              <w:ind w:left="142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  <w:tc>
          <w:tcPr>
            <w:tcW w:w="4536" w:type="dxa"/>
          </w:tcPr>
          <w:p w:rsidR="00305789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1.Тематические беседы;</w:t>
            </w:r>
          </w:p>
          <w:p w:rsidR="00181EB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2.Экскурсии в другие группы детского сада к патриотическим уголкам;</w:t>
            </w:r>
          </w:p>
          <w:p w:rsidR="00181EB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3.Сюжетно-ролевая игра «Три богатыря»;</w:t>
            </w:r>
          </w:p>
          <w:p w:rsidR="00181EB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4.Игры с куклами в русских национальных одеждах;</w:t>
            </w:r>
          </w:p>
          <w:p w:rsidR="001F5D3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5.Работа в книжном уголке по темам: природа России, русский национальный костюм, </w:t>
            </w:r>
            <w:r w:rsidR="000370E2" w:rsidRPr="00C2249C">
              <w:rPr>
                <w:rFonts w:ascii="Times New Roman" w:hAnsi="Times New Roman" w:cs="Times New Roman"/>
                <w:sz w:val="26"/>
                <w:szCs w:val="26"/>
              </w:rPr>
              <w:t>символы России, герои русских народных сказок и былин.</w:t>
            </w:r>
          </w:p>
          <w:p w:rsidR="00181EB2" w:rsidRPr="00C2249C" w:rsidRDefault="001F5D3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6.Игры на развитие внимания, коммуникативных навыков, произвольности поведения.</w:t>
            </w:r>
          </w:p>
        </w:tc>
        <w:tc>
          <w:tcPr>
            <w:tcW w:w="2306" w:type="dxa"/>
          </w:tcPr>
          <w:p w:rsidR="001F5D32" w:rsidRPr="00D44725" w:rsidRDefault="00181EB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</w:t>
            </w:r>
          </w:p>
          <w:p w:rsidR="00181EB2" w:rsidRPr="00D44725" w:rsidRDefault="00181EB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дефектолог</w:t>
            </w:r>
          </w:p>
          <w:p w:rsidR="00181EB2" w:rsidRPr="00D44725" w:rsidRDefault="00181EB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181EB2" w:rsidRPr="00D44725" w:rsidRDefault="00181EB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CD17D2" w:rsidRPr="00D44725" w:rsidRDefault="00CD17D2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305789" w:rsidRPr="00D44725" w:rsidRDefault="0030578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D19" w:rsidRPr="001F5D32" w:rsidTr="001F5D32">
        <w:trPr>
          <w:trHeight w:val="1590"/>
        </w:trPr>
        <w:tc>
          <w:tcPr>
            <w:tcW w:w="2694" w:type="dxa"/>
          </w:tcPr>
          <w:p w:rsidR="00305789" w:rsidRPr="00C2249C" w:rsidRDefault="00305789" w:rsidP="001F5D32">
            <w:pPr>
              <w:tabs>
                <w:tab w:val="left" w:pos="7655"/>
              </w:tabs>
              <w:spacing w:after="26"/>
              <w:ind w:left="142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305789" w:rsidRPr="00C2249C" w:rsidRDefault="00AE189B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1.Р</w:t>
            </w:r>
            <w:r w:rsidR="00A65597" w:rsidRPr="00C2249C">
              <w:rPr>
                <w:rFonts w:ascii="Times New Roman" w:hAnsi="Times New Roman" w:cs="Times New Roman"/>
                <w:sz w:val="26"/>
                <w:szCs w:val="26"/>
              </w:rPr>
              <w:t>ассматривание картин «Три богатыря» Васнецова В.М., «Илья Муромец» Рериха;</w:t>
            </w:r>
          </w:p>
          <w:p w:rsidR="00A65597" w:rsidRPr="00C2249C" w:rsidRDefault="00A65597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17AC3" w:rsidRPr="00C2249C">
              <w:rPr>
                <w:rFonts w:ascii="Times New Roman" w:hAnsi="Times New Roman" w:cs="Times New Roman"/>
                <w:sz w:val="26"/>
                <w:szCs w:val="26"/>
              </w:rPr>
              <w:t>Чтение былин, русских народных сказок;</w:t>
            </w:r>
          </w:p>
          <w:p w:rsidR="00F17AC3" w:rsidRPr="00C2249C" w:rsidRDefault="003222C1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3.Чтение стихотворений: З.Александрова «Родина», В.Степанова «Наша Родина», «Герб России», «Флаг России», Е.Синицына «Берегите Россию»;</w:t>
            </w:r>
          </w:p>
          <w:p w:rsidR="003222C1" w:rsidRPr="00C2249C" w:rsidRDefault="00C2249C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222C1" w:rsidRPr="00C2249C">
              <w:rPr>
                <w:rFonts w:ascii="Times New Roman" w:hAnsi="Times New Roman" w:cs="Times New Roman"/>
                <w:sz w:val="26"/>
                <w:szCs w:val="26"/>
              </w:rPr>
              <w:t>Аппликация «Флаг России»</w:t>
            </w:r>
            <w:r w:rsidR="00CD17D2"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70E2" w:rsidRPr="00C2249C">
              <w:rPr>
                <w:rFonts w:ascii="Times New Roman" w:hAnsi="Times New Roman" w:cs="Times New Roman"/>
                <w:sz w:val="26"/>
                <w:szCs w:val="26"/>
              </w:rPr>
              <w:t>по схемам;</w:t>
            </w:r>
          </w:p>
          <w:p w:rsidR="003222C1" w:rsidRPr="00C2249C" w:rsidRDefault="003222C1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5.Расскрашивание флага и герба Р</w:t>
            </w:r>
            <w:r w:rsidR="00C2249C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22C1" w:rsidRPr="00C2249C" w:rsidRDefault="003222C1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6. Прослушивание Гимна РФ</w:t>
            </w:r>
            <w:r w:rsidR="00181EB2" w:rsidRPr="00C224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1EB2" w:rsidRPr="00C2249C" w:rsidRDefault="00181EB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7.Прослушивание русских народных песен</w:t>
            </w:r>
            <w:r w:rsidR="00255F01" w:rsidRPr="00C224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5F01" w:rsidRPr="00C2249C" w:rsidRDefault="00255F01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8.Свободная ИЗО-</w:t>
            </w:r>
            <w:r w:rsidR="00330E24"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</w:tc>
        <w:tc>
          <w:tcPr>
            <w:tcW w:w="2306" w:type="dxa"/>
          </w:tcPr>
          <w:p w:rsidR="00305789" w:rsidRPr="00D44725" w:rsidRDefault="003222C1" w:rsidP="001F5D32">
            <w:pPr>
              <w:tabs>
                <w:tab w:val="left" w:pos="7655"/>
              </w:tabs>
              <w:spacing w:after="26"/>
              <w:ind w:left="141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CD17D2" w:rsidRPr="00D44725" w:rsidRDefault="00CD17D2" w:rsidP="001F5D32">
            <w:pPr>
              <w:tabs>
                <w:tab w:val="left" w:pos="7655"/>
              </w:tabs>
              <w:spacing w:after="26"/>
              <w:ind w:left="141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6B5D19" w:rsidRPr="001F5D32" w:rsidTr="001F5D32">
        <w:trPr>
          <w:trHeight w:val="1675"/>
        </w:trPr>
        <w:tc>
          <w:tcPr>
            <w:tcW w:w="2694" w:type="dxa"/>
          </w:tcPr>
          <w:p w:rsidR="00305789" w:rsidRPr="00C2249C" w:rsidRDefault="00305789" w:rsidP="001F5D32">
            <w:pPr>
              <w:tabs>
                <w:tab w:val="left" w:pos="7655"/>
              </w:tabs>
              <w:spacing w:after="26"/>
              <w:ind w:left="142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4536" w:type="dxa"/>
          </w:tcPr>
          <w:p w:rsidR="00305789" w:rsidRPr="00C2249C" w:rsidRDefault="006B5D1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1.Подвижные народные игры;</w:t>
            </w:r>
          </w:p>
          <w:p w:rsidR="006B5D19" w:rsidRPr="00C2249C" w:rsidRDefault="006B5D1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с использованием шарика-</w:t>
            </w:r>
            <w:r w:rsidR="001F5D32" w:rsidRPr="00C22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суджок</w:t>
            </w:r>
            <w:proofErr w:type="spellEnd"/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B5D19" w:rsidRPr="00C2249C" w:rsidRDefault="006B5D19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3.Физ.минутки;</w:t>
            </w:r>
          </w:p>
          <w:p w:rsidR="000370E2" w:rsidRPr="00C2249C" w:rsidRDefault="000370E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4.Динамические упражнения (импровизация движений в такт стихотворения);</w:t>
            </w:r>
          </w:p>
          <w:p w:rsidR="006B5D19" w:rsidRPr="00C2249C" w:rsidRDefault="000370E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5D19" w:rsidRPr="00C2249C">
              <w:rPr>
                <w:rFonts w:ascii="Times New Roman" w:hAnsi="Times New Roman" w:cs="Times New Roman"/>
                <w:sz w:val="26"/>
                <w:szCs w:val="26"/>
              </w:rPr>
              <w:t>.Штриховки;</w:t>
            </w:r>
          </w:p>
          <w:p w:rsidR="006B5D19" w:rsidRPr="00C2249C" w:rsidRDefault="000370E2" w:rsidP="00D44725">
            <w:pPr>
              <w:tabs>
                <w:tab w:val="left" w:pos="7655"/>
              </w:tabs>
              <w:spacing w:after="26"/>
              <w:ind w:left="141" w:right="28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4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B5D19" w:rsidRPr="00C2249C">
              <w:rPr>
                <w:rFonts w:ascii="Times New Roman" w:hAnsi="Times New Roman" w:cs="Times New Roman"/>
                <w:sz w:val="26"/>
                <w:szCs w:val="26"/>
              </w:rPr>
              <w:t>.Пальчиковые игры</w:t>
            </w:r>
            <w:r w:rsidR="00F17AC3" w:rsidRPr="00C22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6" w:type="dxa"/>
          </w:tcPr>
          <w:p w:rsidR="00305789" w:rsidRPr="00D44725" w:rsidRDefault="006B5D1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  <w:p w:rsidR="006B5D19" w:rsidRPr="00D44725" w:rsidRDefault="006B5D1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6B5D19" w:rsidRDefault="006B5D1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2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648B9" w:rsidRPr="00D44725" w:rsidRDefault="005648B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bookmarkStart w:id="0" w:name="_GoBack"/>
            <w:bookmarkEnd w:id="0"/>
          </w:p>
          <w:p w:rsidR="006B5D19" w:rsidRPr="00D44725" w:rsidRDefault="006B5D19" w:rsidP="001F5D32">
            <w:pPr>
              <w:tabs>
                <w:tab w:val="left" w:pos="7655"/>
              </w:tabs>
              <w:spacing w:after="26"/>
              <w:ind w:left="141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D32" w:rsidRPr="001F5D32" w:rsidRDefault="001F5D32" w:rsidP="001F5D32">
      <w:pPr>
        <w:shd w:val="clear" w:color="auto" w:fill="FFFFFF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t>Патриотическое   воспитание   должно  носить комплексный характер, пронизывать все виды детской деятельнос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ти, осуществляться в повседневной жизни и на занятиях по ознакомлению с окружаю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щим. От взрослого во многом 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зависит, чем интересуется ребенок, о чем он спрашивает. Поэтому особенно важна активная позиция педагогов группы, их желание и умение сформи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ровать у обучающихся потребность участвовать в делах на благо окружающих людей и живой природы, помочь им осознать себя неотъем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лемой частью своей малой родины, гражда</w:t>
      </w:r>
      <w:r w:rsidRPr="001F5D32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нином России.</w:t>
      </w:r>
    </w:p>
    <w:p w:rsidR="00EB564C" w:rsidRPr="00B10A6C" w:rsidRDefault="001F5D32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564C" w:rsidRPr="00B10A6C">
        <w:rPr>
          <w:rFonts w:ascii="Times New Roman" w:hAnsi="Times New Roman" w:cs="Times New Roman"/>
          <w:sz w:val="28"/>
          <w:szCs w:val="28"/>
        </w:rPr>
        <w:t>аботая с детьми с ЗПР по воспитанию патриотических чувств, педагоги группы должны помнить, что только положительная и доступная информация о своем народе, о своей стране может вызвать в детях чувство любви и гордости за свою родину.</w:t>
      </w:r>
    </w:p>
    <w:p w:rsidR="00EB564C" w:rsidRPr="00B10A6C" w:rsidRDefault="00EB564C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64C" w:rsidRPr="00B10A6C" w:rsidRDefault="00EB564C" w:rsidP="001F5D32">
      <w:pPr>
        <w:tabs>
          <w:tab w:val="left" w:pos="7655"/>
        </w:tabs>
        <w:spacing w:after="26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EB564C" w:rsidRPr="00B10A6C" w:rsidRDefault="00EB564C" w:rsidP="000279D3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1.Алешина Н.В. Патриотическое воспитание дошкольников. Конспекты занятий.</w:t>
      </w:r>
      <w:r w:rsidR="00F067A6">
        <w:rPr>
          <w:rFonts w:ascii="Times New Roman" w:hAnsi="Times New Roman" w:cs="Times New Roman"/>
          <w:sz w:val="28"/>
          <w:szCs w:val="28"/>
        </w:rPr>
        <w:t xml:space="preserve"> </w:t>
      </w:r>
      <w:r w:rsidR="00AE189B" w:rsidRPr="00B10A6C">
        <w:rPr>
          <w:rFonts w:ascii="Times New Roman" w:hAnsi="Times New Roman" w:cs="Times New Roman"/>
          <w:sz w:val="28"/>
          <w:szCs w:val="28"/>
        </w:rPr>
        <w:t>- М.:УЦ. «Перспектива», 2008.</w:t>
      </w:r>
    </w:p>
    <w:p w:rsidR="00F23504" w:rsidRPr="00B10A6C" w:rsidRDefault="00AE189B" w:rsidP="000279D3">
      <w:pPr>
        <w:tabs>
          <w:tab w:val="left" w:pos="7655"/>
        </w:tabs>
        <w:spacing w:after="26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A6C">
        <w:rPr>
          <w:rFonts w:ascii="Times New Roman" w:hAnsi="Times New Roman" w:cs="Times New Roman"/>
          <w:sz w:val="28"/>
          <w:szCs w:val="28"/>
        </w:rPr>
        <w:t>2.</w:t>
      </w:r>
      <w:r w:rsidR="005A1E13">
        <w:rPr>
          <w:rFonts w:ascii="Times New Roman" w:hAnsi="Times New Roman" w:cs="Times New Roman"/>
          <w:sz w:val="28"/>
          <w:szCs w:val="28"/>
        </w:rPr>
        <w:t xml:space="preserve"> </w:t>
      </w:r>
      <w:r w:rsidRPr="00B10A6C">
        <w:rPr>
          <w:rFonts w:ascii="Times New Roman" w:hAnsi="Times New Roman" w:cs="Times New Roman"/>
          <w:sz w:val="28"/>
          <w:szCs w:val="28"/>
        </w:rPr>
        <w:t>«Моя страна. Возрождение национальной культуры и воспитания нравственно-патриотических чувств. Практическое пособие для воспитателей и методистов ДОУ //Автор-составитель В.И.Натарова и др.-Воронеж: ТЦ «Учитель», 2005.</w:t>
      </w:r>
    </w:p>
    <w:p w:rsidR="00183011" w:rsidRPr="00B10A6C" w:rsidRDefault="00CD17D2" w:rsidP="000279D3">
      <w:pPr>
        <w:pStyle w:val="21"/>
        <w:shd w:val="clear" w:color="auto" w:fill="auto"/>
        <w:tabs>
          <w:tab w:val="left" w:pos="7655"/>
        </w:tabs>
        <w:spacing w:after="0" w:line="240" w:lineRule="auto"/>
        <w:ind w:right="-1" w:firstLine="0"/>
        <w:jc w:val="both"/>
        <w:rPr>
          <w:rStyle w:val="27"/>
          <w:iCs/>
          <w:sz w:val="28"/>
          <w:szCs w:val="28"/>
        </w:rPr>
      </w:pPr>
      <w:r>
        <w:rPr>
          <w:rStyle w:val="27"/>
          <w:iCs/>
          <w:sz w:val="28"/>
          <w:szCs w:val="28"/>
        </w:rPr>
        <w:t xml:space="preserve">3. </w:t>
      </w:r>
      <w:proofErr w:type="spellStart"/>
      <w:r w:rsidR="00183011" w:rsidRPr="00B10A6C">
        <w:rPr>
          <w:rStyle w:val="27"/>
          <w:iCs/>
          <w:sz w:val="28"/>
          <w:szCs w:val="28"/>
        </w:rPr>
        <w:t>Зеленова</w:t>
      </w:r>
      <w:proofErr w:type="spellEnd"/>
      <w:r w:rsidR="00183011" w:rsidRPr="00B10A6C">
        <w:rPr>
          <w:rStyle w:val="27"/>
          <w:iCs/>
          <w:sz w:val="28"/>
          <w:szCs w:val="28"/>
        </w:rPr>
        <w:t xml:space="preserve"> Н.Г.,</w:t>
      </w:r>
      <w:r w:rsidR="00F23504" w:rsidRPr="00B10A6C">
        <w:rPr>
          <w:rStyle w:val="27"/>
          <w:iCs/>
          <w:sz w:val="28"/>
          <w:szCs w:val="28"/>
        </w:rPr>
        <w:t xml:space="preserve"> Осипова </w:t>
      </w:r>
      <w:r w:rsidR="00F23504" w:rsidRPr="00B10A6C">
        <w:rPr>
          <w:rStyle w:val="27"/>
          <w:iCs/>
          <w:sz w:val="28"/>
          <w:szCs w:val="28"/>
          <w:lang w:val="en-US" w:eastAsia="en-US"/>
        </w:rPr>
        <w:t>JI</w:t>
      </w:r>
      <w:r w:rsidR="00F23504" w:rsidRPr="00B10A6C">
        <w:rPr>
          <w:rStyle w:val="27"/>
          <w:iCs/>
          <w:sz w:val="28"/>
          <w:szCs w:val="28"/>
          <w:lang w:eastAsia="en-US"/>
        </w:rPr>
        <w:t>.</w:t>
      </w:r>
      <w:r w:rsidR="00F23504" w:rsidRPr="00B10A6C">
        <w:rPr>
          <w:rStyle w:val="27"/>
          <w:iCs/>
          <w:sz w:val="28"/>
          <w:szCs w:val="28"/>
          <w:lang w:val="en-US" w:eastAsia="en-US"/>
        </w:rPr>
        <w:t>E</w:t>
      </w:r>
      <w:r w:rsidR="00F23504" w:rsidRPr="00B10A6C">
        <w:rPr>
          <w:rStyle w:val="27"/>
          <w:iCs/>
          <w:sz w:val="28"/>
          <w:szCs w:val="28"/>
          <w:lang w:eastAsia="en-US"/>
        </w:rPr>
        <w:t xml:space="preserve">. </w:t>
      </w:r>
      <w:r w:rsidR="00F23504" w:rsidRPr="00B10A6C">
        <w:rPr>
          <w:rStyle w:val="27"/>
          <w:iCs/>
          <w:sz w:val="28"/>
          <w:szCs w:val="28"/>
        </w:rPr>
        <w:t xml:space="preserve">Мы живем в России. Гражданско-патриотическое воспитание </w:t>
      </w:r>
      <w:r w:rsidR="00183011" w:rsidRPr="00B10A6C">
        <w:rPr>
          <w:rStyle w:val="27"/>
          <w:iCs/>
          <w:sz w:val="28"/>
          <w:szCs w:val="28"/>
        </w:rPr>
        <w:t>дошкольников</w:t>
      </w:r>
      <w:r>
        <w:rPr>
          <w:rStyle w:val="27"/>
          <w:iCs/>
          <w:sz w:val="28"/>
          <w:szCs w:val="28"/>
        </w:rPr>
        <w:t xml:space="preserve"> </w:t>
      </w:r>
      <w:r w:rsidR="00183011" w:rsidRPr="00B10A6C">
        <w:rPr>
          <w:rStyle w:val="27"/>
          <w:iCs/>
          <w:sz w:val="28"/>
          <w:szCs w:val="28"/>
        </w:rPr>
        <w:t>(старшая группа)</w:t>
      </w:r>
      <w:r w:rsidR="00F23504" w:rsidRPr="00B10A6C">
        <w:rPr>
          <w:rStyle w:val="27"/>
          <w:iCs/>
          <w:sz w:val="28"/>
          <w:szCs w:val="28"/>
        </w:rPr>
        <w:t xml:space="preserve"> -М.: «Издательство Скрипторий 2003», 2011. </w:t>
      </w:r>
    </w:p>
    <w:p w:rsidR="00F23504" w:rsidRPr="00B10A6C" w:rsidRDefault="00CD17D2" w:rsidP="000279D3">
      <w:pPr>
        <w:pStyle w:val="21"/>
        <w:shd w:val="clear" w:color="auto" w:fill="auto"/>
        <w:tabs>
          <w:tab w:val="left" w:pos="7655"/>
        </w:tabs>
        <w:spacing w:after="0" w:line="240" w:lineRule="auto"/>
        <w:ind w:right="-1" w:firstLine="0"/>
        <w:jc w:val="both"/>
        <w:rPr>
          <w:sz w:val="28"/>
          <w:szCs w:val="28"/>
        </w:rPr>
      </w:pPr>
      <w:r>
        <w:rPr>
          <w:rStyle w:val="27"/>
          <w:iCs/>
          <w:sz w:val="28"/>
          <w:szCs w:val="28"/>
        </w:rPr>
        <w:t xml:space="preserve">4. </w:t>
      </w:r>
      <w:r w:rsidR="00183011" w:rsidRPr="00B10A6C">
        <w:rPr>
          <w:rStyle w:val="27"/>
          <w:iCs/>
          <w:sz w:val="28"/>
          <w:szCs w:val="28"/>
        </w:rPr>
        <w:t xml:space="preserve">Глаголева С, Логинова Л. </w:t>
      </w:r>
      <w:r w:rsidR="00F23504" w:rsidRPr="00B10A6C">
        <w:rPr>
          <w:rStyle w:val="27"/>
          <w:iCs/>
          <w:sz w:val="28"/>
          <w:szCs w:val="28"/>
        </w:rPr>
        <w:t>Гербы: из прошлого-в будущее //Обруч. Образование: ребёнок и уче</w:t>
      </w:r>
      <w:r w:rsidR="00183011" w:rsidRPr="00B10A6C">
        <w:rPr>
          <w:rStyle w:val="27"/>
          <w:iCs/>
          <w:sz w:val="28"/>
          <w:szCs w:val="28"/>
        </w:rPr>
        <w:t>ник -</w:t>
      </w:r>
      <w:r>
        <w:rPr>
          <w:rStyle w:val="27"/>
          <w:iCs/>
          <w:sz w:val="28"/>
          <w:szCs w:val="28"/>
        </w:rPr>
        <w:t xml:space="preserve"> </w:t>
      </w:r>
      <w:r w:rsidR="00183011" w:rsidRPr="00B10A6C">
        <w:rPr>
          <w:rStyle w:val="27"/>
          <w:iCs/>
          <w:sz w:val="28"/>
          <w:szCs w:val="28"/>
        </w:rPr>
        <w:t>2005.</w:t>
      </w:r>
      <w:r w:rsidR="00F067A6">
        <w:rPr>
          <w:rStyle w:val="27"/>
          <w:iCs/>
          <w:sz w:val="28"/>
          <w:szCs w:val="28"/>
        </w:rPr>
        <w:t xml:space="preserve"> </w:t>
      </w:r>
      <w:r w:rsidR="00183011" w:rsidRPr="00B10A6C">
        <w:rPr>
          <w:rStyle w:val="27"/>
          <w:iCs/>
          <w:sz w:val="28"/>
          <w:szCs w:val="28"/>
        </w:rPr>
        <w:t>-№6.</w:t>
      </w:r>
    </w:p>
    <w:p w:rsidR="00183011" w:rsidRPr="00B10A6C" w:rsidRDefault="00CD17D2" w:rsidP="000279D3">
      <w:pPr>
        <w:pStyle w:val="50"/>
        <w:shd w:val="clear" w:color="auto" w:fill="auto"/>
        <w:tabs>
          <w:tab w:val="left" w:pos="7655"/>
        </w:tabs>
        <w:spacing w:line="240" w:lineRule="auto"/>
        <w:ind w:right="-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 w:rsidR="00183011" w:rsidRPr="00B10A6C">
        <w:rPr>
          <w:i w:val="0"/>
          <w:sz w:val="28"/>
          <w:szCs w:val="28"/>
        </w:rPr>
        <w:t>В мире эмоций:</w:t>
      </w:r>
      <w:r w:rsidR="00B10A6C" w:rsidRPr="00B10A6C">
        <w:rPr>
          <w:rStyle w:val="23"/>
          <w:iCs/>
          <w:sz w:val="28"/>
          <w:szCs w:val="28"/>
        </w:rPr>
        <w:t xml:space="preserve"> </w:t>
      </w:r>
      <w:r w:rsidR="00183011" w:rsidRPr="00B10A6C">
        <w:rPr>
          <w:rStyle w:val="23"/>
          <w:iCs/>
          <w:sz w:val="28"/>
          <w:szCs w:val="28"/>
        </w:rPr>
        <w:t xml:space="preserve">пособие для </w:t>
      </w:r>
      <w:proofErr w:type="spellStart"/>
      <w:r w:rsidR="00183011" w:rsidRPr="00B10A6C">
        <w:rPr>
          <w:rStyle w:val="23"/>
          <w:iCs/>
          <w:sz w:val="28"/>
          <w:szCs w:val="28"/>
        </w:rPr>
        <w:t>практ</w:t>
      </w:r>
      <w:proofErr w:type="spellEnd"/>
      <w:r w:rsidR="00183011" w:rsidRPr="00B10A6C">
        <w:rPr>
          <w:rStyle w:val="23"/>
          <w:iCs/>
          <w:sz w:val="28"/>
          <w:szCs w:val="28"/>
        </w:rPr>
        <w:t xml:space="preserve">. работников ДОУ / Т.А. Данилина, В.Я. </w:t>
      </w:r>
      <w:proofErr w:type="spellStart"/>
      <w:r w:rsidR="00183011" w:rsidRPr="00B10A6C">
        <w:rPr>
          <w:rStyle w:val="23"/>
          <w:iCs/>
          <w:sz w:val="28"/>
          <w:szCs w:val="28"/>
        </w:rPr>
        <w:t>Зедгенидзе</w:t>
      </w:r>
      <w:proofErr w:type="spellEnd"/>
      <w:r w:rsidR="00183011" w:rsidRPr="00B10A6C">
        <w:rPr>
          <w:rStyle w:val="23"/>
          <w:iCs/>
          <w:sz w:val="28"/>
          <w:szCs w:val="28"/>
        </w:rPr>
        <w:t xml:space="preserve">, Н.М. </w:t>
      </w:r>
      <w:r w:rsidR="00B10A6C" w:rsidRPr="00B10A6C">
        <w:rPr>
          <w:rStyle w:val="21pt1"/>
          <w:iCs/>
          <w:sz w:val="28"/>
          <w:szCs w:val="28"/>
        </w:rPr>
        <w:t>Степина. -</w:t>
      </w:r>
      <w:r w:rsidR="00183011" w:rsidRPr="00B10A6C">
        <w:rPr>
          <w:rStyle w:val="23"/>
          <w:iCs/>
          <w:sz w:val="28"/>
          <w:szCs w:val="28"/>
        </w:rPr>
        <w:t xml:space="preserve"> М.: Айрис-пресс, 2008. </w:t>
      </w:r>
    </w:p>
    <w:p w:rsidR="00CD17D2" w:rsidRDefault="00CD17D2" w:rsidP="000279D3">
      <w:pPr>
        <w:pStyle w:val="21"/>
        <w:shd w:val="clear" w:color="auto" w:fill="auto"/>
        <w:tabs>
          <w:tab w:val="left" w:pos="7655"/>
        </w:tabs>
        <w:spacing w:after="0" w:line="240" w:lineRule="auto"/>
        <w:ind w:right="-1" w:firstLine="0"/>
        <w:jc w:val="both"/>
        <w:rPr>
          <w:rStyle w:val="23"/>
          <w:iCs/>
          <w:sz w:val="28"/>
          <w:szCs w:val="28"/>
        </w:rPr>
      </w:pPr>
      <w:r>
        <w:rPr>
          <w:rStyle w:val="23"/>
          <w:iCs/>
          <w:sz w:val="28"/>
          <w:szCs w:val="28"/>
        </w:rPr>
        <w:t xml:space="preserve">6. </w:t>
      </w:r>
      <w:r w:rsidR="00B10A6C" w:rsidRPr="00B10A6C">
        <w:rPr>
          <w:rStyle w:val="23"/>
          <w:iCs/>
          <w:sz w:val="28"/>
          <w:szCs w:val="28"/>
        </w:rPr>
        <w:t>Давайте познакомимся</w:t>
      </w:r>
      <w:r w:rsidR="00183011" w:rsidRPr="00B10A6C">
        <w:rPr>
          <w:rStyle w:val="23"/>
          <w:iCs/>
          <w:sz w:val="28"/>
          <w:szCs w:val="28"/>
        </w:rPr>
        <w:t xml:space="preserve">! </w:t>
      </w:r>
      <w:proofErr w:type="spellStart"/>
      <w:r w:rsidR="00183011" w:rsidRPr="00B10A6C">
        <w:rPr>
          <w:rStyle w:val="23"/>
          <w:iCs/>
          <w:sz w:val="28"/>
          <w:szCs w:val="28"/>
        </w:rPr>
        <w:t>Тренинговое</w:t>
      </w:r>
      <w:proofErr w:type="spellEnd"/>
      <w:r w:rsidR="00183011" w:rsidRPr="00B10A6C">
        <w:rPr>
          <w:rStyle w:val="23"/>
          <w:iCs/>
          <w:sz w:val="28"/>
          <w:szCs w:val="28"/>
        </w:rPr>
        <w:t xml:space="preserve"> развитие и коррекция эмоционального мира дошкольников </w:t>
      </w:r>
      <w:r w:rsidR="00B10A6C" w:rsidRPr="00B10A6C">
        <w:rPr>
          <w:rStyle w:val="23"/>
          <w:iCs/>
          <w:sz w:val="28"/>
          <w:szCs w:val="28"/>
        </w:rPr>
        <w:t>4-6 лет: Пособие</w:t>
      </w:r>
      <w:r w:rsidR="00183011" w:rsidRPr="00B10A6C">
        <w:rPr>
          <w:rStyle w:val="20"/>
          <w:i w:val="0"/>
          <w:iCs w:val="0"/>
          <w:sz w:val="28"/>
          <w:szCs w:val="28"/>
        </w:rPr>
        <w:t xml:space="preserve"> для</w:t>
      </w:r>
      <w:r w:rsidR="00183011" w:rsidRPr="00B10A6C">
        <w:rPr>
          <w:rStyle w:val="23"/>
          <w:iCs/>
          <w:sz w:val="28"/>
          <w:szCs w:val="28"/>
        </w:rPr>
        <w:t xml:space="preserve"> практических работников детских садов/Авт. - сост. И.А. </w:t>
      </w:r>
      <w:proofErr w:type="spellStart"/>
      <w:r w:rsidR="00183011" w:rsidRPr="00B10A6C">
        <w:rPr>
          <w:rStyle w:val="23"/>
          <w:iCs/>
          <w:sz w:val="28"/>
          <w:szCs w:val="28"/>
        </w:rPr>
        <w:t>Пазухина</w:t>
      </w:r>
      <w:proofErr w:type="spellEnd"/>
      <w:r w:rsidR="00183011" w:rsidRPr="00B10A6C">
        <w:rPr>
          <w:rStyle w:val="23"/>
          <w:iCs/>
          <w:sz w:val="28"/>
          <w:szCs w:val="28"/>
        </w:rPr>
        <w:t xml:space="preserve"> </w:t>
      </w:r>
      <w:r w:rsidR="00B10A6C" w:rsidRPr="00B10A6C">
        <w:rPr>
          <w:rStyle w:val="23"/>
          <w:iCs/>
          <w:sz w:val="28"/>
          <w:szCs w:val="28"/>
        </w:rPr>
        <w:t>–СПб: «Детство-</w:t>
      </w:r>
      <w:r w:rsidR="00183011" w:rsidRPr="00B10A6C">
        <w:rPr>
          <w:rStyle w:val="23"/>
          <w:iCs/>
          <w:sz w:val="28"/>
          <w:szCs w:val="28"/>
        </w:rPr>
        <w:t>Пресс», 2010</w:t>
      </w:r>
      <w:r>
        <w:rPr>
          <w:rStyle w:val="23"/>
          <w:iCs/>
          <w:sz w:val="28"/>
          <w:szCs w:val="28"/>
        </w:rPr>
        <w:t>.</w:t>
      </w:r>
    </w:p>
    <w:p w:rsidR="00183011" w:rsidRPr="00B10A6C" w:rsidRDefault="00CD17D2" w:rsidP="000279D3">
      <w:pPr>
        <w:pStyle w:val="21"/>
        <w:shd w:val="clear" w:color="auto" w:fill="auto"/>
        <w:tabs>
          <w:tab w:val="left" w:pos="7655"/>
        </w:tabs>
        <w:spacing w:after="0" w:line="240" w:lineRule="auto"/>
        <w:ind w:right="-1" w:firstLine="0"/>
        <w:jc w:val="both"/>
        <w:rPr>
          <w:i w:val="0"/>
          <w:sz w:val="28"/>
          <w:szCs w:val="28"/>
        </w:rPr>
      </w:pPr>
      <w:r>
        <w:rPr>
          <w:rStyle w:val="23"/>
          <w:iCs/>
          <w:sz w:val="28"/>
          <w:szCs w:val="28"/>
        </w:rPr>
        <w:t xml:space="preserve">7. </w:t>
      </w:r>
      <w:proofErr w:type="spellStart"/>
      <w:r w:rsidR="00B10A6C" w:rsidRPr="00B10A6C">
        <w:rPr>
          <w:rStyle w:val="23"/>
          <w:iCs/>
          <w:sz w:val="28"/>
          <w:szCs w:val="28"/>
        </w:rPr>
        <w:t>Екжанова</w:t>
      </w:r>
      <w:proofErr w:type="spellEnd"/>
      <w:r w:rsidR="00B10A6C" w:rsidRPr="00B10A6C">
        <w:rPr>
          <w:rStyle w:val="23"/>
          <w:iCs/>
          <w:sz w:val="28"/>
          <w:szCs w:val="28"/>
        </w:rPr>
        <w:t xml:space="preserve"> Е.А. Задержка </w:t>
      </w:r>
      <w:r w:rsidR="00183011" w:rsidRPr="00B10A6C">
        <w:rPr>
          <w:rStyle w:val="23"/>
          <w:iCs/>
          <w:sz w:val="28"/>
          <w:szCs w:val="28"/>
        </w:rPr>
        <w:t xml:space="preserve"> </w:t>
      </w:r>
      <w:r w:rsidR="00B10A6C" w:rsidRPr="00B10A6C">
        <w:rPr>
          <w:rStyle w:val="23"/>
          <w:iCs/>
          <w:sz w:val="28"/>
          <w:szCs w:val="28"/>
        </w:rPr>
        <w:t xml:space="preserve"> </w:t>
      </w:r>
      <w:r w:rsidR="00183011" w:rsidRPr="00B10A6C">
        <w:rPr>
          <w:rStyle w:val="23"/>
          <w:iCs/>
          <w:sz w:val="28"/>
          <w:szCs w:val="28"/>
        </w:rPr>
        <w:t xml:space="preserve"> психического развития у детей и пути ее </w:t>
      </w:r>
      <w:proofErr w:type="spellStart"/>
      <w:r w:rsidR="00183011" w:rsidRPr="00B10A6C">
        <w:rPr>
          <w:rStyle w:val="23"/>
          <w:iCs/>
          <w:sz w:val="28"/>
          <w:szCs w:val="28"/>
        </w:rPr>
        <w:t>психолого</w:t>
      </w:r>
      <w:proofErr w:type="spellEnd"/>
      <w:r w:rsidR="00183011" w:rsidRPr="00B10A6C">
        <w:rPr>
          <w:rStyle w:val="23"/>
          <w:iCs/>
          <w:sz w:val="28"/>
          <w:szCs w:val="28"/>
        </w:rPr>
        <w:t xml:space="preserve"> - педагогической </w:t>
      </w:r>
      <w:r w:rsidR="00B10A6C" w:rsidRPr="00B10A6C">
        <w:rPr>
          <w:rStyle w:val="21pt1"/>
          <w:iCs/>
          <w:sz w:val="28"/>
          <w:szCs w:val="28"/>
        </w:rPr>
        <w:t>коррекции в условиях дошкольного</w:t>
      </w:r>
      <w:r w:rsidR="00183011" w:rsidRPr="00B10A6C">
        <w:rPr>
          <w:rStyle w:val="23"/>
          <w:iCs/>
          <w:sz w:val="28"/>
          <w:szCs w:val="28"/>
        </w:rPr>
        <w:t xml:space="preserve"> учреждения // Воспитание и обучение детей с нарушениями </w:t>
      </w:r>
      <w:r w:rsidR="00B10A6C" w:rsidRPr="00B10A6C">
        <w:rPr>
          <w:rStyle w:val="23"/>
          <w:iCs/>
          <w:sz w:val="28"/>
          <w:szCs w:val="28"/>
        </w:rPr>
        <w:t xml:space="preserve"> развития- 2002. -</w:t>
      </w:r>
      <w:r w:rsidR="00183011" w:rsidRPr="00B10A6C">
        <w:rPr>
          <w:rStyle w:val="23"/>
          <w:iCs/>
          <w:sz w:val="28"/>
          <w:szCs w:val="28"/>
        </w:rPr>
        <w:t xml:space="preserve"> № 1</w:t>
      </w:r>
    </w:p>
    <w:p w:rsidR="00DD7107" w:rsidRDefault="009E5924" w:rsidP="000279D3">
      <w:pPr>
        <w:tabs>
          <w:tab w:val="left" w:pos="7655"/>
        </w:tabs>
        <w:spacing w:after="0"/>
        <w:ind w:right="-1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>8. Слепнева Л.Я. Воспитание у дошкольников патриотических чувств // Психология, социология и педагогика. – Январь 2013. - № 1 9.</w:t>
      </w:r>
      <w:r w:rsidR="00DD7107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</w:t>
      </w:r>
    </w:p>
    <w:p w:rsidR="00DD7107" w:rsidRDefault="00DD7107" w:rsidP="000279D3">
      <w:pPr>
        <w:tabs>
          <w:tab w:val="left" w:pos="7655"/>
        </w:tabs>
        <w:spacing w:after="0"/>
        <w:ind w:right="-1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9. </w:t>
      </w:r>
      <w:r w:rsidR="009E5924">
        <w:rPr>
          <w:rFonts w:ascii="Georgia" w:hAnsi="Georgia"/>
          <w:color w:val="111111"/>
          <w:sz w:val="27"/>
          <w:szCs w:val="27"/>
          <w:shd w:val="clear" w:color="auto" w:fill="FFFFFF"/>
        </w:rPr>
        <w:t>Электронны</w:t>
      </w:r>
      <w:r w:rsidR="001F5D32">
        <w:rPr>
          <w:rFonts w:ascii="Georgia" w:hAnsi="Georgia"/>
          <w:color w:val="111111"/>
          <w:sz w:val="27"/>
          <w:szCs w:val="27"/>
          <w:shd w:val="clear" w:color="auto" w:fill="FFFFFF"/>
        </w:rPr>
        <w:t>е</w:t>
      </w:r>
      <w:r w:rsidR="009E5924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ресурс</w:t>
      </w:r>
      <w:r w:rsidR="001F5D32">
        <w:rPr>
          <w:rFonts w:ascii="Georgia" w:hAnsi="Georgia"/>
          <w:color w:val="111111"/>
          <w:sz w:val="27"/>
          <w:szCs w:val="27"/>
          <w:shd w:val="clear" w:color="auto" w:fill="FFFFFF"/>
        </w:rPr>
        <w:t>ы:</w:t>
      </w:r>
    </w:p>
    <w:p w:rsidR="009E5924" w:rsidRPr="00DD7107" w:rsidRDefault="009E5924" w:rsidP="000279D3">
      <w:pPr>
        <w:tabs>
          <w:tab w:val="left" w:pos="7655"/>
        </w:tabs>
        <w:spacing w:after="0" w:line="240" w:lineRule="auto"/>
        <w:ind w:right="-1"/>
        <w:jc w:val="both"/>
        <w:rPr>
          <w:rStyle w:val="apple-converted-space"/>
          <w:rFonts w:ascii="Georgia" w:hAnsi="Georgia"/>
          <w:sz w:val="27"/>
          <w:szCs w:val="27"/>
          <w:shd w:val="clear" w:color="auto" w:fill="FFFFFF"/>
        </w:rPr>
      </w:pPr>
      <w:r w:rsidRPr="00DD7107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 w:rsidR="00DD7107">
        <w:rPr>
          <w:rFonts w:ascii="Georgia" w:hAnsi="Georgia"/>
          <w:sz w:val="27"/>
          <w:szCs w:val="27"/>
          <w:shd w:val="clear" w:color="auto" w:fill="FFFFFF"/>
        </w:rPr>
        <w:t xml:space="preserve">          </w:t>
      </w:r>
      <w:r w:rsidRPr="00DD7107">
        <w:rPr>
          <w:rFonts w:ascii="Georgia" w:hAnsi="Georgia"/>
          <w:sz w:val="27"/>
          <w:szCs w:val="27"/>
          <w:shd w:val="clear" w:color="auto" w:fill="FFFFFF"/>
        </w:rPr>
        <w:t>http://psychology.snauka.ru/</w:t>
      </w:r>
    </w:p>
    <w:p w:rsidR="00DD7107" w:rsidRDefault="00DD7107" w:rsidP="00657ECA">
      <w:pPr>
        <w:tabs>
          <w:tab w:val="left" w:pos="7655"/>
        </w:tabs>
        <w:spacing w:after="0" w:line="240" w:lineRule="auto"/>
        <w:ind w:right="-1"/>
        <w:jc w:val="both"/>
        <w:rPr>
          <w:rStyle w:val="apple-converted-space"/>
          <w:rFonts w:ascii="Georgia" w:hAnsi="Georgia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sz w:val="27"/>
          <w:szCs w:val="27"/>
          <w:shd w:val="clear" w:color="auto" w:fill="FFFFFF"/>
        </w:rPr>
        <w:t xml:space="preserve">           </w:t>
      </w:r>
      <w:hyperlink r:id="rId6" w:history="1">
        <w:r w:rsidRPr="00DD7107">
          <w:rPr>
            <w:rStyle w:val="a5"/>
            <w:rFonts w:ascii="Georgia" w:hAnsi="Georgia"/>
            <w:color w:val="auto"/>
            <w:sz w:val="27"/>
            <w:szCs w:val="27"/>
            <w:u w:val="none"/>
            <w:shd w:val="clear" w:color="auto" w:fill="FFFFFF"/>
          </w:rPr>
          <w:t>http://www.vseodetishkax.ru/</w:t>
        </w:r>
      </w:hyperlink>
    </w:p>
    <w:sectPr w:rsidR="00DD7107" w:rsidSect="001F5D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374"/>
    <w:multiLevelType w:val="multilevel"/>
    <w:tmpl w:val="A23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C3C87"/>
    <w:multiLevelType w:val="multilevel"/>
    <w:tmpl w:val="965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64C"/>
    <w:rsid w:val="000279D3"/>
    <w:rsid w:val="000370E2"/>
    <w:rsid w:val="000641A0"/>
    <w:rsid w:val="000A7AAC"/>
    <w:rsid w:val="000B4FC7"/>
    <w:rsid w:val="000D7AE0"/>
    <w:rsid w:val="00166C4E"/>
    <w:rsid w:val="00181EB2"/>
    <w:rsid w:val="00183011"/>
    <w:rsid w:val="001C2A9F"/>
    <w:rsid w:val="001F5D32"/>
    <w:rsid w:val="00227BF9"/>
    <w:rsid w:val="00255F01"/>
    <w:rsid w:val="00305789"/>
    <w:rsid w:val="003222C1"/>
    <w:rsid w:val="00324647"/>
    <w:rsid w:val="00330E24"/>
    <w:rsid w:val="00344011"/>
    <w:rsid w:val="004C6D80"/>
    <w:rsid w:val="00543C9B"/>
    <w:rsid w:val="005648B9"/>
    <w:rsid w:val="005A1E13"/>
    <w:rsid w:val="006079AE"/>
    <w:rsid w:val="006102A4"/>
    <w:rsid w:val="00657ECA"/>
    <w:rsid w:val="006B5D19"/>
    <w:rsid w:val="00732301"/>
    <w:rsid w:val="00876774"/>
    <w:rsid w:val="00884D80"/>
    <w:rsid w:val="0089425C"/>
    <w:rsid w:val="00897C6E"/>
    <w:rsid w:val="009E5924"/>
    <w:rsid w:val="009E7844"/>
    <w:rsid w:val="009F73F5"/>
    <w:rsid w:val="00A56592"/>
    <w:rsid w:val="00A65597"/>
    <w:rsid w:val="00AE189B"/>
    <w:rsid w:val="00AF4588"/>
    <w:rsid w:val="00B10A6C"/>
    <w:rsid w:val="00B50D1B"/>
    <w:rsid w:val="00C2249C"/>
    <w:rsid w:val="00C55ECA"/>
    <w:rsid w:val="00CD17D2"/>
    <w:rsid w:val="00D44725"/>
    <w:rsid w:val="00D8095F"/>
    <w:rsid w:val="00DA0216"/>
    <w:rsid w:val="00DD478C"/>
    <w:rsid w:val="00DD7107"/>
    <w:rsid w:val="00E22E8A"/>
    <w:rsid w:val="00E640CB"/>
    <w:rsid w:val="00E8423F"/>
    <w:rsid w:val="00E95C98"/>
    <w:rsid w:val="00EB564C"/>
    <w:rsid w:val="00EC4399"/>
    <w:rsid w:val="00ED156F"/>
    <w:rsid w:val="00F067A6"/>
    <w:rsid w:val="00F0764C"/>
    <w:rsid w:val="00F17AC3"/>
    <w:rsid w:val="00F23504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CADE"/>
  <w15:docId w15:val="{66CC7111-5D37-4FA4-8975-0764C93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7844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F23504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F23504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F23504"/>
    <w:rPr>
      <w:rFonts w:ascii="Times New Roman" w:hAnsi="Times New Roman" w:cs="Times New Roman"/>
      <w:i/>
      <w:iCs/>
      <w:spacing w:val="50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23504"/>
    <w:pPr>
      <w:shd w:val="clear" w:color="auto" w:fill="FFFFFF"/>
      <w:spacing w:after="180" w:line="240" w:lineRule="atLeast"/>
      <w:ind w:hanging="120"/>
    </w:pPr>
    <w:rPr>
      <w:rFonts w:ascii="Times New Roman" w:hAnsi="Times New Roman" w:cs="Times New Roman"/>
      <w:i/>
      <w:iCs/>
      <w:spacing w:val="-10"/>
      <w:sz w:val="17"/>
      <w:szCs w:val="17"/>
    </w:rPr>
  </w:style>
  <w:style w:type="character" w:customStyle="1" w:styleId="5">
    <w:name w:val="Заголовок №5_"/>
    <w:basedOn w:val="a0"/>
    <w:link w:val="50"/>
    <w:uiPriority w:val="99"/>
    <w:rsid w:val="00183011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183011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21pt1">
    <w:name w:val="Основной текст (2) + Интервал 1 pt1"/>
    <w:basedOn w:val="2"/>
    <w:uiPriority w:val="99"/>
    <w:rsid w:val="00183011"/>
    <w:rPr>
      <w:rFonts w:ascii="Times New Roman" w:hAnsi="Times New Roman" w:cs="Times New Roman"/>
      <w:i/>
      <w:iCs/>
      <w:spacing w:val="30"/>
      <w:sz w:val="17"/>
      <w:szCs w:val="17"/>
      <w:shd w:val="clear" w:color="auto" w:fill="FFFFFF"/>
    </w:rPr>
  </w:style>
  <w:style w:type="character" w:customStyle="1" w:styleId="20">
    <w:name w:val="Основной текст (2) + Не курсив"/>
    <w:aliases w:val="Интервал 0 pt2"/>
    <w:basedOn w:val="2"/>
    <w:uiPriority w:val="99"/>
    <w:rsid w:val="00183011"/>
    <w:rPr>
      <w:rFonts w:ascii="Times New Roman" w:hAnsi="Times New Roman" w:cs="Times New Roman"/>
      <w:i w:val="0"/>
      <w:iCs w:val="0"/>
      <w:spacing w:val="0"/>
      <w:sz w:val="17"/>
      <w:szCs w:val="17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83011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2TrebuchetMS">
    <w:name w:val="Основной текст (2) + Trebuchet MS"/>
    <w:aliases w:val="4 pt1,Не курсив1,Интервал 0 pt1"/>
    <w:basedOn w:val="2"/>
    <w:uiPriority w:val="99"/>
    <w:rsid w:val="00183011"/>
    <w:rPr>
      <w:rFonts w:ascii="Trebuchet MS" w:hAnsi="Trebuchet MS" w:cs="Trebuchet MS"/>
      <w:i w:val="0"/>
      <w:iCs w:val="0"/>
      <w:spacing w:val="0"/>
      <w:sz w:val="8"/>
      <w:szCs w:val="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183011"/>
    <w:pPr>
      <w:shd w:val="clear" w:color="auto" w:fill="FFFFFF"/>
      <w:spacing w:after="0" w:line="154" w:lineRule="exact"/>
      <w:outlineLvl w:val="4"/>
    </w:pPr>
    <w:rPr>
      <w:rFonts w:ascii="Times New Roman" w:hAnsi="Times New Roman" w:cs="Times New Roman"/>
      <w:i/>
      <w:iCs/>
      <w:spacing w:val="-10"/>
      <w:sz w:val="19"/>
      <w:szCs w:val="19"/>
    </w:rPr>
  </w:style>
  <w:style w:type="paragraph" w:styleId="HTML">
    <w:name w:val="HTML Address"/>
    <w:basedOn w:val="a"/>
    <w:link w:val="HTML0"/>
    <w:uiPriority w:val="99"/>
    <w:semiHidden/>
    <w:unhideWhenUsed/>
    <w:rsid w:val="009E59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E59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sited">
    <w:name w:val="visited"/>
    <w:basedOn w:val="a0"/>
    <w:rsid w:val="009E5924"/>
  </w:style>
  <w:style w:type="character" w:styleId="a5">
    <w:name w:val="Hyperlink"/>
    <w:basedOn w:val="a0"/>
    <w:uiPriority w:val="99"/>
    <w:unhideWhenUsed/>
    <w:rsid w:val="009E59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924"/>
  </w:style>
  <w:style w:type="paragraph" w:styleId="a6">
    <w:name w:val="Normal (Web)"/>
    <w:basedOn w:val="a"/>
    <w:uiPriority w:val="99"/>
    <w:semiHidden/>
    <w:unhideWhenUsed/>
    <w:rsid w:val="009E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811">
          <w:marLeft w:val="0"/>
          <w:marRight w:val="0"/>
          <w:marTop w:val="0"/>
          <w:marBottom w:val="0"/>
          <w:divBdr>
            <w:top w:val="single" w:sz="6" w:space="0" w:color="FFF0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odetishka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F100-53F7-4643-AFBE-848265E0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Наталия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37</cp:revision>
  <cp:lastPrinted>2014-04-14T04:44:00Z</cp:lastPrinted>
  <dcterms:created xsi:type="dcterms:W3CDTF">2014-04-11T03:08:00Z</dcterms:created>
  <dcterms:modified xsi:type="dcterms:W3CDTF">2024-02-22T10:29:00Z</dcterms:modified>
</cp:coreProperties>
</file>