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51F4" w14:textId="0020E062" w:rsidR="002540C1" w:rsidRPr="00EB6F72" w:rsidRDefault="002540C1" w:rsidP="00EB6F7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6F72">
        <w:rPr>
          <w:rFonts w:ascii="Times New Roman" w:hAnsi="Times New Roman" w:cs="Times New Roman"/>
          <w:b/>
          <w:bCs/>
          <w:sz w:val="36"/>
          <w:szCs w:val="36"/>
        </w:rPr>
        <w:t>Развитие координаци</w:t>
      </w:r>
      <w:r w:rsidR="00A97291" w:rsidRPr="00EB6F72">
        <w:rPr>
          <w:rFonts w:ascii="Times New Roman" w:hAnsi="Times New Roman" w:cs="Times New Roman"/>
          <w:b/>
          <w:bCs/>
          <w:sz w:val="36"/>
          <w:szCs w:val="36"/>
        </w:rPr>
        <w:t>онных способностей</w:t>
      </w:r>
      <w:r w:rsidRPr="00EB6F72">
        <w:rPr>
          <w:rFonts w:ascii="Times New Roman" w:hAnsi="Times New Roman" w:cs="Times New Roman"/>
          <w:b/>
          <w:bCs/>
          <w:sz w:val="36"/>
          <w:szCs w:val="36"/>
        </w:rPr>
        <w:t xml:space="preserve"> у юных футболистов</w:t>
      </w:r>
      <w:r w:rsidR="002A63DA" w:rsidRPr="00EB6F72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42D5774" w14:textId="77777777" w:rsidR="00EB6F72" w:rsidRPr="00EB6F72" w:rsidRDefault="00EB6F72" w:rsidP="00EB6F7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82DF37" w14:textId="77777777" w:rsidR="00AC5F2E" w:rsidRPr="00EB6F72" w:rsidRDefault="00D90A7A" w:rsidP="00EB6F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89038F" w:rsidRPr="00EB6F72">
        <w:rPr>
          <w:rFonts w:ascii="Times New Roman" w:hAnsi="Times New Roman" w:cs="Times New Roman"/>
          <w:sz w:val="24"/>
          <w:szCs w:val="24"/>
        </w:rPr>
        <w:t xml:space="preserve">современном мире футбол является одним из самых популярных видов спорта. В него играют люди различного уровня подготовленности – от любителей, до профессионалов. </w:t>
      </w:r>
      <w:r w:rsidRPr="00EB6F72">
        <w:rPr>
          <w:rFonts w:ascii="Times New Roman" w:hAnsi="Times New Roman" w:cs="Times New Roman"/>
          <w:sz w:val="24"/>
          <w:szCs w:val="24"/>
        </w:rPr>
        <w:t>Причин популярности футбола достаточно много</w:t>
      </w:r>
      <w:r w:rsidR="00AC5F2E" w:rsidRPr="00EB6F72">
        <w:rPr>
          <w:rFonts w:ascii="Times New Roman" w:hAnsi="Times New Roman" w:cs="Times New Roman"/>
          <w:sz w:val="24"/>
          <w:szCs w:val="24"/>
        </w:rPr>
        <w:t>:</w:t>
      </w:r>
    </w:p>
    <w:p w14:paraId="0CE3B278" w14:textId="3D7CA8EE" w:rsidR="00AC5F2E" w:rsidRPr="00EB6F72" w:rsidRDefault="00AC5F2E" w:rsidP="00EB6F72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О</w:t>
      </w:r>
      <w:r w:rsidR="0089038F" w:rsidRPr="00EB6F72">
        <w:rPr>
          <w:rFonts w:ascii="Times New Roman" w:hAnsi="Times New Roman" w:cs="Times New Roman"/>
          <w:sz w:val="24"/>
          <w:szCs w:val="24"/>
        </w:rPr>
        <w:t>тносительная простота</w:t>
      </w:r>
      <w:r w:rsidRPr="00EB6F72">
        <w:rPr>
          <w:rFonts w:ascii="Times New Roman" w:hAnsi="Times New Roman" w:cs="Times New Roman"/>
          <w:sz w:val="24"/>
          <w:szCs w:val="24"/>
        </w:rPr>
        <w:t>:</w:t>
      </w:r>
      <w:r w:rsidR="0089038F" w:rsidRPr="00EB6F72">
        <w:rPr>
          <w:rFonts w:ascii="Times New Roman" w:hAnsi="Times New Roman" w:cs="Times New Roman"/>
          <w:sz w:val="24"/>
          <w:szCs w:val="24"/>
        </w:rPr>
        <w:t xml:space="preserve"> футбол может играть любитель, человек, не обладающий специальной физической подготовкой</w:t>
      </w:r>
      <w:r w:rsidRPr="00EB6F72">
        <w:rPr>
          <w:rFonts w:ascii="Times New Roman" w:hAnsi="Times New Roman" w:cs="Times New Roman"/>
          <w:sz w:val="24"/>
          <w:szCs w:val="24"/>
        </w:rPr>
        <w:t>;</w:t>
      </w:r>
    </w:p>
    <w:p w14:paraId="3204CCFA" w14:textId="54720C14" w:rsidR="00AC5F2E" w:rsidRPr="00EB6F72" w:rsidRDefault="00AC5F2E" w:rsidP="00EB6F72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Для</w:t>
      </w:r>
      <w:r w:rsidR="0089038F" w:rsidRPr="00EB6F72">
        <w:rPr>
          <w:rFonts w:ascii="Times New Roman" w:hAnsi="Times New Roman" w:cs="Times New Roman"/>
          <w:sz w:val="24"/>
          <w:szCs w:val="24"/>
        </w:rPr>
        <w:t xml:space="preserve"> игр</w:t>
      </w:r>
      <w:r w:rsidRPr="00EB6F72">
        <w:rPr>
          <w:rFonts w:ascii="Times New Roman" w:hAnsi="Times New Roman" w:cs="Times New Roman"/>
          <w:sz w:val="24"/>
          <w:szCs w:val="24"/>
        </w:rPr>
        <w:t>ы</w:t>
      </w:r>
      <w:r w:rsidR="0089038F" w:rsidRPr="00EB6F72">
        <w:rPr>
          <w:rFonts w:ascii="Times New Roman" w:hAnsi="Times New Roman" w:cs="Times New Roman"/>
          <w:sz w:val="24"/>
          <w:szCs w:val="24"/>
        </w:rPr>
        <w:t xml:space="preserve"> не требуется специального оборудования, подходит любая ровная площадка</w:t>
      </w:r>
      <w:r w:rsidR="00D90A7A" w:rsidRPr="00EB6F72">
        <w:rPr>
          <w:rFonts w:ascii="Times New Roman" w:hAnsi="Times New Roman" w:cs="Times New Roman"/>
          <w:sz w:val="24"/>
          <w:szCs w:val="24"/>
        </w:rPr>
        <w:t xml:space="preserve"> и мяч</w:t>
      </w:r>
      <w:r w:rsidR="0089038F" w:rsidRPr="00EB6F7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93823A" w14:textId="77777777" w:rsidR="00AC5F2E" w:rsidRPr="00EB6F72" w:rsidRDefault="0089038F" w:rsidP="00EB6F72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Командный дух. Поскольку футбол – это командная игра, он развивает чувство товарищества и ответственности; </w:t>
      </w:r>
    </w:p>
    <w:p w14:paraId="6352B35C" w14:textId="77777777" w:rsidR="00AC5F2E" w:rsidRPr="00EB6F72" w:rsidRDefault="0089038F" w:rsidP="00EB6F72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Высокая физическая активность. Игроки постоянно находятся в движении, поэтому значительно повышается выносливость организма, скоростные качества, координация, развивается пространственное мышление.</w:t>
      </w:r>
    </w:p>
    <w:p w14:paraId="5BC845D9" w14:textId="76B7B8DE" w:rsidR="00D90A7A" w:rsidRPr="00EB6F72" w:rsidRDefault="0089038F" w:rsidP="00EB6F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В связи с высокой популярностью, молодежь часто стремиться играть в футбол на более высоком уровне, в специализированных секциях.</w:t>
      </w:r>
    </w:p>
    <w:p w14:paraId="6419BA44" w14:textId="77777777" w:rsidR="00AC5F2E" w:rsidRPr="00EB6F72" w:rsidRDefault="00AC5F2E" w:rsidP="00EB6F7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3F565B" w14:textId="1083B427" w:rsidR="00577594" w:rsidRDefault="002A63DA" w:rsidP="00EB6F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F72">
        <w:rPr>
          <w:rFonts w:ascii="Times New Roman" w:hAnsi="Times New Roman" w:cs="Times New Roman"/>
          <w:b/>
          <w:bCs/>
          <w:sz w:val="28"/>
          <w:szCs w:val="28"/>
        </w:rPr>
        <w:t>Координационные способности.</w:t>
      </w:r>
    </w:p>
    <w:p w14:paraId="3D2E89B3" w14:textId="77777777" w:rsidR="00EB6F72" w:rsidRPr="00EB6F72" w:rsidRDefault="00EB6F72" w:rsidP="00EB6F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C59FE" w14:textId="098DC3AE" w:rsidR="00577594" w:rsidRPr="00EB6F72" w:rsidRDefault="0089038F" w:rsidP="00654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«Не овладев комплексом прочно сформировавшихся двигательных умений и качеств, нельзя научиться управлять собой, своим телом, своими движениями», утверждал знаменитый отечественный теоретик в области физического воспитания Г.Н. Сатиров. </w:t>
      </w:r>
    </w:p>
    <w:p w14:paraId="1A918661" w14:textId="77777777" w:rsidR="00BC6A3A" w:rsidRPr="00EB6F72" w:rsidRDefault="00BC6A3A" w:rsidP="00654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К координационным способностям относятся:</w:t>
      </w:r>
    </w:p>
    <w:p w14:paraId="393FCE00" w14:textId="64800792" w:rsidR="00C71D7E" w:rsidRPr="00EB6F72" w:rsidRDefault="0089038F" w:rsidP="00654D9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координация деятельности больших мышечных групп всего тела; </w:t>
      </w:r>
    </w:p>
    <w:p w14:paraId="16B2A2FD" w14:textId="716AA1D2" w:rsidR="00C71D7E" w:rsidRPr="00EB6F72" w:rsidRDefault="0089038F" w:rsidP="00654D9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общее равновесие; </w:t>
      </w:r>
    </w:p>
    <w:p w14:paraId="127C9912" w14:textId="69ECA4E5" w:rsidR="00C71D7E" w:rsidRPr="00EB6F72" w:rsidRDefault="0089038F" w:rsidP="00654D9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равновесие со зрительным контролем и без него; </w:t>
      </w:r>
    </w:p>
    <w:p w14:paraId="60CC1789" w14:textId="3936B346" w:rsidR="00C71D7E" w:rsidRPr="00EB6F72" w:rsidRDefault="0089038F" w:rsidP="00654D9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равновесие на предмете; </w:t>
      </w:r>
    </w:p>
    <w:p w14:paraId="45B786BC" w14:textId="454A6697" w:rsidR="00C71D7E" w:rsidRPr="00EB6F72" w:rsidRDefault="0089038F" w:rsidP="00654D9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уравновешивание предметов;</w:t>
      </w:r>
    </w:p>
    <w:p w14:paraId="43B881D6" w14:textId="2B23CEBA" w:rsidR="00C71D7E" w:rsidRPr="00EB6F72" w:rsidRDefault="0089038F" w:rsidP="00654D9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быстрота перестройки двигательной деятельности</w:t>
      </w:r>
      <w:r w:rsidR="00BC6A3A" w:rsidRPr="00EB6F72">
        <w:rPr>
          <w:rFonts w:ascii="Times New Roman" w:hAnsi="Times New Roman" w:cs="Times New Roman"/>
          <w:sz w:val="24"/>
          <w:szCs w:val="24"/>
        </w:rPr>
        <w:t>;</w:t>
      </w:r>
    </w:p>
    <w:p w14:paraId="26D4D179" w14:textId="02575A6D" w:rsidR="00BC6A3A" w:rsidRPr="00EB6F72" w:rsidRDefault="0089038F" w:rsidP="00654D9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способность к пространственной ориентации</w:t>
      </w:r>
      <w:r w:rsidR="00BC6A3A" w:rsidRPr="00EB6F72">
        <w:rPr>
          <w:rFonts w:ascii="Times New Roman" w:hAnsi="Times New Roman" w:cs="Times New Roman"/>
          <w:sz w:val="24"/>
          <w:szCs w:val="24"/>
        </w:rPr>
        <w:t>;</w:t>
      </w:r>
    </w:p>
    <w:p w14:paraId="7383DDCB" w14:textId="3F750882" w:rsidR="00BC6A3A" w:rsidRPr="00EB6F72" w:rsidRDefault="0089038F" w:rsidP="00654D9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мелк</w:t>
      </w:r>
      <w:r w:rsidR="00BC6A3A" w:rsidRPr="00EB6F72">
        <w:rPr>
          <w:rFonts w:ascii="Times New Roman" w:hAnsi="Times New Roman" w:cs="Times New Roman"/>
          <w:sz w:val="24"/>
          <w:szCs w:val="24"/>
        </w:rPr>
        <w:t>ая</w:t>
      </w:r>
      <w:r w:rsidRPr="00EB6F72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="00BC6A3A" w:rsidRPr="00EB6F72">
        <w:rPr>
          <w:rFonts w:ascii="Times New Roman" w:hAnsi="Times New Roman" w:cs="Times New Roman"/>
          <w:sz w:val="24"/>
          <w:szCs w:val="24"/>
        </w:rPr>
        <w:t>а;</w:t>
      </w:r>
    </w:p>
    <w:p w14:paraId="508FEB2C" w14:textId="70D36DE7" w:rsidR="00BC6A3A" w:rsidRPr="00EB6F72" w:rsidRDefault="0089038F" w:rsidP="00654D9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способность к дифференцированию, воспроизведению, отмериванию и оценке пространственных, силовых и временных параметров движений</w:t>
      </w:r>
      <w:r w:rsidR="00BC6A3A" w:rsidRPr="00EB6F72">
        <w:rPr>
          <w:rFonts w:ascii="Times New Roman" w:hAnsi="Times New Roman" w:cs="Times New Roman"/>
          <w:sz w:val="24"/>
          <w:szCs w:val="24"/>
        </w:rPr>
        <w:t>;</w:t>
      </w:r>
    </w:p>
    <w:p w14:paraId="61B1A513" w14:textId="0A0417C6" w:rsidR="00BC6A3A" w:rsidRPr="00EB6F72" w:rsidRDefault="00BC6A3A" w:rsidP="00654D9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р</w:t>
      </w:r>
      <w:r w:rsidR="0089038F" w:rsidRPr="00EB6F72">
        <w:rPr>
          <w:rFonts w:ascii="Times New Roman" w:hAnsi="Times New Roman" w:cs="Times New Roman"/>
          <w:sz w:val="24"/>
          <w:szCs w:val="24"/>
        </w:rPr>
        <w:t>итм</w:t>
      </w:r>
      <w:r w:rsidRPr="00EB6F72">
        <w:rPr>
          <w:rFonts w:ascii="Times New Roman" w:hAnsi="Times New Roman" w:cs="Times New Roman"/>
          <w:sz w:val="24"/>
          <w:szCs w:val="24"/>
        </w:rPr>
        <w:t>;</w:t>
      </w:r>
      <w:r w:rsidR="0089038F" w:rsidRPr="00EB6F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226B73" w14:textId="51E555C2" w:rsidR="00BC6A3A" w:rsidRPr="00EB6F72" w:rsidRDefault="0089038F" w:rsidP="00654D9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вестибулярн</w:t>
      </w:r>
      <w:r w:rsidR="00BC6A3A" w:rsidRPr="00EB6F72">
        <w:rPr>
          <w:rFonts w:ascii="Times New Roman" w:hAnsi="Times New Roman" w:cs="Times New Roman"/>
          <w:sz w:val="24"/>
          <w:szCs w:val="24"/>
        </w:rPr>
        <w:t>ая</w:t>
      </w:r>
      <w:r w:rsidRPr="00EB6F72">
        <w:rPr>
          <w:rFonts w:ascii="Times New Roman" w:hAnsi="Times New Roman" w:cs="Times New Roman"/>
          <w:sz w:val="24"/>
          <w:szCs w:val="24"/>
        </w:rPr>
        <w:t xml:space="preserve"> устойчивость</w:t>
      </w:r>
      <w:r w:rsidR="00BC6A3A" w:rsidRPr="00EB6F72">
        <w:rPr>
          <w:rFonts w:ascii="Times New Roman" w:hAnsi="Times New Roman" w:cs="Times New Roman"/>
          <w:sz w:val="24"/>
          <w:szCs w:val="24"/>
        </w:rPr>
        <w:t>;</w:t>
      </w:r>
    </w:p>
    <w:p w14:paraId="15F9FF9A" w14:textId="6656E569" w:rsidR="00C71D7E" w:rsidRPr="00EB6F72" w:rsidRDefault="0089038F" w:rsidP="00654D9B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способность произвольно расслаблять мышцы и др.</w:t>
      </w:r>
    </w:p>
    <w:p w14:paraId="32ED2BE9" w14:textId="209B86C4" w:rsidR="0089038F" w:rsidRPr="00EB6F72" w:rsidRDefault="00BC6A3A" w:rsidP="00654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 В </w:t>
      </w:r>
      <w:r w:rsidR="0089038F" w:rsidRPr="00EB6F72">
        <w:rPr>
          <w:rFonts w:ascii="Times New Roman" w:hAnsi="Times New Roman" w:cs="Times New Roman"/>
          <w:sz w:val="24"/>
          <w:szCs w:val="24"/>
        </w:rPr>
        <w:t xml:space="preserve">спортивных играх координационные способности выступают как один из ключевых факторов достижения наивысших спортивных результатов. </w:t>
      </w:r>
    </w:p>
    <w:p w14:paraId="010806C0" w14:textId="77777777" w:rsidR="008045EC" w:rsidRPr="00EB6F72" w:rsidRDefault="008045EC" w:rsidP="00654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FBF0B3" w14:textId="35718A39" w:rsidR="008045EC" w:rsidRDefault="0089038F" w:rsidP="00EB6F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F72">
        <w:rPr>
          <w:rFonts w:ascii="Times New Roman" w:hAnsi="Times New Roman" w:cs="Times New Roman"/>
          <w:b/>
          <w:bCs/>
          <w:sz w:val="28"/>
          <w:szCs w:val="28"/>
        </w:rPr>
        <w:t>Особенности развитие координационных способностей у футболистов</w:t>
      </w:r>
      <w:r w:rsidR="002A63DA" w:rsidRPr="00EB6F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02E56D" w14:textId="77777777" w:rsidR="00EB6F72" w:rsidRPr="0004247B" w:rsidRDefault="00EB6F72" w:rsidP="0004247B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DEF4C" w14:textId="77777777" w:rsidR="0004247B" w:rsidRDefault="0004247B" w:rsidP="00654D9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424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Известный теоретик и практик, видный немецкий педагог Карл-Хайнц </w:t>
      </w:r>
      <w:proofErr w:type="spellStart"/>
      <w:r w:rsidRPr="000424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Хеддерготт</w:t>
      </w:r>
      <w:proofErr w:type="spellEnd"/>
      <w:r w:rsidRPr="000424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 книге "Новая футбольная школа” писал: "Нет ни одного вида спорта, где техника движений была бы столь многообразной, как в футболе. Чем упорнее защита, тем более умелой должна быть игра с мячом. Причем столь важный игровой компонент, как техника, должен </w:t>
      </w:r>
      <w:r w:rsidRPr="000424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вырабатываться в стрессовых ситуациях, приближенных к игре. Игрок обязан научиться владеть мячом в самых сложных различных условиях действий партнеров и соперников”.</w:t>
      </w:r>
    </w:p>
    <w:p w14:paraId="6A61F258" w14:textId="7F765394" w:rsidR="00654D9B" w:rsidRPr="00654D9B" w:rsidRDefault="00654D9B" w:rsidP="00654D9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54D9B">
        <w:rPr>
          <w:color w:val="000000"/>
        </w:rPr>
        <w:t>Футбол с полным основанием можно отнести к тем видам спорта, где к игрокам предъявляются повышенные требования по координированному проявлению физических качеств и выполнением технико-тактических действий в постоянно меняющихся игровых ситуациях. И от того насколько уверенно и точно футболист выполняет технические приёмы в конкретном игровом моменте зависит командный успех. В каждом игровом эпизоде несколько футболистов одновременно решают определенную игровую задачу. Для этого они должны выполнять согласованные по скорости, пространству и игровым действиям перемещения. И если хотя бы у одного из них нет соответствующих функциональных возможностей, то решить задачу игрового эпизода не удастся</w:t>
      </w:r>
      <w:r w:rsidRPr="00654D9B">
        <w:rPr>
          <w:color w:val="000000"/>
        </w:rPr>
        <w:t>.</w:t>
      </w:r>
    </w:p>
    <w:p w14:paraId="1B7969CB" w14:textId="6123DE3C" w:rsidR="00A97291" w:rsidRPr="00EB6F72" w:rsidRDefault="0089038F" w:rsidP="00654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Основным положением методики развития координационных способностей футболистов является тесная взаимосвязь </w:t>
      </w:r>
      <w:r w:rsidR="00A97291" w:rsidRPr="00EB6F72">
        <w:rPr>
          <w:rFonts w:ascii="Times New Roman" w:hAnsi="Times New Roman" w:cs="Times New Roman"/>
          <w:sz w:val="24"/>
          <w:szCs w:val="24"/>
        </w:rPr>
        <w:t>координационных способностей</w:t>
      </w:r>
      <w:r w:rsidRPr="00EB6F72">
        <w:rPr>
          <w:rFonts w:ascii="Times New Roman" w:hAnsi="Times New Roman" w:cs="Times New Roman"/>
          <w:sz w:val="24"/>
          <w:szCs w:val="24"/>
        </w:rPr>
        <w:t xml:space="preserve"> с основными физическими качествами, а также с различными сторонами подготовленности (технической, тактической, психологической). При планировании нагрузок, направленных на повышение уровня развития координационных способностей, учитыва</w:t>
      </w:r>
      <w:r w:rsidR="00A97291" w:rsidRPr="00EB6F72">
        <w:rPr>
          <w:rFonts w:ascii="Times New Roman" w:hAnsi="Times New Roman" w:cs="Times New Roman"/>
          <w:sz w:val="24"/>
          <w:szCs w:val="24"/>
        </w:rPr>
        <w:t>ются</w:t>
      </w:r>
      <w:r w:rsidRPr="00EB6F72">
        <w:rPr>
          <w:rFonts w:ascii="Times New Roman" w:hAnsi="Times New Roman" w:cs="Times New Roman"/>
          <w:sz w:val="24"/>
          <w:szCs w:val="24"/>
        </w:rPr>
        <w:t xml:space="preserve"> основные их параметры: </w:t>
      </w:r>
    </w:p>
    <w:p w14:paraId="087AC70E" w14:textId="77777777" w:rsidR="00A97291" w:rsidRPr="00EB6F72" w:rsidRDefault="0089038F" w:rsidP="00654D9B">
      <w:pPr>
        <w:pStyle w:val="a4"/>
        <w:numPr>
          <w:ilvl w:val="0"/>
          <w:numId w:val="6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координационная сложность упражнения,</w:t>
      </w:r>
    </w:p>
    <w:p w14:paraId="68E7D7CD" w14:textId="77777777" w:rsidR="00A97291" w:rsidRPr="00EB6F72" w:rsidRDefault="0089038F" w:rsidP="00654D9B">
      <w:pPr>
        <w:pStyle w:val="a4"/>
        <w:numPr>
          <w:ilvl w:val="0"/>
          <w:numId w:val="6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 интенсивность работы, </w:t>
      </w:r>
    </w:p>
    <w:p w14:paraId="646F6FCF" w14:textId="77777777" w:rsidR="00A97291" w:rsidRPr="00EB6F72" w:rsidRDefault="0089038F" w:rsidP="00654D9B">
      <w:pPr>
        <w:pStyle w:val="a4"/>
        <w:numPr>
          <w:ilvl w:val="0"/>
          <w:numId w:val="6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продолжительность выполнения одного задания (подхода), </w:t>
      </w:r>
    </w:p>
    <w:p w14:paraId="6F3313AC" w14:textId="77777777" w:rsidR="00A97291" w:rsidRPr="00EB6F72" w:rsidRDefault="0089038F" w:rsidP="00654D9B">
      <w:pPr>
        <w:pStyle w:val="a4"/>
        <w:numPr>
          <w:ilvl w:val="0"/>
          <w:numId w:val="6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количество повторений, </w:t>
      </w:r>
    </w:p>
    <w:p w14:paraId="77A436B6" w14:textId="41D86A8B" w:rsidR="0099730F" w:rsidRPr="00EB6F72" w:rsidRDefault="0089038F" w:rsidP="00654D9B">
      <w:pPr>
        <w:pStyle w:val="a4"/>
        <w:numPr>
          <w:ilvl w:val="0"/>
          <w:numId w:val="6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продолжительность и характер интервалов отдыха между повторениями</w:t>
      </w:r>
      <w:r w:rsidR="00A97291" w:rsidRPr="00EB6F72">
        <w:rPr>
          <w:rFonts w:ascii="Times New Roman" w:hAnsi="Times New Roman" w:cs="Times New Roman"/>
          <w:sz w:val="24"/>
          <w:szCs w:val="24"/>
        </w:rPr>
        <w:t>.</w:t>
      </w:r>
    </w:p>
    <w:p w14:paraId="67EB1B1E" w14:textId="77777777" w:rsidR="0099730F" w:rsidRPr="00EB6F72" w:rsidRDefault="0099730F" w:rsidP="00654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4EFF4" w14:textId="77777777" w:rsidR="00A97291" w:rsidRPr="00EB6F72" w:rsidRDefault="0089038F" w:rsidP="00654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На </w:t>
      </w:r>
      <w:r w:rsidR="00182A76" w:rsidRPr="00EB6F72">
        <w:rPr>
          <w:rFonts w:ascii="Times New Roman" w:hAnsi="Times New Roman" w:cs="Times New Roman"/>
          <w:sz w:val="24"/>
          <w:szCs w:val="24"/>
        </w:rPr>
        <w:t>начальном</w:t>
      </w:r>
      <w:r w:rsidRPr="00EB6F72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A97291" w:rsidRPr="00EB6F72">
        <w:rPr>
          <w:rFonts w:ascii="Times New Roman" w:hAnsi="Times New Roman" w:cs="Times New Roman"/>
          <w:sz w:val="24"/>
          <w:szCs w:val="24"/>
        </w:rPr>
        <w:t xml:space="preserve">тренировок </w:t>
      </w:r>
      <w:r w:rsidRPr="00EB6F72">
        <w:rPr>
          <w:rFonts w:ascii="Times New Roman" w:hAnsi="Times New Roman" w:cs="Times New Roman"/>
          <w:sz w:val="24"/>
          <w:szCs w:val="24"/>
        </w:rPr>
        <w:t>примен</w:t>
      </w:r>
      <w:r w:rsidR="00A97291" w:rsidRPr="00EB6F72">
        <w:rPr>
          <w:rFonts w:ascii="Times New Roman" w:hAnsi="Times New Roman" w:cs="Times New Roman"/>
          <w:sz w:val="24"/>
          <w:szCs w:val="24"/>
        </w:rPr>
        <w:t>яется</w:t>
      </w:r>
      <w:r w:rsidRPr="00EB6F72">
        <w:rPr>
          <w:rFonts w:ascii="Times New Roman" w:hAnsi="Times New Roman" w:cs="Times New Roman"/>
          <w:sz w:val="24"/>
          <w:szCs w:val="24"/>
        </w:rPr>
        <w:t xml:space="preserve"> принцип постепенного увеличения координационной сложности упражнений.</w:t>
      </w:r>
      <w:r w:rsidR="00A97291" w:rsidRPr="00EB6F72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Pr="00EB6F72">
        <w:rPr>
          <w:rFonts w:ascii="Times New Roman" w:hAnsi="Times New Roman" w:cs="Times New Roman"/>
          <w:sz w:val="24"/>
          <w:szCs w:val="24"/>
        </w:rPr>
        <w:t>выполня</w:t>
      </w:r>
      <w:r w:rsidR="00A97291" w:rsidRPr="00EB6F72">
        <w:rPr>
          <w:rFonts w:ascii="Times New Roman" w:hAnsi="Times New Roman" w:cs="Times New Roman"/>
          <w:sz w:val="24"/>
          <w:szCs w:val="24"/>
        </w:rPr>
        <w:t>ются</w:t>
      </w:r>
      <w:r w:rsidRPr="00EB6F72">
        <w:rPr>
          <w:rFonts w:ascii="Times New Roman" w:hAnsi="Times New Roman" w:cs="Times New Roman"/>
          <w:sz w:val="24"/>
          <w:szCs w:val="24"/>
        </w:rPr>
        <w:t xml:space="preserve"> упражнения небольшой интенсивности, которая по</w:t>
      </w:r>
      <w:r w:rsidR="00A97291" w:rsidRPr="00EB6F72">
        <w:rPr>
          <w:rFonts w:ascii="Times New Roman" w:hAnsi="Times New Roman" w:cs="Times New Roman"/>
          <w:sz w:val="24"/>
          <w:szCs w:val="24"/>
        </w:rPr>
        <w:t>степенно</w:t>
      </w:r>
      <w:r w:rsidRPr="00EB6F72">
        <w:rPr>
          <w:rFonts w:ascii="Times New Roman" w:hAnsi="Times New Roman" w:cs="Times New Roman"/>
          <w:sz w:val="24"/>
          <w:szCs w:val="24"/>
        </w:rPr>
        <w:t xml:space="preserve"> повышалась по мере расширения технико-тактических возможностей футболистов. </w:t>
      </w:r>
    </w:p>
    <w:p w14:paraId="78D72A59" w14:textId="77777777" w:rsidR="00A97291" w:rsidRPr="00EB6F72" w:rsidRDefault="00A97291" w:rsidP="00654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Так же для развития</w:t>
      </w:r>
      <w:r w:rsidR="0089038F" w:rsidRPr="00EB6F72">
        <w:rPr>
          <w:rFonts w:ascii="Times New Roman" w:hAnsi="Times New Roman" w:cs="Times New Roman"/>
          <w:sz w:val="24"/>
          <w:szCs w:val="24"/>
        </w:rPr>
        <w:t xml:space="preserve"> координационных способностей </w:t>
      </w:r>
      <w:r w:rsidRPr="00EB6F72">
        <w:rPr>
          <w:rFonts w:ascii="Times New Roman" w:hAnsi="Times New Roman" w:cs="Times New Roman"/>
          <w:sz w:val="24"/>
          <w:szCs w:val="24"/>
        </w:rPr>
        <w:t>юных</w:t>
      </w:r>
      <w:r w:rsidR="0089038F" w:rsidRPr="00EB6F72">
        <w:rPr>
          <w:rFonts w:ascii="Times New Roman" w:hAnsi="Times New Roman" w:cs="Times New Roman"/>
          <w:sz w:val="24"/>
          <w:szCs w:val="24"/>
        </w:rPr>
        <w:t xml:space="preserve"> футболистов нужно уделить внимание методическим способам: </w:t>
      </w:r>
    </w:p>
    <w:p w14:paraId="4EBE3A81" w14:textId="77777777" w:rsidR="00A97291" w:rsidRPr="00EB6F72" w:rsidRDefault="0089038F" w:rsidP="00654D9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необычные исходные положения при выполнении упражнений; </w:t>
      </w:r>
    </w:p>
    <w:p w14:paraId="317681F5" w14:textId="6616B455" w:rsidR="00A97291" w:rsidRPr="00EB6F72" w:rsidRDefault="0089038F" w:rsidP="00654D9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«зеркальное» выполнение упражнений;</w:t>
      </w:r>
    </w:p>
    <w:p w14:paraId="65AAE6CC" w14:textId="77777777" w:rsidR="00A97291" w:rsidRPr="00EB6F72" w:rsidRDefault="0089038F" w:rsidP="00654D9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изменение скорости или темпа движений;</w:t>
      </w:r>
    </w:p>
    <w:p w14:paraId="6633BA9D" w14:textId="77777777" w:rsidR="00A97291" w:rsidRPr="00EB6F72" w:rsidRDefault="0089038F" w:rsidP="00654D9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изменение направления движения; </w:t>
      </w:r>
    </w:p>
    <w:p w14:paraId="152F2F0C" w14:textId="77777777" w:rsidR="00A97291" w:rsidRPr="00EB6F72" w:rsidRDefault="0089038F" w:rsidP="00654D9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изменения условий выполнения упражнения;</w:t>
      </w:r>
    </w:p>
    <w:p w14:paraId="3192AB91" w14:textId="77777777" w:rsidR="00A97291" w:rsidRPr="00EB6F72" w:rsidRDefault="0089038F" w:rsidP="00654D9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изменение способа выполнения упражнения;</w:t>
      </w:r>
    </w:p>
    <w:p w14:paraId="536DF8B9" w14:textId="77777777" w:rsidR="00A97291" w:rsidRPr="00EB6F72" w:rsidRDefault="0089038F" w:rsidP="00654D9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усложнение упражнений посредством дополнительных движений; </w:t>
      </w:r>
    </w:p>
    <w:p w14:paraId="7EA9BF62" w14:textId="66E0A6DA" w:rsidR="00182A76" w:rsidRPr="00EB6F72" w:rsidRDefault="0089038F" w:rsidP="00654D9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создание непривычных условий выполнения упражнений. </w:t>
      </w:r>
    </w:p>
    <w:p w14:paraId="7A207603" w14:textId="77777777" w:rsidR="00C929BD" w:rsidRPr="00EB6F72" w:rsidRDefault="0089038F" w:rsidP="00654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Изменение внешних условий, вынуждающих спортсменов варьировать привычные формы координации движений, предполагает: </w:t>
      </w:r>
    </w:p>
    <w:p w14:paraId="42FD7107" w14:textId="77777777" w:rsidR="00C929BD" w:rsidRPr="00EB6F72" w:rsidRDefault="0089038F" w:rsidP="00654D9B">
      <w:pPr>
        <w:pStyle w:val="a4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направленное варьирование внешних предметов, отягощений; </w:t>
      </w:r>
    </w:p>
    <w:p w14:paraId="7817B873" w14:textId="77777777" w:rsidR="00C929BD" w:rsidRPr="00EB6F72" w:rsidRDefault="0089038F" w:rsidP="00654D9B">
      <w:pPr>
        <w:pStyle w:val="a4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изменение пространственных границ, в которых выполняется движение;</w:t>
      </w:r>
    </w:p>
    <w:p w14:paraId="0B517262" w14:textId="058FEB25" w:rsidR="0089038F" w:rsidRPr="00EB6F72" w:rsidRDefault="0089038F" w:rsidP="00654D9B">
      <w:pPr>
        <w:pStyle w:val="a4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использование различного оборудования и естественных средовых условий для расширения диапазона вариативности двигательных навыков</w:t>
      </w:r>
      <w:r w:rsidR="00C929BD" w:rsidRPr="00EB6F72">
        <w:rPr>
          <w:rFonts w:ascii="Times New Roman" w:hAnsi="Times New Roman" w:cs="Times New Roman"/>
          <w:sz w:val="24"/>
          <w:szCs w:val="24"/>
        </w:rPr>
        <w:t>.</w:t>
      </w:r>
    </w:p>
    <w:p w14:paraId="4E56F866" w14:textId="77777777" w:rsidR="00182A76" w:rsidRPr="00EB6F72" w:rsidRDefault="00182A76" w:rsidP="00654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7538D4" w14:textId="5B3AB37A" w:rsidR="00934059" w:rsidRPr="00EB6F72" w:rsidRDefault="0089038F" w:rsidP="00EB6F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F72">
        <w:rPr>
          <w:rFonts w:ascii="Times New Roman" w:hAnsi="Times New Roman" w:cs="Times New Roman"/>
          <w:b/>
          <w:bCs/>
          <w:sz w:val="28"/>
          <w:szCs w:val="28"/>
        </w:rPr>
        <w:t>Средства и методы развития координационных способностей</w:t>
      </w:r>
      <w:r w:rsidR="00EB6F72" w:rsidRPr="00EB6F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29D359" w14:textId="77777777" w:rsidR="00EB6F72" w:rsidRPr="00EB6F72" w:rsidRDefault="00EB6F72" w:rsidP="00EB6F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FEE57" w14:textId="77777777" w:rsidR="00654D9B" w:rsidRDefault="00654D9B" w:rsidP="00EB6F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2A4760" w14:textId="0E69F59B" w:rsidR="004D7C54" w:rsidRPr="00EB6F72" w:rsidRDefault="0089038F" w:rsidP="00654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lastRenderedPageBreak/>
        <w:t xml:space="preserve">Для развития координационных способностей можно задействовать весь спектр двигательных действий (физические упражнения) если эти действия отвечают определенным требованиям: </w:t>
      </w:r>
    </w:p>
    <w:p w14:paraId="3C4C696F" w14:textId="77777777" w:rsidR="004D7C54" w:rsidRPr="00EB6F72" w:rsidRDefault="0089038F" w:rsidP="00654D9B">
      <w:pPr>
        <w:pStyle w:val="a4"/>
        <w:numPr>
          <w:ilvl w:val="1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заставляют преодолевать координационные трудности; </w:t>
      </w:r>
    </w:p>
    <w:p w14:paraId="629DF032" w14:textId="77777777" w:rsidR="004D7C54" w:rsidRPr="00EB6F72" w:rsidRDefault="0089038F" w:rsidP="00654D9B">
      <w:pPr>
        <w:pStyle w:val="a4"/>
        <w:numPr>
          <w:ilvl w:val="1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запрашивают от исполнителя правильного выполнения, проявления быстроты, рациональности, четкости в действиях при выполнении сложных в координационном отношении двигательных действий; </w:t>
      </w:r>
    </w:p>
    <w:p w14:paraId="73A5564D" w14:textId="77777777" w:rsidR="004D7C54" w:rsidRPr="00EB6F72" w:rsidRDefault="0089038F" w:rsidP="00654D9B">
      <w:pPr>
        <w:pStyle w:val="a4"/>
        <w:numPr>
          <w:ilvl w:val="1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являются не знакомыми и непростыми для исполнителя; </w:t>
      </w:r>
    </w:p>
    <w:p w14:paraId="1EAE5956" w14:textId="77777777" w:rsidR="004D7C54" w:rsidRPr="00EB6F72" w:rsidRDefault="0089038F" w:rsidP="00654D9B">
      <w:pPr>
        <w:pStyle w:val="a4"/>
        <w:numPr>
          <w:ilvl w:val="1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хотя и небезызвестны, исполнителю, но выполняются при изменении самих движений и двигательных действий, либо при усложнении условий. </w:t>
      </w:r>
    </w:p>
    <w:p w14:paraId="5AD9EACF" w14:textId="1679ED56" w:rsidR="00934059" w:rsidRPr="00EB6F72" w:rsidRDefault="0089038F" w:rsidP="00654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Упражнения, которые соответствуют хоть одному из данных требований, считаются координационными.</w:t>
      </w:r>
    </w:p>
    <w:p w14:paraId="5F05C306" w14:textId="09EE481C" w:rsidR="00767767" w:rsidRPr="00EB6F72" w:rsidRDefault="0089038F" w:rsidP="00654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Координационные упражнения делятся на аналитические и синтетические, в соответствии с принципом преимущественного воздействия на координационные способности. Аналитические направлены преимущественно на развитие координационных способностей</w:t>
      </w:r>
      <w:r w:rsidR="00364434" w:rsidRPr="00EB6F72">
        <w:rPr>
          <w:rFonts w:ascii="Times New Roman" w:hAnsi="Times New Roman" w:cs="Times New Roman"/>
          <w:sz w:val="24"/>
          <w:szCs w:val="24"/>
        </w:rPr>
        <w:t>,</w:t>
      </w:r>
      <w:r w:rsidRPr="00EB6F72">
        <w:rPr>
          <w:rFonts w:ascii="Times New Roman" w:hAnsi="Times New Roman" w:cs="Times New Roman"/>
          <w:sz w:val="24"/>
          <w:szCs w:val="24"/>
        </w:rPr>
        <w:t xml:space="preserve"> которые относятся к однородным группам двигательных действий, </w:t>
      </w:r>
      <w:r w:rsidR="00767767" w:rsidRPr="00EB6F72">
        <w:rPr>
          <w:rFonts w:ascii="Times New Roman" w:hAnsi="Times New Roman" w:cs="Times New Roman"/>
          <w:sz w:val="24"/>
          <w:szCs w:val="24"/>
        </w:rPr>
        <w:t>например:</w:t>
      </w:r>
    </w:p>
    <w:p w14:paraId="1E23B70E" w14:textId="77777777" w:rsidR="00767767" w:rsidRPr="00EB6F72" w:rsidRDefault="0089038F" w:rsidP="00654D9B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циклические движения (разновидности ходьбы, бега, лазанья, ползания, езда на велосипеде, бег на лыжах, коньках, плавание, гребля); </w:t>
      </w:r>
    </w:p>
    <w:p w14:paraId="32C512ED" w14:textId="77777777" w:rsidR="00767767" w:rsidRPr="00EB6F72" w:rsidRDefault="0089038F" w:rsidP="00654D9B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метательные движения с акцентом на силу (толкание ядра, метание копья, молота, диска);</w:t>
      </w:r>
    </w:p>
    <w:p w14:paraId="70486E5E" w14:textId="77777777" w:rsidR="00767767" w:rsidRPr="00EB6F72" w:rsidRDefault="0089038F" w:rsidP="00654D9B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 поднятие тяжестей (упражнения с гирей и штангой); </w:t>
      </w:r>
    </w:p>
    <w:p w14:paraId="08B7F605" w14:textId="77777777" w:rsidR="00767767" w:rsidRPr="00EB6F72" w:rsidRDefault="0089038F" w:rsidP="00654D9B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всевозможные акробатические упражнения. </w:t>
      </w:r>
    </w:p>
    <w:p w14:paraId="33861C3D" w14:textId="474C1A05" w:rsidR="00934059" w:rsidRPr="00EB6F72" w:rsidRDefault="0089038F" w:rsidP="00654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Синтетические координационные упражнения направлены на воспитание двух и более координационных способностей. Примерами таких упражнений </w:t>
      </w:r>
      <w:r w:rsidR="00767767" w:rsidRPr="00EB6F72">
        <w:rPr>
          <w:rFonts w:ascii="Times New Roman" w:hAnsi="Times New Roman" w:cs="Times New Roman"/>
          <w:sz w:val="24"/>
          <w:szCs w:val="24"/>
        </w:rPr>
        <w:t>являются</w:t>
      </w:r>
      <w:r w:rsidRPr="00EB6F72">
        <w:rPr>
          <w:rFonts w:ascii="Times New Roman" w:hAnsi="Times New Roman" w:cs="Times New Roman"/>
          <w:sz w:val="24"/>
          <w:szCs w:val="24"/>
        </w:rPr>
        <w:t xml:space="preserve"> полос препятствий, эстафет и круговой тренировки, многие подвижные и большинство спортивных игр. </w:t>
      </w:r>
    </w:p>
    <w:p w14:paraId="123B9B95" w14:textId="77777777" w:rsidR="001726ED" w:rsidRPr="00EB6F72" w:rsidRDefault="0089038F" w:rsidP="00654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Для развития координационных способностей используют разнообразные методы. </w:t>
      </w:r>
    </w:p>
    <w:p w14:paraId="40667CB2" w14:textId="3FEADD1C" w:rsidR="00767767" w:rsidRPr="00B8066A" w:rsidRDefault="00767767" w:rsidP="00654D9B">
      <w:pPr>
        <w:pStyle w:val="a4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0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="0089038F" w:rsidRPr="00B80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етод </w:t>
      </w:r>
      <w:r w:rsidR="00364434" w:rsidRPr="00B80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стандартно-повторного упражнения</w:t>
      </w:r>
    </w:p>
    <w:p w14:paraId="29200723" w14:textId="6CCCE215" w:rsidR="00364434" w:rsidRPr="00EB6F72" w:rsidRDefault="001F7B8E" w:rsidP="00654D9B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Этот метод</w:t>
      </w:r>
      <w:r w:rsidR="00364434" w:rsidRPr="00EB6F72">
        <w:rPr>
          <w:rFonts w:ascii="Times New Roman" w:hAnsi="Times New Roman" w:cs="Times New Roman"/>
          <w:sz w:val="24"/>
          <w:szCs w:val="24"/>
        </w:rPr>
        <w:t xml:space="preserve"> используют для развития координационных способностей при разучивании новых, достаточно сложных в координационном отношении двигательных действий, овладеть которыми можно лишь после ряда повторений их в относительно стандартных условиях.</w:t>
      </w:r>
    </w:p>
    <w:p w14:paraId="6DC7E819" w14:textId="77777777" w:rsidR="00364434" w:rsidRPr="00EB6F72" w:rsidRDefault="00364434" w:rsidP="00654D9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1053E0" w14:textId="115815C6" w:rsidR="00364434" w:rsidRPr="00B8066A" w:rsidRDefault="00364434" w:rsidP="00654D9B">
      <w:pPr>
        <w:pStyle w:val="a4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0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вариативного упражнения</w:t>
      </w:r>
    </w:p>
    <w:p w14:paraId="2298E7A1" w14:textId="4D2FB00B" w:rsidR="001F7B8E" w:rsidRPr="00EB6F72" w:rsidRDefault="001F7B8E" w:rsidP="00654D9B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Этот метод представляется в 2-х основных вариантах:</w:t>
      </w:r>
    </w:p>
    <w:p w14:paraId="61C0B9ED" w14:textId="44CD8A75" w:rsidR="001F7B8E" w:rsidRPr="00B8066A" w:rsidRDefault="0089038F" w:rsidP="00654D9B">
      <w:pPr>
        <w:pStyle w:val="a4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066A">
        <w:rPr>
          <w:rFonts w:ascii="Times New Roman" w:hAnsi="Times New Roman" w:cs="Times New Roman"/>
          <w:i/>
          <w:iCs/>
          <w:sz w:val="24"/>
          <w:szCs w:val="24"/>
        </w:rPr>
        <w:t xml:space="preserve">строго регламентированного </w:t>
      </w:r>
      <w:r w:rsidR="001F7B8E" w:rsidRPr="00B8066A">
        <w:rPr>
          <w:rFonts w:ascii="Times New Roman" w:hAnsi="Times New Roman" w:cs="Times New Roman"/>
          <w:i/>
          <w:iCs/>
          <w:sz w:val="24"/>
          <w:szCs w:val="24"/>
        </w:rPr>
        <w:t>варьирования</w:t>
      </w:r>
      <w:r w:rsidR="00803ECE" w:rsidRPr="00B8066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DFB5CDB" w14:textId="04867840" w:rsidR="001F7B8E" w:rsidRPr="00EB6F72" w:rsidRDefault="00803ECE" w:rsidP="00654D9B">
      <w:pPr>
        <w:pStyle w:val="a4"/>
        <w:numPr>
          <w:ilvl w:val="0"/>
          <w:numId w:val="1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приемы строго заданного варьирования отдельных характеристик или всей формы привычного двигательного действия</w:t>
      </w:r>
      <w:r w:rsidRPr="00EB6F72">
        <w:rPr>
          <w:rFonts w:ascii="Times New Roman" w:hAnsi="Times New Roman" w:cs="Times New Roman"/>
          <w:sz w:val="24"/>
          <w:szCs w:val="24"/>
        </w:rPr>
        <w:t>:</w:t>
      </w:r>
    </w:p>
    <w:p w14:paraId="60FEAADD" w14:textId="0D7960E2" w:rsidR="00803ECE" w:rsidRPr="00EB6F72" w:rsidRDefault="00803ECE" w:rsidP="00654D9B">
      <w:pPr>
        <w:pStyle w:val="a4"/>
        <w:numPr>
          <w:ilvl w:val="0"/>
          <w:numId w:val="16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изменение направления движения (бег или ведение мяча с изменением направления движения</w:t>
      </w:r>
      <w:r w:rsidRPr="00EB6F72">
        <w:rPr>
          <w:rFonts w:ascii="Times New Roman" w:hAnsi="Times New Roman" w:cs="Times New Roman"/>
          <w:sz w:val="24"/>
          <w:szCs w:val="24"/>
        </w:rPr>
        <w:t>);</w:t>
      </w:r>
    </w:p>
    <w:p w14:paraId="1D24CE59" w14:textId="07831F79" w:rsidR="00803ECE" w:rsidRPr="00EB6F72" w:rsidRDefault="00803ECE" w:rsidP="00654D9B">
      <w:pPr>
        <w:pStyle w:val="a4"/>
        <w:numPr>
          <w:ilvl w:val="0"/>
          <w:numId w:val="16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изменение силовых компонентов (чередование метаний при использовании снарядов разном массы на дальность и в цель, прыжки в длину или вверх с места в полную силу, вполсилы, в одну треть силы и т. п.); </w:t>
      </w:r>
    </w:p>
    <w:p w14:paraId="0A98E870" w14:textId="77777777" w:rsidR="001715D7" w:rsidRPr="00EB6F72" w:rsidRDefault="00803ECE" w:rsidP="00654D9B">
      <w:pPr>
        <w:pStyle w:val="a4"/>
        <w:numPr>
          <w:ilvl w:val="0"/>
          <w:numId w:val="16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изменение скорости или темпа движений (выполнение общеразвивающих упражнений в обычном, ускоренном и замедленном темпе; прыжки с разбега в длину или через планку с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повышенной  скоростью</w:t>
      </w:r>
      <w:proofErr w:type="gramEnd"/>
      <w:r w:rsidR="001715D7" w:rsidRPr="00EB6F72">
        <w:rPr>
          <w:rFonts w:ascii="Times New Roman" w:hAnsi="Times New Roman" w:cs="Times New Roman"/>
          <w:sz w:val="24"/>
          <w:szCs w:val="24"/>
        </w:rPr>
        <w:t xml:space="preserve"> </w:t>
      </w:r>
      <w:r w:rsidRPr="00EB6F72">
        <w:rPr>
          <w:rFonts w:ascii="Times New Roman" w:hAnsi="Times New Roman" w:cs="Times New Roman"/>
          <w:sz w:val="24"/>
          <w:szCs w:val="24"/>
        </w:rPr>
        <w:t>и т. п.);</w:t>
      </w:r>
    </w:p>
    <w:p w14:paraId="1A151277" w14:textId="77777777" w:rsidR="001715D7" w:rsidRPr="00EB6F72" w:rsidRDefault="00803ECE" w:rsidP="00654D9B">
      <w:pPr>
        <w:pStyle w:val="a4"/>
        <w:numPr>
          <w:ilvl w:val="0"/>
          <w:numId w:val="16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изменение ритма движений (разбега в прыжках в длину или высоту</w:t>
      </w:r>
      <w:r w:rsidR="001715D7" w:rsidRPr="00EB6F72">
        <w:rPr>
          <w:rFonts w:ascii="Times New Roman" w:hAnsi="Times New Roman" w:cs="Times New Roman"/>
          <w:sz w:val="24"/>
          <w:szCs w:val="24"/>
        </w:rPr>
        <w:t xml:space="preserve"> </w:t>
      </w:r>
      <w:r w:rsidRPr="00EB6F72">
        <w:rPr>
          <w:rFonts w:ascii="Times New Roman" w:hAnsi="Times New Roman" w:cs="Times New Roman"/>
          <w:sz w:val="24"/>
          <w:szCs w:val="24"/>
        </w:rPr>
        <w:t xml:space="preserve">и др.); </w:t>
      </w:r>
    </w:p>
    <w:p w14:paraId="1A67BA02" w14:textId="77777777" w:rsidR="001715D7" w:rsidRPr="00EB6F72" w:rsidRDefault="00803ECE" w:rsidP="00654D9B">
      <w:pPr>
        <w:pStyle w:val="a4"/>
        <w:numPr>
          <w:ilvl w:val="0"/>
          <w:numId w:val="16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lastRenderedPageBreak/>
        <w:t>изменение исходных положений (выполнение общеразвивающих и специально-подготовительных упражнений в положении стоя, лежа, сидя, в приседе и др.; бег лицом вперед, спиной, боком по направлению движения, из положения приседа, из упора лежа и т. д.</w:t>
      </w:r>
      <w:r w:rsidR="001715D7" w:rsidRPr="00EB6F72">
        <w:rPr>
          <w:rFonts w:ascii="Times New Roman" w:hAnsi="Times New Roman" w:cs="Times New Roman"/>
          <w:sz w:val="24"/>
          <w:szCs w:val="24"/>
        </w:rPr>
        <w:t xml:space="preserve"> </w:t>
      </w:r>
      <w:r w:rsidRPr="00EB6F72">
        <w:rPr>
          <w:rFonts w:ascii="Times New Roman" w:hAnsi="Times New Roman" w:cs="Times New Roman"/>
          <w:sz w:val="24"/>
          <w:szCs w:val="24"/>
        </w:rPr>
        <w:t xml:space="preserve">и т. п.); </w:t>
      </w:r>
    </w:p>
    <w:p w14:paraId="769B7801" w14:textId="47594494" w:rsidR="001715D7" w:rsidRPr="00EB6F72" w:rsidRDefault="00803ECE" w:rsidP="00654D9B">
      <w:pPr>
        <w:pStyle w:val="a4"/>
        <w:numPr>
          <w:ilvl w:val="0"/>
          <w:numId w:val="16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варьирование конечных положений (бросок вверх из и. п. стоя, ловля – сидя; бросок вверх из и. п. сидя, ловля – стоя; бросок вверх из и. п. лежа, ловля – сидя или стоя и т. п.); </w:t>
      </w:r>
    </w:p>
    <w:p w14:paraId="4E487FB0" w14:textId="45151FDE" w:rsidR="001715D7" w:rsidRPr="00EB6F72" w:rsidRDefault="00803ECE" w:rsidP="00654D9B">
      <w:pPr>
        <w:pStyle w:val="a4"/>
        <w:numPr>
          <w:ilvl w:val="0"/>
          <w:numId w:val="16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изменение пространственных границ, в которых выполняется упражнение (игровые упражнения на уменьшенной площадке, выполнение упражнений в равновесии на уменьшенной опоре и т. п.); </w:t>
      </w:r>
    </w:p>
    <w:p w14:paraId="21869674" w14:textId="386625A5" w:rsidR="00A10946" w:rsidRPr="00EB6F72" w:rsidRDefault="00803ECE" w:rsidP="00654D9B">
      <w:pPr>
        <w:pStyle w:val="a4"/>
        <w:numPr>
          <w:ilvl w:val="0"/>
          <w:numId w:val="16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изменение способа выполнения действия (прыжки в высоту и длину при использовании разных вариантов техники прыжка; совершенствование техники </w:t>
      </w:r>
      <w:r w:rsidR="001715D7" w:rsidRPr="00EB6F72">
        <w:rPr>
          <w:rFonts w:ascii="Times New Roman" w:hAnsi="Times New Roman" w:cs="Times New Roman"/>
          <w:sz w:val="24"/>
          <w:szCs w:val="24"/>
        </w:rPr>
        <w:t>удара</w:t>
      </w:r>
      <w:r w:rsidRPr="00EB6F72">
        <w:rPr>
          <w:rFonts w:ascii="Times New Roman" w:hAnsi="Times New Roman" w:cs="Times New Roman"/>
          <w:sz w:val="24"/>
          <w:szCs w:val="24"/>
        </w:rPr>
        <w:t xml:space="preserve"> или передач мяча при целенаправленном изменении способа выполнения приема и т. п.)</w:t>
      </w:r>
      <w:r w:rsidR="001715D7" w:rsidRPr="00EB6F72">
        <w:rPr>
          <w:rFonts w:ascii="Times New Roman" w:hAnsi="Times New Roman" w:cs="Times New Roman"/>
          <w:sz w:val="24"/>
          <w:szCs w:val="24"/>
        </w:rPr>
        <w:t>.</w:t>
      </w:r>
    </w:p>
    <w:p w14:paraId="08A7C2E6" w14:textId="77777777" w:rsidR="00A10946" w:rsidRPr="00EB6F72" w:rsidRDefault="00A10946" w:rsidP="00654D9B">
      <w:pPr>
        <w:pStyle w:val="a4"/>
        <w:numPr>
          <w:ilvl w:val="0"/>
          <w:numId w:val="1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приемы выполнения привычных двигательных действий в непривычных сочетаниях: </w:t>
      </w:r>
    </w:p>
    <w:p w14:paraId="0C95DE62" w14:textId="77777777" w:rsidR="00A10946" w:rsidRPr="00EB6F72" w:rsidRDefault="00A10946" w:rsidP="00654D9B">
      <w:pPr>
        <w:pStyle w:val="a4"/>
        <w:numPr>
          <w:ilvl w:val="0"/>
          <w:numId w:val="18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усложнение привычного действия добавочными движениями (ловля мяча с предварительным хлопком в ладоши, поворотом кругом, прыжком с поворотом и др.; опорные прыжки с дополнительными поворотами перед приземлением, с хлопком руками вверху, с кругом руками вперед и др.; подскоки на двух ногах с одновременными движениями рук и т. п.);</w:t>
      </w:r>
    </w:p>
    <w:p w14:paraId="6D557BF2" w14:textId="77777777" w:rsidR="00A10946" w:rsidRPr="00EB6F72" w:rsidRDefault="00A10946" w:rsidP="00654D9B">
      <w:pPr>
        <w:pStyle w:val="a4"/>
        <w:numPr>
          <w:ilvl w:val="0"/>
          <w:numId w:val="18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комбинирование двигательных действий (объединение отдельных освоенных общеразвивающих упражнений без предметов или с предметами в новую комбинацию, выполняемую с ходу;</w:t>
      </w:r>
      <w:r w:rsidRPr="00EB6F72">
        <w:rPr>
          <w:rFonts w:ascii="Times New Roman" w:hAnsi="Times New Roman" w:cs="Times New Roman"/>
          <w:sz w:val="24"/>
          <w:szCs w:val="24"/>
        </w:rPr>
        <w:t xml:space="preserve"> </w:t>
      </w:r>
      <w:r w:rsidRPr="00EB6F72">
        <w:rPr>
          <w:rFonts w:ascii="Times New Roman" w:hAnsi="Times New Roman" w:cs="Times New Roman"/>
          <w:sz w:val="24"/>
          <w:szCs w:val="24"/>
        </w:rPr>
        <w:t xml:space="preserve">включение вновь разученного приема игры в состав уже разученных технических или технико-тактических действий и т. п.); </w:t>
      </w:r>
    </w:p>
    <w:p w14:paraId="0FF28697" w14:textId="05EC9A1A" w:rsidR="00803ECE" w:rsidRPr="00EB6F72" w:rsidRDefault="00A10946" w:rsidP="00654D9B">
      <w:pPr>
        <w:pStyle w:val="a4"/>
        <w:numPr>
          <w:ilvl w:val="0"/>
          <w:numId w:val="18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«зеркальное» выполнение упражнений (смена толчковой и маховой ноги в прыжках в высоту и длину с разбега; метание снарядов «</w:t>
      </w:r>
      <w:proofErr w:type="spellStart"/>
      <w:r w:rsidRPr="00EB6F72">
        <w:rPr>
          <w:rFonts w:ascii="Times New Roman" w:hAnsi="Times New Roman" w:cs="Times New Roman"/>
          <w:sz w:val="24"/>
          <w:szCs w:val="24"/>
        </w:rPr>
        <w:t>неведущей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» рукой; передачи, </w:t>
      </w:r>
      <w:r w:rsidRPr="00EB6F72">
        <w:rPr>
          <w:rFonts w:ascii="Times New Roman" w:hAnsi="Times New Roman" w:cs="Times New Roman"/>
          <w:sz w:val="24"/>
          <w:szCs w:val="24"/>
        </w:rPr>
        <w:t>удары</w:t>
      </w:r>
      <w:r w:rsidRPr="00EB6F72">
        <w:rPr>
          <w:rFonts w:ascii="Times New Roman" w:hAnsi="Times New Roman" w:cs="Times New Roman"/>
          <w:sz w:val="24"/>
          <w:szCs w:val="24"/>
        </w:rPr>
        <w:t xml:space="preserve"> и ведение мяча «</w:t>
      </w:r>
      <w:proofErr w:type="spellStart"/>
      <w:r w:rsidRPr="00EB6F72">
        <w:rPr>
          <w:rFonts w:ascii="Times New Roman" w:hAnsi="Times New Roman" w:cs="Times New Roman"/>
          <w:sz w:val="24"/>
          <w:szCs w:val="24"/>
        </w:rPr>
        <w:t>неведущей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» </w:t>
      </w:r>
      <w:r w:rsidRPr="00EB6F72">
        <w:rPr>
          <w:rFonts w:ascii="Times New Roman" w:hAnsi="Times New Roman" w:cs="Times New Roman"/>
          <w:sz w:val="24"/>
          <w:szCs w:val="24"/>
        </w:rPr>
        <w:t>ногой</w:t>
      </w:r>
      <w:r w:rsidRPr="00EB6F72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14:paraId="59058CE6" w14:textId="77777777" w:rsidR="00F71D7D" w:rsidRPr="00EB6F72" w:rsidRDefault="0037100C" w:rsidP="00654D9B">
      <w:pPr>
        <w:pStyle w:val="a4"/>
        <w:numPr>
          <w:ilvl w:val="0"/>
          <w:numId w:val="14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приемы введения внешних условий, строго регламентирующих направление и пределы варьирования: </w:t>
      </w:r>
    </w:p>
    <w:p w14:paraId="64C035AA" w14:textId="77777777" w:rsidR="00F71D7D" w:rsidRPr="00EB6F72" w:rsidRDefault="0037100C" w:rsidP="00654D9B">
      <w:pPr>
        <w:pStyle w:val="a4"/>
        <w:numPr>
          <w:ilvl w:val="0"/>
          <w:numId w:val="20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использование различных сигнальных раздражителей, требующих срочной перемены действий (изменение скорости или темпа выполнения упражнений по звуковому или зрительному сигналу, мгновенный переход от атакующих действий к защитным по звуковому сигналу, и наоборот, и т. п.); </w:t>
      </w:r>
    </w:p>
    <w:p w14:paraId="51004459" w14:textId="77777777" w:rsidR="00F71D7D" w:rsidRPr="00EB6F72" w:rsidRDefault="0037100C" w:rsidP="00654D9B">
      <w:pPr>
        <w:pStyle w:val="a4"/>
        <w:numPr>
          <w:ilvl w:val="0"/>
          <w:numId w:val="20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усложнение движений с помощью заданий типа жонглирования (ловля и передача двух мячей с отскоком и без отскока от стены; жонглирование двумя мячами одинаковой и разной массы двумя и одной рукой и т. п.); </w:t>
      </w:r>
    </w:p>
    <w:p w14:paraId="215C3A2C" w14:textId="77777777" w:rsidR="00F71D7D" w:rsidRPr="00EB6F72" w:rsidRDefault="0037100C" w:rsidP="00654D9B">
      <w:pPr>
        <w:pStyle w:val="a4"/>
        <w:numPr>
          <w:ilvl w:val="0"/>
          <w:numId w:val="20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выполнение освоенных двигательных действий после «раздражения» вестибулярного аппарата (упражнения в равновесии сразу после кувырков, вращении и т. п., воздействующие на вестибулярный 26 аппарат; броски в кольцо или ведение мяча после акробатических кувырков или вращении и т. п.); </w:t>
      </w:r>
    </w:p>
    <w:p w14:paraId="5F5588D1" w14:textId="77777777" w:rsidR="00F71D7D" w:rsidRPr="00EB6F72" w:rsidRDefault="0037100C" w:rsidP="00654D9B">
      <w:pPr>
        <w:pStyle w:val="a4"/>
        <w:numPr>
          <w:ilvl w:val="0"/>
          <w:numId w:val="20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совершенствование техники двигательных действий после соответствующей (дозированной) физической нагрузки или на фоне утомления (совершенствование техники ходьбы на лыжах, коньках на </w:t>
      </w:r>
      <w:r w:rsidRPr="00EB6F72">
        <w:rPr>
          <w:rFonts w:ascii="Times New Roman" w:hAnsi="Times New Roman" w:cs="Times New Roman"/>
          <w:sz w:val="24"/>
          <w:szCs w:val="24"/>
        </w:rPr>
        <w:lastRenderedPageBreak/>
        <w:t xml:space="preserve">фоне утомления; выполнение серии штрафных бросков в баскетболе после каждой серии интенсивных игровых заданий и т. п.); </w:t>
      </w:r>
    </w:p>
    <w:p w14:paraId="5A711E38" w14:textId="77777777" w:rsidR="00F71D7D" w:rsidRPr="00EB6F72" w:rsidRDefault="0037100C" w:rsidP="00654D9B">
      <w:pPr>
        <w:pStyle w:val="a4"/>
        <w:numPr>
          <w:ilvl w:val="0"/>
          <w:numId w:val="20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выполнение упражнений в условиях, ограничивающих или исключающих зрительный контроль (ведение, передачи и броски мяча в кольцо в условиях плохой видимости или в специальных очках; общеразвивающие упражнения и упражнения в равновесии с закрытыми глазами; прыжки в длину с места на заданное расстояние и метание на точность с закрытыми глазами и т. п.); </w:t>
      </w:r>
    </w:p>
    <w:p w14:paraId="307786B6" w14:textId="67C70E01" w:rsidR="00803ECE" w:rsidRPr="00EB6F72" w:rsidRDefault="0037100C" w:rsidP="00654D9B">
      <w:pPr>
        <w:pStyle w:val="a4"/>
        <w:numPr>
          <w:ilvl w:val="0"/>
          <w:numId w:val="20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введение заранее точно обусловленного противодействия партнера в единоборствах и спортивных играх (отработка финта только «на проход вправо» или «на бросок – проход» к щиту справа или слева от опекуна; заранее оговоренных, индивидуальных, групповых или командных атакующих и защитных тактических действий в спортивных играх; заранее принятой и оговоренной тактики в единоборствах и т. п.)</w:t>
      </w:r>
    </w:p>
    <w:p w14:paraId="33030864" w14:textId="77777777" w:rsidR="00AD65AA" w:rsidRPr="00EB6F72" w:rsidRDefault="00AD65AA" w:rsidP="00654D9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F808DBC" w14:textId="042DFDE6" w:rsidR="00D9389A" w:rsidRPr="00B8066A" w:rsidRDefault="001F7B8E" w:rsidP="00654D9B">
      <w:pPr>
        <w:pStyle w:val="a4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066A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89038F" w:rsidRPr="00B8066A">
        <w:rPr>
          <w:rFonts w:ascii="Times New Roman" w:hAnsi="Times New Roman" w:cs="Times New Roman"/>
          <w:i/>
          <w:iCs/>
          <w:sz w:val="24"/>
          <w:szCs w:val="24"/>
        </w:rPr>
        <w:t xml:space="preserve"> строго регламентированного варьирования. </w:t>
      </w:r>
    </w:p>
    <w:p w14:paraId="566F721D" w14:textId="77777777" w:rsidR="00AD65AA" w:rsidRPr="00EB6F72" w:rsidRDefault="0089038F" w:rsidP="00654D9B">
      <w:pPr>
        <w:pStyle w:val="a4"/>
        <w:numPr>
          <w:ilvl w:val="0"/>
          <w:numId w:val="19"/>
        </w:num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варьирование, связанное с использованием необычных условий естественной среды (бег, ходьба на лыжах, езда на велосипеде и др. по пересеченной и незнакомой местности; бег по снегу, льду, траве, в лесу и др.; периодическое выполнение технических, технико-тактических действий и проведение игры в волейбол, баскетбол, ручной мяч, футбол в непривычных условиях, например, на деревянной или песчаной площадке, а также в лесу; выполнение упражнений, например прыжковых, на непривычной опорной поверхности и т. п.); </w:t>
      </w:r>
    </w:p>
    <w:p w14:paraId="47397ABA" w14:textId="77777777" w:rsidR="00AD65AA" w:rsidRPr="00EB6F72" w:rsidRDefault="0089038F" w:rsidP="00654D9B">
      <w:pPr>
        <w:pStyle w:val="a4"/>
        <w:numPr>
          <w:ilvl w:val="0"/>
          <w:numId w:val="19"/>
        </w:num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варьирование, связанное с использованием в тренировке непривычных снарядов, инвентаря, оборудования (технические приемы игры разными мячами</w:t>
      </w:r>
      <w:r w:rsidR="00AD65AA" w:rsidRPr="00EB6F72">
        <w:rPr>
          <w:rFonts w:ascii="Times New Roman" w:hAnsi="Times New Roman" w:cs="Times New Roman"/>
          <w:sz w:val="24"/>
          <w:szCs w:val="24"/>
        </w:rPr>
        <w:t xml:space="preserve"> и </w:t>
      </w:r>
      <w:r w:rsidRPr="00EB6F72">
        <w:rPr>
          <w:rFonts w:ascii="Times New Roman" w:hAnsi="Times New Roman" w:cs="Times New Roman"/>
          <w:sz w:val="24"/>
          <w:szCs w:val="24"/>
        </w:rPr>
        <w:t xml:space="preserve">т. п.); </w:t>
      </w:r>
    </w:p>
    <w:p w14:paraId="09D72A07" w14:textId="77777777" w:rsidR="00AD65AA" w:rsidRPr="00EB6F72" w:rsidRDefault="0089038F" w:rsidP="00654D9B">
      <w:pPr>
        <w:pStyle w:val="a4"/>
        <w:numPr>
          <w:ilvl w:val="0"/>
          <w:numId w:val="19"/>
        </w:num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осуществление индивидуальных, групповых и командных атакующих и защитных тактических двигательных действий в условиях не строго регламентируемых взаимодействий противников или партнеров. Это так называемое свободное тактическое варьирование (отработка технических приемов и тактических взаимодействий, комбинаций, возникающих в процессе самостоятельных и учебно-тренировочных игр; выполнение различных тактических взаимодействий с разными соперниками и партнерами и т. п.); </w:t>
      </w:r>
    </w:p>
    <w:p w14:paraId="20E073AD" w14:textId="77777777" w:rsidR="00AD65AA" w:rsidRPr="00EB6F72" w:rsidRDefault="0089038F" w:rsidP="00654D9B">
      <w:pPr>
        <w:pStyle w:val="a4"/>
        <w:numPr>
          <w:ilvl w:val="0"/>
          <w:numId w:val="19"/>
        </w:num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игровое варьирование, связанное с использованием игрового и соревновательного методов. Его можно назвать состязанием в двигательном творчестве (игровое соперничество в искусстве создания новых вариантов индивидуальных, групповых и командных тактических действий в спортивных играх и т. п.).</w:t>
      </w:r>
    </w:p>
    <w:p w14:paraId="26C15847" w14:textId="301F5C78" w:rsidR="00AD65AA" w:rsidRPr="00EB6F72" w:rsidRDefault="002D1CF3" w:rsidP="00654D9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Методы строго регламентированного варьирования должны занимать больше места при формировании КС в младшем и среднем школьном возрасте, не строго регламентированного – в старшем. Последние, следует широко использовать в занятиях с юными и квалифицированными спортсменами.</w:t>
      </w:r>
    </w:p>
    <w:p w14:paraId="19DF8C9A" w14:textId="77777777" w:rsidR="001300FC" w:rsidRPr="00EB6F72" w:rsidRDefault="001300FC" w:rsidP="00654D9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B5DCAC" w14:textId="4F42B0CE" w:rsidR="002D1CF3" w:rsidRPr="00B8066A" w:rsidRDefault="002D1CF3" w:rsidP="00654D9B">
      <w:pPr>
        <w:pStyle w:val="a4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0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="0089038F" w:rsidRPr="00B80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етод направленного сопряжения (В. М. Дьячков)</w:t>
      </w:r>
    </w:p>
    <w:p w14:paraId="3751E956" w14:textId="2048A7E5" w:rsidR="002D1CF3" w:rsidRDefault="0089038F" w:rsidP="00654D9B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Направленное сопряженное совершенствование координационных способностей и физических способностей, координационных способностей и фаз техники и технико-тактических действий, технической и физической подготовки</w:t>
      </w:r>
      <w:r w:rsidR="002D1CF3" w:rsidRPr="00EB6F72">
        <w:rPr>
          <w:rFonts w:ascii="Times New Roman" w:hAnsi="Times New Roman" w:cs="Times New Roman"/>
          <w:sz w:val="24"/>
          <w:szCs w:val="24"/>
        </w:rPr>
        <w:t>.</w:t>
      </w:r>
    </w:p>
    <w:p w14:paraId="241F68E3" w14:textId="77777777" w:rsidR="00B8066A" w:rsidRPr="00EB6F72" w:rsidRDefault="00B8066A" w:rsidP="00654D9B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84EE5D" w14:textId="77777777" w:rsidR="00456977" w:rsidRPr="00B8066A" w:rsidRDefault="00456977" w:rsidP="00654D9B">
      <w:pPr>
        <w:pStyle w:val="a4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0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89038F" w:rsidRPr="00B80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гровой и соревновательный метод</w:t>
      </w:r>
    </w:p>
    <w:p w14:paraId="7598F4B9" w14:textId="3D6AD5F1" w:rsidR="00CA127C" w:rsidRDefault="0089038F" w:rsidP="00654D9B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По факту, большинство упражнений, рекомендованных для развития координационных способностей, можно провести этими методами</w:t>
      </w:r>
      <w:r w:rsidR="0004247B">
        <w:rPr>
          <w:rFonts w:ascii="Times New Roman" w:hAnsi="Times New Roman" w:cs="Times New Roman"/>
          <w:sz w:val="24"/>
          <w:szCs w:val="24"/>
        </w:rPr>
        <w:t xml:space="preserve">. Для детей младшего возраста этот метод является приоритетным. Игры на развитие координации: </w:t>
      </w:r>
    </w:p>
    <w:p w14:paraId="33459F72" w14:textId="77777777" w:rsidR="0007774D" w:rsidRPr="0007774D" w:rsidRDefault="0007774D" w:rsidP="00654D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777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Салки</w:t>
      </w:r>
    </w:p>
    <w:p w14:paraId="11029BA1" w14:textId="77777777" w:rsidR="0007774D" w:rsidRPr="0007774D" w:rsidRDefault="0007774D" w:rsidP="00654D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proofErr w:type="spellStart"/>
      <w:r w:rsidRPr="000777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Колдунчики</w:t>
      </w:r>
      <w:proofErr w:type="spellEnd"/>
    </w:p>
    <w:p w14:paraId="2C192058" w14:textId="77777777" w:rsidR="0007774D" w:rsidRPr="0007774D" w:rsidRDefault="0007774D" w:rsidP="00654D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proofErr w:type="spellStart"/>
      <w:r w:rsidRPr="000777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Сифа</w:t>
      </w:r>
      <w:proofErr w:type="spellEnd"/>
    </w:p>
    <w:p w14:paraId="5AFA93ED" w14:textId="77777777" w:rsidR="0007774D" w:rsidRPr="0007774D" w:rsidRDefault="0007774D" w:rsidP="00654D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777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Гандбол</w:t>
      </w:r>
    </w:p>
    <w:p w14:paraId="5A09E1A2" w14:textId="77777777" w:rsidR="0007774D" w:rsidRPr="0007774D" w:rsidRDefault="0007774D" w:rsidP="00654D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777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Пионербол</w:t>
      </w:r>
    </w:p>
    <w:p w14:paraId="4821EB54" w14:textId="77777777" w:rsidR="0007774D" w:rsidRPr="0007774D" w:rsidRDefault="0007774D" w:rsidP="00654D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777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Вышибалы</w:t>
      </w:r>
    </w:p>
    <w:p w14:paraId="584DC96F" w14:textId="77777777" w:rsidR="0007774D" w:rsidRPr="0007774D" w:rsidRDefault="0007774D" w:rsidP="00654D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777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Квадрат</w:t>
      </w:r>
    </w:p>
    <w:p w14:paraId="3B3591F3" w14:textId="77777777" w:rsidR="0007774D" w:rsidRPr="0007774D" w:rsidRDefault="0007774D" w:rsidP="00654D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777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Тише едешь-дальше будешь - стоп!</w:t>
      </w:r>
    </w:p>
    <w:p w14:paraId="112CDCF7" w14:textId="77777777" w:rsidR="0007774D" w:rsidRPr="0007774D" w:rsidRDefault="0007774D" w:rsidP="00654D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proofErr w:type="spellStart"/>
      <w:r w:rsidRPr="000777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Резиночки</w:t>
      </w:r>
      <w:proofErr w:type="spellEnd"/>
    </w:p>
    <w:p w14:paraId="0125A05D" w14:textId="77777777" w:rsidR="0007774D" w:rsidRPr="0007774D" w:rsidRDefault="0007774D" w:rsidP="00654D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777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Классики</w:t>
      </w:r>
    </w:p>
    <w:p w14:paraId="1B85BED8" w14:textId="77777777" w:rsidR="0007774D" w:rsidRPr="0007774D" w:rsidRDefault="0007774D" w:rsidP="00654D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777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Царь Горы</w:t>
      </w:r>
    </w:p>
    <w:p w14:paraId="74F71AA4" w14:textId="77777777" w:rsidR="0007774D" w:rsidRPr="0007774D" w:rsidRDefault="0007774D" w:rsidP="00654D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777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Рыбак и рыбки</w:t>
      </w:r>
    </w:p>
    <w:p w14:paraId="46C5F76E" w14:textId="77777777" w:rsidR="0007774D" w:rsidRPr="0007774D" w:rsidRDefault="0007774D" w:rsidP="00654D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777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Горячая картошка</w:t>
      </w:r>
    </w:p>
    <w:p w14:paraId="220CD7AF" w14:textId="2E7E538D" w:rsidR="00EB6F72" w:rsidRPr="0007774D" w:rsidRDefault="0007774D" w:rsidP="00654D9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777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Козёл</w:t>
      </w:r>
    </w:p>
    <w:p w14:paraId="73B0320B" w14:textId="77777777" w:rsidR="00EB6F72" w:rsidRPr="00EB6F72" w:rsidRDefault="0089038F" w:rsidP="00654D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Упражнения для развития ловкости.</w:t>
      </w:r>
      <w:r w:rsidRPr="00EB6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5082D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Прыжки с разбега применяя толчок одной и обеими ногами, доставая высоко подвешенный мяч головой, ногой, руками; то же выполняя в прыжке поворот на 90-180. </w:t>
      </w:r>
    </w:p>
    <w:p w14:paraId="57BC07D2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Прыжки вверх с поворотом и имитацией удара головой или ногами. </w:t>
      </w:r>
    </w:p>
    <w:p w14:paraId="7CFE5751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Прыжки с места или с разбега с последующим ударом головой по мячу, подвешенным на разной высоте. </w:t>
      </w:r>
    </w:p>
    <w:p w14:paraId="02EA06DB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Кувырки вперед, назад, в сторону через правое и левое плечо. </w:t>
      </w:r>
    </w:p>
    <w:p w14:paraId="45A4DBE7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Держание мяча в воздухе (жонглирование), </w:t>
      </w:r>
    </w:p>
    <w:p w14:paraId="4F621B76" w14:textId="3562F459" w:rsidR="00EB6F72" w:rsidRPr="00EB6F72" w:rsidRDefault="00EB6F72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Ж</w:t>
      </w:r>
      <w:r w:rsidR="0089038F" w:rsidRPr="00EB6F72">
        <w:rPr>
          <w:rFonts w:ascii="Times New Roman" w:hAnsi="Times New Roman" w:cs="Times New Roman"/>
          <w:sz w:val="24"/>
          <w:szCs w:val="24"/>
        </w:rPr>
        <w:t xml:space="preserve">онглирование различными частями стопы, </w:t>
      </w:r>
    </w:p>
    <w:p w14:paraId="62CD5ECA" w14:textId="584AD329" w:rsidR="00EB6F72" w:rsidRPr="00EB6F72" w:rsidRDefault="00EB6F72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Ж</w:t>
      </w:r>
      <w:r w:rsidR="0089038F" w:rsidRPr="00EB6F72">
        <w:rPr>
          <w:rFonts w:ascii="Times New Roman" w:hAnsi="Times New Roman" w:cs="Times New Roman"/>
          <w:sz w:val="24"/>
          <w:szCs w:val="24"/>
        </w:rPr>
        <w:t>онглирование бедром и головой;</w:t>
      </w:r>
    </w:p>
    <w:p w14:paraId="76F4E6DE" w14:textId="5A6BE298" w:rsidR="00EB6F72" w:rsidRPr="00EB6F72" w:rsidRDefault="00EB6F72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В</w:t>
      </w:r>
      <w:r w:rsidR="0089038F" w:rsidRPr="00EB6F72">
        <w:rPr>
          <w:rFonts w:ascii="Times New Roman" w:hAnsi="Times New Roman" w:cs="Times New Roman"/>
          <w:sz w:val="24"/>
          <w:szCs w:val="24"/>
        </w:rPr>
        <w:t xml:space="preserve">едение мяча разными способами. </w:t>
      </w:r>
    </w:p>
    <w:p w14:paraId="0785914F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Парные и групповые упражнения с ведением мяча с последующей обводкой стоек и обманными движениями. </w:t>
      </w:r>
    </w:p>
    <w:p w14:paraId="4AFB044B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Эстафеты с применением элементов из акробатики. </w:t>
      </w:r>
    </w:p>
    <w:p w14:paraId="746E39DC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Подвижные игры типа «Живая цель», «Салки мячом», «Ловля парами» и др.</w:t>
      </w:r>
    </w:p>
    <w:p w14:paraId="1F65541A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 Прыжки с короткого разбега, доставая высоко подвешенный мяч руками, кулаком, тоже самое с поворотом до 180 градусов. </w:t>
      </w:r>
    </w:p>
    <w:p w14:paraId="0948F0AD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Упражнения с применением различных прыжков через короткую скакалку. </w:t>
      </w:r>
    </w:p>
    <w:p w14:paraId="67C02D09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Прыжки с поворотами на 180 и 360 градусов. </w:t>
      </w:r>
    </w:p>
    <w:p w14:paraId="7ABBBCB8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Использование различных упражнений с подкидным трамплином. </w:t>
      </w:r>
    </w:p>
    <w:p w14:paraId="3B2C7162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Переворот в сторону с места и с разбега. </w:t>
      </w:r>
    </w:p>
    <w:p w14:paraId="1EB7DF5F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Стойка на руках. </w:t>
      </w:r>
    </w:p>
    <w:p w14:paraId="357BE2CB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Из стойки на руках кувырок вперед. </w:t>
      </w:r>
    </w:p>
    <w:p w14:paraId="78BEE915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Кувырок назад через стойку на руках. </w:t>
      </w:r>
    </w:p>
    <w:p w14:paraId="6C1BE301" w14:textId="77777777" w:rsidR="00EB6F72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Переворот вперед с разбега. </w:t>
      </w:r>
    </w:p>
    <w:p w14:paraId="53999568" w14:textId="4F00C895" w:rsidR="0089038F" w:rsidRPr="00EB6F72" w:rsidRDefault="0089038F" w:rsidP="00654D9B">
      <w:pPr>
        <w:pStyle w:val="a4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Упражнения на батуте: прыжки на обеих ногах, сальто вперед и назад согнувшись, сальто назад прогнувшись. </w:t>
      </w:r>
    </w:p>
    <w:p w14:paraId="7D6F116B" w14:textId="77777777" w:rsidR="00CA127C" w:rsidRPr="00EB6F72" w:rsidRDefault="00CA127C" w:rsidP="00654D9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8B9D92" w14:textId="77777777" w:rsidR="00EB6F72" w:rsidRPr="00EB6F72" w:rsidRDefault="00607E4B" w:rsidP="00654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Для определения уровня координационных способностей применялись следующие тесты: </w:t>
      </w:r>
    </w:p>
    <w:p w14:paraId="7BB6A439" w14:textId="77777777" w:rsidR="00EB6F72" w:rsidRPr="00EB6F72" w:rsidRDefault="00607E4B" w:rsidP="00654D9B">
      <w:pPr>
        <w:pStyle w:val="a4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lastRenderedPageBreak/>
        <w:t xml:space="preserve">Челночный бег 3 раза по 10 м. </w:t>
      </w:r>
    </w:p>
    <w:p w14:paraId="783376D2" w14:textId="77777777" w:rsidR="00EB6F72" w:rsidRPr="00EB6F72" w:rsidRDefault="00607E4B" w:rsidP="00654D9B">
      <w:pPr>
        <w:pStyle w:val="a4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Бег змейкой. </w:t>
      </w:r>
    </w:p>
    <w:p w14:paraId="7D6EC800" w14:textId="77777777" w:rsidR="00EB6F72" w:rsidRPr="00EB6F72" w:rsidRDefault="00607E4B" w:rsidP="00654D9B">
      <w:pPr>
        <w:pStyle w:val="a4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Проба </w:t>
      </w:r>
      <w:proofErr w:type="spellStart"/>
      <w:r w:rsidRPr="00EB6F72">
        <w:rPr>
          <w:rFonts w:ascii="Times New Roman" w:hAnsi="Times New Roman" w:cs="Times New Roman"/>
          <w:sz w:val="24"/>
          <w:szCs w:val="24"/>
        </w:rPr>
        <w:t>Ромберга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83B03" w14:textId="77777777" w:rsidR="00EB6F72" w:rsidRPr="00EB6F72" w:rsidRDefault="00607E4B" w:rsidP="00654D9B">
      <w:pPr>
        <w:pStyle w:val="a4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Бег к "пронумерованным" мячам. </w:t>
      </w:r>
    </w:p>
    <w:p w14:paraId="5E1650CC" w14:textId="1DFBADD3" w:rsidR="00CA127C" w:rsidRPr="00EB6F72" w:rsidRDefault="00607E4B" w:rsidP="00654D9B">
      <w:pPr>
        <w:pStyle w:val="a4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Бег с </w:t>
      </w:r>
      <w:proofErr w:type="spellStart"/>
      <w:r w:rsidRPr="00EB6F72">
        <w:rPr>
          <w:rFonts w:ascii="Times New Roman" w:hAnsi="Times New Roman" w:cs="Times New Roman"/>
          <w:sz w:val="24"/>
          <w:szCs w:val="24"/>
        </w:rPr>
        <w:t>оббеганием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 стоек.</w:t>
      </w:r>
    </w:p>
    <w:p w14:paraId="03DAB8C4" w14:textId="023DA202" w:rsidR="00CA127C" w:rsidRPr="00EB6F72" w:rsidRDefault="00607E4B" w:rsidP="00654D9B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54EBE" w14:textId="77777777" w:rsidR="00B60C8D" w:rsidRPr="00B60C8D" w:rsidRDefault="00B60C8D" w:rsidP="00654D9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60C8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Без фундамента, слагающегося из превосходной координированности, специальных движений, доведенных до автоматизма, о техническом росте не может быть и речи, потому что дальнейший уровень развития технического мастерства во многом зависит от уровня развития ловкости.</w:t>
      </w:r>
      <w:r w:rsidRPr="00B60C8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ADF5881" w14:textId="48C1C2A7" w:rsidR="002258E6" w:rsidRPr="00EB6F72" w:rsidRDefault="00607E4B" w:rsidP="00654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По мнению большого, количества ведущих футбольных специалистов, координационные способности – это значимая физическая способность, развивать которую надо как начинающим спортсменам, не имеющим значительный спортивный опыт, так и игрокам самого высокого класса. </w:t>
      </w:r>
    </w:p>
    <w:p w14:paraId="4433FFCA" w14:textId="77777777" w:rsidR="002258E6" w:rsidRPr="00EB6F72" w:rsidRDefault="002258E6" w:rsidP="00654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4BA882D" w14:textId="33E11A27" w:rsidR="002258E6" w:rsidRDefault="00B8066A" w:rsidP="00B8066A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14:paraId="457ACA6A" w14:textId="77777777" w:rsidR="00B8066A" w:rsidRPr="00EB6F72" w:rsidRDefault="00B8066A" w:rsidP="00B806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4ADF9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F72">
        <w:rPr>
          <w:rFonts w:ascii="Times New Roman" w:hAnsi="Times New Roman" w:cs="Times New Roman"/>
          <w:sz w:val="24"/>
          <w:szCs w:val="24"/>
        </w:rPr>
        <w:t>Вильчковский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, Э. С. Физическое воспитание школьников [Текст] / Э.С. </w:t>
      </w:r>
      <w:proofErr w:type="spellStart"/>
      <w:r w:rsidRPr="00EB6F72">
        <w:rPr>
          <w:rFonts w:ascii="Times New Roman" w:hAnsi="Times New Roman" w:cs="Times New Roman"/>
          <w:sz w:val="24"/>
          <w:szCs w:val="24"/>
        </w:rPr>
        <w:t>Вильчковский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Логос, 2002. – 340 с. </w:t>
      </w:r>
    </w:p>
    <w:p w14:paraId="2009EDAD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Доман, Г. Как сделать ребенка физически совершенным [Текст] / Г. Доман.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Аст, Аквариум, 2005. – 230 с. </w:t>
      </w:r>
    </w:p>
    <w:p w14:paraId="4DDE3F75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Захаров, Е. Н. Энциклопедия физической подготовки (Методические основы развития физических качеств) [Текст] / Е.Н. Захаров.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F72">
        <w:rPr>
          <w:rFonts w:ascii="Times New Roman" w:hAnsi="Times New Roman" w:cs="Times New Roman"/>
          <w:sz w:val="24"/>
          <w:szCs w:val="24"/>
        </w:rPr>
        <w:t>Лептос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, 1994. – 368 с. </w:t>
      </w:r>
    </w:p>
    <w:p w14:paraId="613E070C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>Качании, Л. Тренировка футболистов [Текст] / Л. Качании. – Братислава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1984. – 230 с. </w:t>
      </w:r>
    </w:p>
    <w:p w14:paraId="06DB2B2A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F72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, А. В. Теория и методика физического воспитания. М.; Сфера. 2002. 230 с. </w:t>
      </w:r>
    </w:p>
    <w:p w14:paraId="294B1B50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Кофман, Л. Б. Настольная книга учителя физической культуры [Текст] / Л.Б. Кофман.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Физкультура и спорт. 1998. – 220 с. </w:t>
      </w:r>
    </w:p>
    <w:p w14:paraId="55457623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F72">
        <w:rPr>
          <w:rFonts w:ascii="Times New Roman" w:hAnsi="Times New Roman" w:cs="Times New Roman"/>
          <w:sz w:val="24"/>
          <w:szCs w:val="24"/>
        </w:rPr>
        <w:t>Ливерова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, Е. В. Игровой и соревновательный методы физического воспитания [Текст] / Е.В. </w:t>
      </w:r>
      <w:proofErr w:type="spellStart"/>
      <w:r w:rsidRPr="00EB6F72">
        <w:rPr>
          <w:rFonts w:ascii="Times New Roman" w:hAnsi="Times New Roman" w:cs="Times New Roman"/>
          <w:sz w:val="24"/>
          <w:szCs w:val="24"/>
        </w:rPr>
        <w:t>Ливерова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Спорт в школе. 2003. – 170 с. </w:t>
      </w:r>
    </w:p>
    <w:p w14:paraId="0C1B9188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F72">
        <w:rPr>
          <w:rFonts w:ascii="Times New Roman" w:hAnsi="Times New Roman" w:cs="Times New Roman"/>
          <w:sz w:val="24"/>
          <w:szCs w:val="24"/>
        </w:rPr>
        <w:t>Луури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, Ф. Физическое развитие детей [Текст] / Ф. </w:t>
      </w:r>
      <w:proofErr w:type="spellStart"/>
      <w:r w:rsidRPr="00EB6F72">
        <w:rPr>
          <w:rFonts w:ascii="Times New Roman" w:hAnsi="Times New Roman" w:cs="Times New Roman"/>
          <w:sz w:val="24"/>
          <w:szCs w:val="24"/>
        </w:rPr>
        <w:t>Луури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Феникс, 2003. – 300 с. </w:t>
      </w:r>
    </w:p>
    <w:p w14:paraId="5E239674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Лях, В. И. Физическая культура [Текст] / В.И. Лях.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Просвещение, 2001. – 184 с. </w:t>
      </w:r>
    </w:p>
    <w:p w14:paraId="4A395FD1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Марченко, В. А. Развитие двигательных качеств футболистов [Текст] / В.А. Марченко. – 1991. – 311 с. </w:t>
      </w:r>
    </w:p>
    <w:p w14:paraId="6B384D33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Матвеев, А. П. Методика физического воспитания с основами теории [Текст] / А.П. Матвеев.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Феникс, 1991. – 191 с. </w:t>
      </w:r>
    </w:p>
    <w:p w14:paraId="3FFCC221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Матвеев, А. П. Основы развития скоростных способностей [Текст] / А.П. Матвеев.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Феникс, 2006. – 430 с. </w:t>
      </w:r>
    </w:p>
    <w:p w14:paraId="04617DF4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Монаков, Г. В. Подготовка футболистов [Текст] / Г.В. Монаков.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Советский спорт, 2005. – 241 с. </w:t>
      </w:r>
    </w:p>
    <w:p w14:paraId="664DEABB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F72">
        <w:rPr>
          <w:rFonts w:ascii="Times New Roman" w:hAnsi="Times New Roman" w:cs="Times New Roman"/>
          <w:sz w:val="24"/>
          <w:szCs w:val="24"/>
        </w:rPr>
        <w:t>Набатникова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, М. Я. Основы управления подготовкой юных спортсменов [Текст] / М.Я. </w:t>
      </w:r>
      <w:proofErr w:type="spellStart"/>
      <w:r w:rsidRPr="00EB6F72">
        <w:rPr>
          <w:rFonts w:ascii="Times New Roman" w:hAnsi="Times New Roman" w:cs="Times New Roman"/>
          <w:sz w:val="24"/>
          <w:szCs w:val="24"/>
        </w:rPr>
        <w:t>Набатникова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Физкультура и спорт, 1982. – 280 с. </w:t>
      </w:r>
    </w:p>
    <w:p w14:paraId="15808CA4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Петровский, В. В. Бег на короткие дистанции [Текст] / В.В. </w:t>
      </w:r>
      <w:proofErr w:type="spellStart"/>
      <w:r w:rsidRPr="00EB6F72">
        <w:rPr>
          <w:rFonts w:ascii="Times New Roman" w:hAnsi="Times New Roman" w:cs="Times New Roman"/>
          <w:sz w:val="24"/>
          <w:szCs w:val="24"/>
        </w:rPr>
        <w:t>Петрвоский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Гардарики, 2005. – 217 с. </w:t>
      </w:r>
    </w:p>
    <w:p w14:paraId="0DB3A6C2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Ращупкин, Г. В. Физическая культура школьников [Текст] / Г.В. Ращупкин. – </w:t>
      </w:r>
      <w:proofErr w:type="spellStart"/>
      <w:r w:rsidRPr="00EB6F72">
        <w:rPr>
          <w:rFonts w:ascii="Times New Roman" w:hAnsi="Times New Roman" w:cs="Times New Roman"/>
          <w:sz w:val="24"/>
          <w:szCs w:val="24"/>
        </w:rPr>
        <w:t>Спб</w:t>
      </w:r>
      <w:proofErr w:type="spellEnd"/>
      <w:proofErr w:type="gramStart"/>
      <w:r w:rsidRPr="00EB6F72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Нева, 2004. – 210 с. </w:t>
      </w:r>
    </w:p>
    <w:p w14:paraId="38926F08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F72">
        <w:rPr>
          <w:rFonts w:ascii="Times New Roman" w:hAnsi="Times New Roman" w:cs="Times New Roman"/>
          <w:sz w:val="24"/>
          <w:szCs w:val="24"/>
        </w:rPr>
        <w:t>Сапожниковежнов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, И. С Футбол сегодня и завтра [Текст] / И.С. </w:t>
      </w:r>
      <w:proofErr w:type="spellStart"/>
      <w:r w:rsidRPr="00EB6F72">
        <w:rPr>
          <w:rFonts w:ascii="Times New Roman" w:hAnsi="Times New Roman" w:cs="Times New Roman"/>
          <w:sz w:val="24"/>
          <w:szCs w:val="24"/>
        </w:rPr>
        <w:t>Сапожниковежнов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Издательство «Физкультура и спорт», 1965. – 250 с. </w:t>
      </w:r>
    </w:p>
    <w:p w14:paraId="532A35AC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lastRenderedPageBreak/>
        <w:t xml:space="preserve">Филин, В.П. Теория и методика юношеского спорта [Текст] / В.П. Филин.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F7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, 1987. – 128 с. </w:t>
      </w:r>
    </w:p>
    <w:p w14:paraId="3BD5FCBB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Фомин, Н. А, Физиологические основы двигательной активности [Текст] / Н.А. Фомин.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Физкультура и спорт, 1991. – 187 с. </w:t>
      </w:r>
    </w:p>
    <w:p w14:paraId="0503F2E8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F72">
        <w:rPr>
          <w:rFonts w:ascii="Times New Roman" w:hAnsi="Times New Roman" w:cs="Times New Roman"/>
          <w:sz w:val="24"/>
          <w:szCs w:val="24"/>
        </w:rPr>
        <w:t>Хедман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, Р. Спортивная физиология [Текст] / Р. </w:t>
      </w:r>
      <w:proofErr w:type="spellStart"/>
      <w:r w:rsidRPr="00EB6F72">
        <w:rPr>
          <w:rFonts w:ascii="Times New Roman" w:hAnsi="Times New Roman" w:cs="Times New Roman"/>
          <w:sz w:val="24"/>
          <w:szCs w:val="24"/>
        </w:rPr>
        <w:t>Хедман</w:t>
      </w:r>
      <w:proofErr w:type="spellEnd"/>
      <w:r w:rsidRPr="00EB6F7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Физкультура и спорт, 1980. – 234 с. </w:t>
      </w:r>
    </w:p>
    <w:p w14:paraId="1AF11EA8" w14:textId="77777777" w:rsidR="003F0BA7" w:rsidRPr="00EB6F72" w:rsidRDefault="00607E4B" w:rsidP="00654D9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Холодов, Ж.К. Теория и методика физического воспитания и спорта [Текст] / Ж.К. Холодов.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Академия, 2000. – 310 с. и спорта [Текст] / Ж.К. Холодов. – </w:t>
      </w:r>
      <w:proofErr w:type="gramStart"/>
      <w:r w:rsidRPr="00EB6F7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B6F72">
        <w:rPr>
          <w:rFonts w:ascii="Times New Roman" w:hAnsi="Times New Roman" w:cs="Times New Roman"/>
          <w:sz w:val="24"/>
          <w:szCs w:val="24"/>
        </w:rPr>
        <w:t xml:space="preserve"> Академия, 2000. – 345 с. </w:t>
      </w:r>
    </w:p>
    <w:p w14:paraId="45C54144" w14:textId="27FF375E" w:rsidR="002540C1" w:rsidRPr="00F9275B" w:rsidRDefault="00607E4B" w:rsidP="00F9275B">
      <w:pPr>
        <w:pStyle w:val="a4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72">
        <w:rPr>
          <w:rFonts w:ascii="Times New Roman" w:hAnsi="Times New Roman" w:cs="Times New Roman"/>
          <w:sz w:val="24"/>
          <w:szCs w:val="24"/>
        </w:rPr>
        <w:t xml:space="preserve">Координационные способности футболистов [Электронный ресурс] </w:t>
      </w:r>
      <w:hyperlink r:id="rId6" w:history="1">
        <w:r w:rsidR="003F0BA7" w:rsidRPr="00EB6F72">
          <w:rPr>
            <w:rStyle w:val="a5"/>
            <w:rFonts w:ascii="Times New Roman" w:hAnsi="Times New Roman" w:cs="Times New Roman"/>
            <w:sz w:val="24"/>
            <w:szCs w:val="24"/>
          </w:rPr>
          <w:t>http://www.dynamomania.com/blog/341148-koordinacionnyesposobnosti-futbolistov</w:t>
        </w:r>
      </w:hyperlink>
      <w:r w:rsidRPr="00EB6F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40C1" w:rsidRPr="00F9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AAA"/>
    <w:multiLevelType w:val="hybridMultilevel"/>
    <w:tmpl w:val="9942EFF2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9D5168"/>
    <w:multiLevelType w:val="hybridMultilevel"/>
    <w:tmpl w:val="4A38C52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B31BF5"/>
    <w:multiLevelType w:val="hybridMultilevel"/>
    <w:tmpl w:val="7AEC2C9E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8FE2363"/>
    <w:multiLevelType w:val="hybridMultilevel"/>
    <w:tmpl w:val="AB101C8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53273"/>
    <w:multiLevelType w:val="hybridMultilevel"/>
    <w:tmpl w:val="23C22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75CA"/>
    <w:multiLevelType w:val="multilevel"/>
    <w:tmpl w:val="2534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16DF8"/>
    <w:multiLevelType w:val="hybridMultilevel"/>
    <w:tmpl w:val="9942EFF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442401B"/>
    <w:multiLevelType w:val="hybridMultilevel"/>
    <w:tmpl w:val="1D3A9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F3F33"/>
    <w:multiLevelType w:val="hybridMultilevel"/>
    <w:tmpl w:val="84E0155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6D43ADE"/>
    <w:multiLevelType w:val="hybridMultilevel"/>
    <w:tmpl w:val="4A7A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046EA"/>
    <w:multiLevelType w:val="hybridMultilevel"/>
    <w:tmpl w:val="FB023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14A83"/>
    <w:multiLevelType w:val="hybridMultilevel"/>
    <w:tmpl w:val="734CC0E2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BD54059"/>
    <w:multiLevelType w:val="hybridMultilevel"/>
    <w:tmpl w:val="E6607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985AD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A1761B"/>
    <w:multiLevelType w:val="hybridMultilevel"/>
    <w:tmpl w:val="51966E2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AF2E2D"/>
    <w:multiLevelType w:val="multilevel"/>
    <w:tmpl w:val="3E9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60FED"/>
    <w:multiLevelType w:val="multilevel"/>
    <w:tmpl w:val="4F9A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B1321B"/>
    <w:multiLevelType w:val="hybridMultilevel"/>
    <w:tmpl w:val="631CBB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2A2BE2"/>
    <w:multiLevelType w:val="hybridMultilevel"/>
    <w:tmpl w:val="73088F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C3E0106"/>
    <w:multiLevelType w:val="hybridMultilevel"/>
    <w:tmpl w:val="04C0A54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E7E4A0C"/>
    <w:multiLevelType w:val="hybridMultilevel"/>
    <w:tmpl w:val="FFAC0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72122"/>
    <w:multiLevelType w:val="hybridMultilevel"/>
    <w:tmpl w:val="08DC51A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87647D4"/>
    <w:multiLevelType w:val="hybridMultilevel"/>
    <w:tmpl w:val="23C2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E1FD5"/>
    <w:multiLevelType w:val="hybridMultilevel"/>
    <w:tmpl w:val="24346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204E2"/>
    <w:multiLevelType w:val="multilevel"/>
    <w:tmpl w:val="0CCC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CD7F7A"/>
    <w:multiLevelType w:val="hybridMultilevel"/>
    <w:tmpl w:val="6EDC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05884">
    <w:abstractNumId w:val="23"/>
  </w:num>
  <w:num w:numId="2" w16cid:durableId="281693550">
    <w:abstractNumId w:val="5"/>
  </w:num>
  <w:num w:numId="3" w16cid:durableId="1652174862">
    <w:abstractNumId w:val="14"/>
  </w:num>
  <w:num w:numId="4" w16cid:durableId="620259884">
    <w:abstractNumId w:val="15"/>
  </w:num>
  <w:num w:numId="5" w16cid:durableId="2026512507">
    <w:abstractNumId w:val="24"/>
  </w:num>
  <w:num w:numId="6" w16cid:durableId="2027100775">
    <w:abstractNumId w:val="9"/>
  </w:num>
  <w:num w:numId="7" w16cid:durableId="1853061932">
    <w:abstractNumId w:val="7"/>
  </w:num>
  <w:num w:numId="8" w16cid:durableId="591014131">
    <w:abstractNumId w:val="12"/>
  </w:num>
  <w:num w:numId="9" w16cid:durableId="1451510130">
    <w:abstractNumId w:val="17"/>
  </w:num>
  <w:num w:numId="10" w16cid:durableId="43146186">
    <w:abstractNumId w:val="10"/>
  </w:num>
  <w:num w:numId="11" w16cid:durableId="244194157">
    <w:abstractNumId w:val="18"/>
  </w:num>
  <w:num w:numId="12" w16cid:durableId="1289094533">
    <w:abstractNumId w:val="21"/>
  </w:num>
  <w:num w:numId="13" w16cid:durableId="174392188">
    <w:abstractNumId w:val="16"/>
  </w:num>
  <w:num w:numId="14" w16cid:durableId="789130353">
    <w:abstractNumId w:val="6"/>
  </w:num>
  <w:num w:numId="15" w16cid:durableId="1343628088">
    <w:abstractNumId w:val="20"/>
  </w:num>
  <w:num w:numId="16" w16cid:durableId="379987327">
    <w:abstractNumId w:val="8"/>
  </w:num>
  <w:num w:numId="17" w16cid:durableId="1957179093">
    <w:abstractNumId w:val="19"/>
  </w:num>
  <w:num w:numId="18" w16cid:durableId="1815444258">
    <w:abstractNumId w:val="2"/>
  </w:num>
  <w:num w:numId="19" w16cid:durableId="1274052275">
    <w:abstractNumId w:val="0"/>
  </w:num>
  <w:num w:numId="20" w16cid:durableId="1741322122">
    <w:abstractNumId w:val="11"/>
  </w:num>
  <w:num w:numId="21" w16cid:durableId="798693578">
    <w:abstractNumId w:val="4"/>
  </w:num>
  <w:num w:numId="22" w16cid:durableId="1374161260">
    <w:abstractNumId w:val="13"/>
  </w:num>
  <w:num w:numId="23" w16cid:durableId="177547218">
    <w:abstractNumId w:val="22"/>
  </w:num>
  <w:num w:numId="24" w16cid:durableId="1071000999">
    <w:abstractNumId w:val="1"/>
  </w:num>
  <w:num w:numId="25" w16cid:durableId="694814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81"/>
    <w:rsid w:val="0004247B"/>
    <w:rsid w:val="0007774D"/>
    <w:rsid w:val="00126881"/>
    <w:rsid w:val="001300FC"/>
    <w:rsid w:val="001715D7"/>
    <w:rsid w:val="001726ED"/>
    <w:rsid w:val="00182A76"/>
    <w:rsid w:val="00194546"/>
    <w:rsid w:val="001D172A"/>
    <w:rsid w:val="001D32D4"/>
    <w:rsid w:val="001F7B8E"/>
    <w:rsid w:val="002258E6"/>
    <w:rsid w:val="002540C1"/>
    <w:rsid w:val="002A63DA"/>
    <w:rsid w:val="002D1CF3"/>
    <w:rsid w:val="002D62FD"/>
    <w:rsid w:val="00364434"/>
    <w:rsid w:val="0037100C"/>
    <w:rsid w:val="003F0BA7"/>
    <w:rsid w:val="00456977"/>
    <w:rsid w:val="004D7C54"/>
    <w:rsid w:val="00577594"/>
    <w:rsid w:val="00607E4B"/>
    <w:rsid w:val="00654D9B"/>
    <w:rsid w:val="00767767"/>
    <w:rsid w:val="007B16FB"/>
    <w:rsid w:val="00803ECE"/>
    <w:rsid w:val="008045EC"/>
    <w:rsid w:val="00854003"/>
    <w:rsid w:val="0089038F"/>
    <w:rsid w:val="00922801"/>
    <w:rsid w:val="00934059"/>
    <w:rsid w:val="0099730F"/>
    <w:rsid w:val="00A10946"/>
    <w:rsid w:val="00A97291"/>
    <w:rsid w:val="00AC5F2E"/>
    <w:rsid w:val="00AD65AA"/>
    <w:rsid w:val="00AE1F43"/>
    <w:rsid w:val="00B60C8D"/>
    <w:rsid w:val="00B8066A"/>
    <w:rsid w:val="00BC6A3A"/>
    <w:rsid w:val="00C71D7E"/>
    <w:rsid w:val="00C929BD"/>
    <w:rsid w:val="00CA127C"/>
    <w:rsid w:val="00CB4379"/>
    <w:rsid w:val="00D90A7A"/>
    <w:rsid w:val="00D9389A"/>
    <w:rsid w:val="00EB6F72"/>
    <w:rsid w:val="00F71D7D"/>
    <w:rsid w:val="00F9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DD23"/>
  <w15:chartTrackingRefBased/>
  <w15:docId w15:val="{F8003CFA-DCCF-4672-AE6A-8100E3BF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AC5F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0BA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0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ynamomania.com/blog/341148-koordinacionnyesposobnosti-futbolist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F1CF-8E4B-44D2-813B-142BDCAA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2024-02-16T09:47:00Z</dcterms:created>
  <dcterms:modified xsi:type="dcterms:W3CDTF">2024-02-16T14:29:00Z</dcterms:modified>
</cp:coreProperties>
</file>