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Сценарий мероприятия «Нарисуй мечту»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1. Приветствие участников мероприятия и представление художника-ведуКак важно мечтать,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В мире этом большом,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Где столько всего интересного,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И каждый день приносит новое.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Мечтать о том, что еще не было,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О том, чего мы еще не знаем,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О тех местах, где мы никогда не были,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О людях, которых мы еще не встречали.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Мечты помогают нам расти,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Они дают нам силы и вдохновение,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Они помогают нам преодолевать трудности,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И идти к своим целям и желаниям.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Так что давайте мечтать,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Каждый день, каждую минуту,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Ведь мечты – это то, что делает нас живыми,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И то, что помогает нам стать лучше.щего.</w:t>
        <w:br/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2. Рассказ о том, как важно развивать творческие способности и фантазию.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3. Проведение мастер-класса по рисованию на тему "Мир вокруг нас".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4. Раздача материалов для рисования (краски, кисти, бумага и т.д.)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5. Помощь в выборе темы для рисования и создание эскизов.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6. Рисование под руководством художника-ведущего и обсуждение получившихся работ.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>7. Проведение игры на развитие творческих способностей  "Нарисуй свою мечту".</w:t>
        <w:br/>
        <w:t xml:space="preserve">          1. Дети собираются </w:t>
      </w:r>
      <w:r>
        <w:rPr>
          <w:rFonts w:eastAsia="NSimSun" w:cs="Arial Unicode MS"/>
          <w:color w:val="auto"/>
          <w:kern w:val="2"/>
          <w:sz w:val="24"/>
          <w:szCs w:val="24"/>
          <w:lang w:val="ru-RU" w:eastAsia="zh-CN" w:bidi="hi-IN"/>
        </w:rPr>
        <w:t>у стола</w:t>
      </w:r>
      <w:r>
        <w:rPr/>
        <w:t>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 </w:t>
      </w:r>
      <w:r>
        <w:rPr/>
        <w:t>2. Ведущий предлагает детям подумать о своей мечте и нарисовать ее на бумаге.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</w:t>
      </w:r>
      <w:r>
        <w:rPr/>
        <w:t>3. Детям нужно представить, что их мечта уже сбылась, и они могут нарисовать, как они                        выглядят, какие предметы окружают их, где они находятся и что делают.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</w:t>
      </w:r>
      <w:r>
        <w:rPr/>
        <w:t>4. Каждый ребенок должен нарисовать свою мечту на отдельном листе бумаги.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</w:t>
      </w:r>
      <w:r>
        <w:rPr/>
        <w:t>5. После того как все дети нарисовали свои мечты проходит выставка рисунков.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</w:t>
      </w:r>
      <w:r>
        <w:rPr/>
        <w:t>6. Дети могут поделиться своими мечтами с другими участниками игры и обсудить их.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 </w:t>
      </w:r>
      <w:r>
        <w:rPr/>
        <w:t>7. В конце игры можно провести обсуждение, что было самым интересным и  запоминающимся в игре.</w:t>
      </w:r>
    </w:p>
    <w:p>
      <w:pPr>
        <w:pStyle w:val="Normal"/>
        <w:jc w:val="left"/>
        <w:rPr>
          <w:rFonts w:eastAsia="NSimSun" w:cs="Arial Unicode MS"/>
          <w:i/>
          <w:i/>
          <w:iCs/>
          <w:color w:val="000000"/>
          <w:kern w:val="2"/>
          <w:sz w:val="24"/>
          <w:szCs w:val="24"/>
          <w:shd w:fill="auto" w:val="clear"/>
          <w:lang w:val="ru-RU" w:eastAsia="zh-CN" w:bidi="hi-IN"/>
        </w:rPr>
      </w:pPr>
      <w:r>
        <w:rPr/>
        <w:t xml:space="preserve">        </w:t>
      </w:r>
      <w:r>
        <w:rPr/>
        <w:t>8. Завершение мероприятия и прощание с участниками.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NSimSun" w:cs="Arial Unicode MS"/>
      <w:b/>
      <w:bCs/>
      <w:sz w:val="48"/>
      <w:szCs w:val="48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Liberation Serif" w:hAnsi="Liberation Serif" w:eastAsia="NSimSun" w:cs="Arial Unicode MS"/>
      <w:b/>
      <w:bCs/>
      <w:sz w:val="36"/>
      <w:szCs w:val="36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WW8Num13z0">
    <w:name w:val="WW8Num13z0"/>
    <w:qFormat/>
    <w:rPr>
      <w:i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529</TotalTime>
  <Application>LibreOffice/7.1.1.2$Windows_X86_64 LibreOffice_project/fe0b08f4af1bacafe4c7ecc87ce55bb426164676</Application>
  <AppVersion>15.0000</AppVersion>
  <Pages>1</Pages>
  <Words>262</Words>
  <Characters>1416</Characters>
  <CharactersWithSpaces>1748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2019-03-09T13:54:10Z</dcterms:created>
  <dc:creator/>
  <dc:description/>
  <dc:language>ru-RU</dc:language>
  <cp:lastModifiedBy/>
  <dcterms:modified xsi:type="dcterms:W3CDTF">2024-02-13T15:25:01Z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