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B8" w:rsidRPr="007450B8" w:rsidRDefault="007450B8" w:rsidP="007450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сад № 96»</w:t>
      </w: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450B8">
        <w:rPr>
          <w:rFonts w:ascii="Times New Roman" w:hAnsi="Times New Roman" w:cs="Times New Roman"/>
          <w:b/>
          <w:bCs/>
          <w:sz w:val="36"/>
          <w:szCs w:val="28"/>
        </w:rPr>
        <w:t>Развитие речевых и интеллектуально-творческих способностей детей дошкольного возраста средствами игровых технологий</w:t>
      </w:r>
    </w:p>
    <w:p w:rsidR="007450B8" w:rsidRDefault="007450B8" w:rsidP="007450B8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Default="007450B8" w:rsidP="007450B8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7450B8" w:rsidRPr="007450B8" w:rsidRDefault="007450B8" w:rsidP="007450B8">
      <w:pPr>
        <w:ind w:left="5529"/>
        <w:rPr>
          <w:rFonts w:ascii="Times New Roman" w:hAnsi="Times New Roman" w:cs="Times New Roman"/>
          <w:bCs/>
          <w:sz w:val="36"/>
          <w:szCs w:val="28"/>
        </w:rPr>
      </w:pPr>
      <w:r w:rsidRPr="007450B8">
        <w:rPr>
          <w:rFonts w:ascii="Times New Roman" w:hAnsi="Times New Roman" w:cs="Times New Roman"/>
          <w:bCs/>
          <w:sz w:val="36"/>
          <w:szCs w:val="28"/>
        </w:rPr>
        <w:t>Подготовила:</w:t>
      </w:r>
    </w:p>
    <w:p w:rsidR="007450B8" w:rsidRPr="007450B8" w:rsidRDefault="007450B8" w:rsidP="007450B8">
      <w:pPr>
        <w:ind w:left="5529"/>
        <w:rPr>
          <w:rFonts w:ascii="Times New Roman" w:hAnsi="Times New Roman" w:cs="Times New Roman"/>
          <w:bCs/>
          <w:sz w:val="36"/>
          <w:szCs w:val="28"/>
        </w:rPr>
      </w:pPr>
      <w:r w:rsidRPr="007450B8">
        <w:rPr>
          <w:rFonts w:ascii="Times New Roman" w:hAnsi="Times New Roman" w:cs="Times New Roman"/>
          <w:bCs/>
          <w:sz w:val="36"/>
          <w:szCs w:val="28"/>
        </w:rPr>
        <w:t xml:space="preserve">Константинова </w:t>
      </w:r>
    </w:p>
    <w:p w:rsidR="007450B8" w:rsidRPr="007450B8" w:rsidRDefault="007450B8" w:rsidP="007450B8">
      <w:pPr>
        <w:ind w:left="5529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36"/>
          <w:szCs w:val="28"/>
        </w:rPr>
        <w:t>Анастасия Евгеньевна</w:t>
      </w:r>
    </w:p>
    <w:p w:rsidR="007450B8" w:rsidRDefault="0074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72D2" w:rsidRPr="007450B8" w:rsidRDefault="00CB172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lastRenderedPageBreak/>
        <w:t>Добрый ден</w:t>
      </w:r>
      <w:r w:rsidR="00375C6D" w:rsidRPr="007450B8">
        <w:rPr>
          <w:rFonts w:ascii="Times New Roman" w:hAnsi="Times New Roman" w:cs="Times New Roman"/>
          <w:sz w:val="28"/>
          <w:szCs w:val="28"/>
        </w:rPr>
        <w:t>ь, уважаемые коллеги. Сегодня я хочу</w:t>
      </w:r>
      <w:r w:rsidRPr="007450B8">
        <w:rPr>
          <w:rFonts w:ascii="Times New Roman" w:hAnsi="Times New Roman" w:cs="Times New Roman"/>
          <w:sz w:val="28"/>
          <w:szCs w:val="28"/>
        </w:rPr>
        <w:t xml:space="preserve"> поделиться с вами опытом работы </w:t>
      </w:r>
      <w:r w:rsidR="007E7BEA" w:rsidRPr="007450B8">
        <w:rPr>
          <w:rFonts w:ascii="Times New Roman" w:hAnsi="Times New Roman" w:cs="Times New Roman"/>
          <w:sz w:val="28"/>
          <w:szCs w:val="28"/>
        </w:rPr>
        <w:t>по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="007E7BEA" w:rsidRPr="007450B8">
        <w:rPr>
          <w:rFonts w:ascii="Times New Roman" w:hAnsi="Times New Roman" w:cs="Times New Roman"/>
          <w:sz w:val="28"/>
          <w:szCs w:val="28"/>
        </w:rPr>
        <w:t>развити</w:t>
      </w:r>
      <w:r w:rsidR="00405893" w:rsidRPr="007450B8">
        <w:rPr>
          <w:rFonts w:ascii="Times New Roman" w:hAnsi="Times New Roman" w:cs="Times New Roman"/>
          <w:sz w:val="28"/>
          <w:szCs w:val="28"/>
        </w:rPr>
        <w:t>ю</w:t>
      </w:r>
      <w:r w:rsidR="007E7BEA" w:rsidRPr="007450B8">
        <w:rPr>
          <w:rFonts w:ascii="Times New Roman" w:hAnsi="Times New Roman" w:cs="Times New Roman"/>
          <w:sz w:val="28"/>
          <w:szCs w:val="28"/>
        </w:rPr>
        <w:t xml:space="preserve"> речевых </w:t>
      </w:r>
      <w:r w:rsidR="007450B8" w:rsidRPr="007450B8">
        <w:rPr>
          <w:rFonts w:ascii="Times New Roman" w:hAnsi="Times New Roman" w:cs="Times New Roman"/>
          <w:sz w:val="28"/>
          <w:szCs w:val="28"/>
        </w:rPr>
        <w:t>и интеллектуально</w:t>
      </w:r>
      <w:r w:rsidR="007E7BEA" w:rsidRPr="007450B8">
        <w:rPr>
          <w:rFonts w:ascii="Times New Roman" w:hAnsi="Times New Roman" w:cs="Times New Roman"/>
          <w:sz w:val="28"/>
          <w:szCs w:val="28"/>
        </w:rPr>
        <w:t>-творческих способностей детей дошкольного возраста средствами игровых технологий.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D21" w:rsidRPr="007450B8" w:rsidRDefault="00405893" w:rsidP="007450B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должно соответствовать </w:t>
      </w:r>
      <w:r w:rsidR="00DB5D21" w:rsidRPr="007450B8">
        <w:rPr>
          <w:rFonts w:ascii="Times New Roman" w:hAnsi="Times New Roman" w:cs="Times New Roman"/>
          <w:sz w:val="28"/>
          <w:szCs w:val="28"/>
        </w:rPr>
        <w:t>изменяющимся</w:t>
      </w:r>
      <w:r w:rsidRPr="007450B8">
        <w:rPr>
          <w:rFonts w:ascii="Times New Roman" w:hAnsi="Times New Roman" w:cs="Times New Roman"/>
          <w:sz w:val="28"/>
          <w:szCs w:val="28"/>
        </w:rPr>
        <w:t xml:space="preserve"> социальным условиям и требованиям. </w:t>
      </w:r>
      <w:r w:rsidR="00D661DF" w:rsidRPr="007450B8">
        <w:rPr>
          <w:rFonts w:ascii="Times New Roman" w:hAnsi="Times New Roman" w:cs="Times New Roman"/>
          <w:sz w:val="28"/>
          <w:szCs w:val="28"/>
        </w:rPr>
        <w:t>Это, в свою очередь,</w:t>
      </w:r>
      <w:r w:rsidRPr="007450B8">
        <w:rPr>
          <w:rFonts w:ascii="Times New Roman" w:hAnsi="Times New Roman" w:cs="Times New Roman"/>
          <w:sz w:val="28"/>
          <w:szCs w:val="28"/>
        </w:rPr>
        <w:t xml:space="preserve"> прив</w:t>
      </w:r>
      <w:r w:rsidR="00DB5D21" w:rsidRPr="007450B8">
        <w:rPr>
          <w:rFonts w:ascii="Times New Roman" w:hAnsi="Times New Roman" w:cs="Times New Roman"/>
          <w:sz w:val="28"/>
          <w:szCs w:val="28"/>
        </w:rPr>
        <w:t>одит</w:t>
      </w:r>
      <w:r w:rsidRPr="007450B8">
        <w:rPr>
          <w:rFonts w:ascii="Times New Roman" w:hAnsi="Times New Roman" w:cs="Times New Roman"/>
          <w:sz w:val="28"/>
          <w:szCs w:val="28"/>
        </w:rPr>
        <w:t xml:space="preserve"> педагогов к поиску новых подходов к воспитанию</w:t>
      </w:r>
      <w:r w:rsidR="00D661DF" w:rsidRPr="007450B8">
        <w:rPr>
          <w:rFonts w:ascii="Times New Roman" w:hAnsi="Times New Roman" w:cs="Times New Roman"/>
          <w:sz w:val="28"/>
          <w:szCs w:val="28"/>
        </w:rPr>
        <w:t xml:space="preserve"> и </w:t>
      </w:r>
      <w:r w:rsidRPr="007450B8">
        <w:rPr>
          <w:rFonts w:ascii="Times New Roman" w:hAnsi="Times New Roman" w:cs="Times New Roman"/>
          <w:sz w:val="28"/>
          <w:szCs w:val="28"/>
        </w:rPr>
        <w:t xml:space="preserve">обучению детей дошкольного возраста. </w:t>
      </w:r>
    </w:p>
    <w:p w:rsidR="00562BDB" w:rsidRPr="007450B8" w:rsidRDefault="00DB5D21" w:rsidP="007450B8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Известный факт, самое щадящее, комфортное обучение детей дошкольного </w:t>
      </w:r>
      <w:r w:rsidR="00E63C4A"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возраста –</w:t>
      </w:r>
      <w:r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обучение в игре. Игра </w:t>
      </w:r>
      <w:r w:rsidR="00D139A9"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успокаивает</w:t>
      </w:r>
      <w:r w:rsidR="00D661DF"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D139A9"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стимулирует </w:t>
      </w:r>
      <w:r w:rsidR="00D661DF"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</w:t>
      </w:r>
      <w:r w:rsidR="00D139A9"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</w:t>
      </w:r>
      <w:r w:rsidRPr="0074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450B8">
        <w:rPr>
          <w:rFonts w:ascii="Times New Roman" w:hAnsi="Times New Roman" w:cs="Times New Roman"/>
          <w:sz w:val="28"/>
          <w:szCs w:val="28"/>
        </w:rPr>
        <w:t xml:space="preserve"> Использование развивающих игр в педагогическом процессе позволяет перестроить образовательную деятельность, перейти от обычных для детей занятий к познавательной игровой деятельности.</w:t>
      </w:r>
    </w:p>
    <w:p w:rsidR="00C1316B" w:rsidRPr="007450B8" w:rsidRDefault="007E7BEA" w:rsidP="007450B8">
      <w:pPr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Среди многообразия </w:t>
      </w:r>
      <w:r w:rsidR="00333C73" w:rsidRPr="007450B8">
        <w:rPr>
          <w:rFonts w:ascii="Times New Roman" w:hAnsi="Times New Roman" w:cs="Times New Roman"/>
          <w:sz w:val="28"/>
          <w:szCs w:val="28"/>
        </w:rPr>
        <w:t>авторских развивающих</w:t>
      </w:r>
      <w:r w:rsidRPr="007450B8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DB5D21" w:rsidRPr="007450B8">
        <w:rPr>
          <w:rFonts w:ascii="Times New Roman" w:hAnsi="Times New Roman" w:cs="Times New Roman"/>
          <w:sz w:val="28"/>
          <w:szCs w:val="28"/>
        </w:rPr>
        <w:t xml:space="preserve"> выбрали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«Технологию интенсивного развития интеллектуальных способностей у </w:t>
      </w:r>
      <w:r w:rsidR="00333C73" w:rsidRPr="007450B8">
        <w:rPr>
          <w:rFonts w:ascii="Times New Roman" w:hAnsi="Times New Roman" w:cs="Times New Roman"/>
          <w:sz w:val="28"/>
          <w:szCs w:val="28"/>
        </w:rPr>
        <w:t>детей «</w:t>
      </w:r>
      <w:r w:rsidRPr="007450B8">
        <w:rPr>
          <w:rFonts w:ascii="Times New Roman" w:hAnsi="Times New Roman" w:cs="Times New Roman"/>
          <w:sz w:val="28"/>
          <w:szCs w:val="28"/>
        </w:rPr>
        <w:t xml:space="preserve">Сказочные лабиринты игры», В.В.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7450B8">
        <w:rPr>
          <w:rFonts w:ascii="Times New Roman" w:hAnsi="Times New Roman" w:cs="Times New Roman"/>
          <w:color w:val="000000"/>
          <w:sz w:val="28"/>
          <w:szCs w:val="28"/>
        </w:rPr>
        <w:t>заложен огромный творческий потенциал, многовариативность</w:t>
      </w:r>
      <w:bookmarkStart w:id="0" w:name="_GoBack"/>
      <w:bookmarkEnd w:id="0"/>
      <w:r w:rsidRPr="007450B8">
        <w:rPr>
          <w:rFonts w:ascii="Times New Roman" w:hAnsi="Times New Roman" w:cs="Times New Roman"/>
          <w:color w:val="000000"/>
          <w:sz w:val="28"/>
          <w:szCs w:val="28"/>
        </w:rPr>
        <w:t xml:space="preserve"> игровых упражнений</w:t>
      </w:r>
      <w:r w:rsidR="00562BDB" w:rsidRPr="007450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5D21" w:rsidRPr="007450B8">
        <w:rPr>
          <w:rFonts w:ascii="Times New Roman" w:hAnsi="Times New Roman" w:cs="Times New Roman"/>
          <w:color w:val="001040"/>
          <w:sz w:val="28"/>
          <w:szCs w:val="28"/>
        </w:rPr>
        <w:t xml:space="preserve">Авторская методика </w:t>
      </w:r>
      <w:proofErr w:type="spellStart"/>
      <w:r w:rsidR="00DB5D21" w:rsidRPr="007450B8">
        <w:rPr>
          <w:rFonts w:ascii="Times New Roman" w:hAnsi="Times New Roman" w:cs="Times New Roman"/>
          <w:color w:val="001040"/>
          <w:sz w:val="28"/>
          <w:szCs w:val="28"/>
        </w:rPr>
        <w:t>Воскобовича</w:t>
      </w:r>
      <w:proofErr w:type="spellEnd"/>
      <w:r w:rsidR="00DB5D21" w:rsidRPr="007450B8">
        <w:rPr>
          <w:rFonts w:ascii="Times New Roman" w:hAnsi="Times New Roman" w:cs="Times New Roman"/>
          <w:color w:val="001040"/>
          <w:sz w:val="28"/>
          <w:szCs w:val="28"/>
        </w:rPr>
        <w:t xml:space="preserve"> отличается высокой эффективностью и доступностью. Ее легко и быстро </w:t>
      </w:r>
      <w:r w:rsidR="00562BDB" w:rsidRPr="007450B8">
        <w:rPr>
          <w:rFonts w:ascii="Times New Roman" w:hAnsi="Times New Roman" w:cs="Times New Roman"/>
          <w:color w:val="001040"/>
          <w:sz w:val="28"/>
          <w:szCs w:val="28"/>
        </w:rPr>
        <w:t xml:space="preserve">могут </w:t>
      </w:r>
      <w:r w:rsidR="00333C73" w:rsidRPr="007450B8">
        <w:rPr>
          <w:rFonts w:ascii="Times New Roman" w:hAnsi="Times New Roman" w:cs="Times New Roman"/>
          <w:color w:val="001040"/>
          <w:sz w:val="28"/>
          <w:szCs w:val="28"/>
        </w:rPr>
        <w:t>освоить и</w:t>
      </w:r>
      <w:r w:rsidR="00DB5D21" w:rsidRPr="007450B8">
        <w:rPr>
          <w:rFonts w:ascii="Times New Roman" w:hAnsi="Times New Roman" w:cs="Times New Roman"/>
          <w:color w:val="001040"/>
          <w:sz w:val="28"/>
          <w:szCs w:val="28"/>
        </w:rPr>
        <w:t xml:space="preserve"> педагоги, и </w:t>
      </w:r>
      <w:r w:rsidR="00562BDB" w:rsidRPr="007450B8">
        <w:rPr>
          <w:rFonts w:ascii="Times New Roman" w:hAnsi="Times New Roman" w:cs="Times New Roman"/>
          <w:color w:val="001040"/>
          <w:sz w:val="28"/>
          <w:szCs w:val="28"/>
        </w:rPr>
        <w:t>дети</w:t>
      </w:r>
      <w:r w:rsidR="004D7B3B" w:rsidRPr="007450B8">
        <w:rPr>
          <w:rFonts w:ascii="Times New Roman" w:hAnsi="Times New Roman" w:cs="Times New Roman"/>
          <w:color w:val="001040"/>
          <w:sz w:val="28"/>
          <w:szCs w:val="28"/>
        </w:rPr>
        <w:t>,</w:t>
      </w:r>
      <w:r w:rsidR="00562BDB" w:rsidRPr="007450B8">
        <w:rPr>
          <w:rFonts w:ascii="Times New Roman" w:hAnsi="Times New Roman" w:cs="Times New Roman"/>
          <w:color w:val="001040"/>
          <w:sz w:val="28"/>
          <w:szCs w:val="28"/>
        </w:rPr>
        <w:t xml:space="preserve"> и их </w:t>
      </w:r>
      <w:r w:rsidR="00DB5D21" w:rsidRPr="007450B8">
        <w:rPr>
          <w:rFonts w:ascii="Times New Roman" w:hAnsi="Times New Roman" w:cs="Times New Roman"/>
          <w:color w:val="001040"/>
          <w:sz w:val="28"/>
          <w:szCs w:val="28"/>
        </w:rPr>
        <w:t>родители</w:t>
      </w:r>
      <w:r w:rsidR="00562BDB" w:rsidRPr="007450B8">
        <w:rPr>
          <w:rFonts w:ascii="Times New Roman" w:hAnsi="Times New Roman" w:cs="Times New Roman"/>
          <w:color w:val="001040"/>
          <w:sz w:val="28"/>
          <w:szCs w:val="28"/>
        </w:rPr>
        <w:t>.</w:t>
      </w:r>
      <w:r w:rsidR="00DB5D21" w:rsidRPr="007450B8">
        <w:rPr>
          <w:rFonts w:ascii="Times New Roman" w:hAnsi="Times New Roman" w:cs="Times New Roman"/>
          <w:color w:val="001040"/>
          <w:sz w:val="28"/>
          <w:szCs w:val="28"/>
        </w:rPr>
        <w:t xml:space="preserve"> В процессе игры создается особая доверительная атмосфера между ребенком и взрослым, благотворно влияющая на гармоничное развитие малыша.</w:t>
      </w:r>
    </w:p>
    <w:p w:rsidR="003F5111" w:rsidRPr="007450B8" w:rsidRDefault="003F5111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имеют ряд особенностей. </w:t>
      </w:r>
    </w:p>
    <w:p w:rsidR="00964D15" w:rsidRPr="007450B8" w:rsidRDefault="00964D15" w:rsidP="007450B8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Одна и та же игра привлекает детей разного возраста, </w:t>
      </w:r>
      <w:proofErr w:type="gramStart"/>
      <w:r w:rsidRPr="007450B8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7450B8">
        <w:rPr>
          <w:rFonts w:ascii="Times New Roman" w:hAnsi="Times New Roman" w:cs="Times New Roman"/>
          <w:sz w:val="28"/>
          <w:szCs w:val="28"/>
        </w:rPr>
        <w:t xml:space="preserve"> в ней есть упражнения </w:t>
      </w:r>
      <w:r w:rsidR="00F71E4D" w:rsidRPr="007450B8">
        <w:rPr>
          <w:rFonts w:ascii="Times New Roman" w:hAnsi="Times New Roman" w:cs="Times New Roman"/>
          <w:sz w:val="28"/>
          <w:szCs w:val="28"/>
        </w:rPr>
        <w:t>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для малышей, и для старших детей.</w:t>
      </w:r>
      <w:r w:rsidRPr="00745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61DA" w:rsidRPr="007450B8" w:rsidRDefault="00964D15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В каждой игре можно решать большое количество образовательных и воспитательных задач. </w:t>
      </w:r>
      <w:r w:rsidR="00F71E4D" w:rsidRPr="007450B8">
        <w:rPr>
          <w:rFonts w:ascii="Times New Roman" w:hAnsi="Times New Roman" w:cs="Times New Roman"/>
          <w:sz w:val="28"/>
          <w:szCs w:val="28"/>
        </w:rPr>
        <w:t>Игры</w:t>
      </w:r>
      <w:r w:rsidRPr="007450B8">
        <w:rPr>
          <w:rFonts w:ascii="Times New Roman" w:hAnsi="Times New Roman" w:cs="Times New Roman"/>
          <w:sz w:val="28"/>
          <w:szCs w:val="28"/>
        </w:rPr>
        <w:t xml:space="preserve"> отличается своеобразными конструктивными элементами</w:t>
      </w:r>
      <w:r w:rsidR="00F71E4D" w:rsidRPr="007450B8">
        <w:rPr>
          <w:rFonts w:ascii="Times New Roman" w:hAnsi="Times New Roman" w:cs="Times New Roman"/>
          <w:sz w:val="28"/>
          <w:szCs w:val="28"/>
        </w:rPr>
        <w:t>, материалами,</w:t>
      </w:r>
      <w:r w:rsidR="008361DA" w:rsidRPr="0074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1E4D" w:rsidRPr="007450B8">
        <w:rPr>
          <w:rFonts w:ascii="Times New Roman" w:hAnsi="Times New Roman" w:cs="Times New Roman"/>
          <w:sz w:val="28"/>
          <w:szCs w:val="28"/>
        </w:rPr>
        <w:t>своиствами</w:t>
      </w:r>
      <w:proofErr w:type="spellEnd"/>
      <w:r w:rsidR="00D661DF" w:rsidRPr="007450B8">
        <w:rPr>
          <w:rFonts w:ascii="Times New Roman" w:hAnsi="Times New Roman" w:cs="Times New Roman"/>
          <w:sz w:val="28"/>
          <w:szCs w:val="28"/>
        </w:rPr>
        <w:t xml:space="preserve">: </w:t>
      </w:r>
      <w:r w:rsidR="00F71E4D"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661DF" w:rsidRPr="007450B8">
        <w:rPr>
          <w:rFonts w:ascii="Times New Roman" w:hAnsi="Times New Roman" w:cs="Times New Roman"/>
          <w:sz w:val="28"/>
          <w:szCs w:val="28"/>
        </w:rPr>
        <w:t>м</w:t>
      </w:r>
      <w:r w:rsidR="008361DA" w:rsidRPr="007450B8">
        <w:rPr>
          <w:rFonts w:ascii="Times New Roman" w:hAnsi="Times New Roman" w:cs="Times New Roman"/>
          <w:sz w:val="28"/>
          <w:szCs w:val="28"/>
        </w:rPr>
        <w:t>ного интересного можно сделать из деталей «Чудо-головоломок», «</w:t>
      </w:r>
      <w:proofErr w:type="spellStart"/>
      <w:r w:rsidR="008361DA" w:rsidRPr="007450B8">
        <w:rPr>
          <w:rFonts w:ascii="Times New Roman" w:hAnsi="Times New Roman" w:cs="Times New Roman"/>
          <w:sz w:val="28"/>
          <w:szCs w:val="28"/>
        </w:rPr>
        <w:t>Геоконта</w:t>
      </w:r>
      <w:proofErr w:type="spellEnd"/>
      <w:r w:rsidR="008361DA" w:rsidRPr="007450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661DF" w:rsidRPr="007450B8" w:rsidRDefault="00964D15" w:rsidP="007450B8">
      <w:pPr>
        <w:ind w:left="-851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Игры наполнены ощущением сказки, добрые образы сопровождая ребенка по игре, учат его не только математике, чтению, но и человеческим взаимоотношениям</w:t>
      </w:r>
      <w:r w:rsidR="00F71E4D" w:rsidRPr="007450B8">
        <w:rPr>
          <w:rFonts w:ascii="Times New Roman" w:hAnsi="Times New Roman" w:cs="Times New Roman"/>
          <w:sz w:val="28"/>
          <w:szCs w:val="28"/>
        </w:rPr>
        <w:t>.</w:t>
      </w:r>
      <w:r w:rsidRPr="00745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F4CCB" w:rsidRPr="007450B8" w:rsidRDefault="00964D15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Ребята с удовольствием играют не с </w:t>
      </w:r>
      <w:r w:rsidRPr="007450B8">
        <w:rPr>
          <w:rFonts w:ascii="Times New Roman" w:hAnsi="Times New Roman" w:cs="Times New Roman"/>
          <w:b/>
          <w:sz w:val="28"/>
          <w:szCs w:val="28"/>
        </w:rPr>
        <w:t>квадратами, треугольниками и трапециями</w:t>
      </w:r>
      <w:r w:rsidRPr="007450B8">
        <w:rPr>
          <w:rFonts w:ascii="Times New Roman" w:hAnsi="Times New Roman" w:cs="Times New Roman"/>
          <w:sz w:val="28"/>
          <w:szCs w:val="28"/>
        </w:rPr>
        <w:t xml:space="preserve">, а с Нетающими Льдинками и разноцветными паутинками Паука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="00F71E4D" w:rsidRPr="007450B8">
        <w:rPr>
          <w:rFonts w:ascii="Times New Roman" w:hAnsi="Times New Roman" w:cs="Times New Roman"/>
          <w:sz w:val="28"/>
          <w:szCs w:val="28"/>
        </w:rPr>
        <w:t>.</w:t>
      </w:r>
      <w:r w:rsidRPr="007450B8">
        <w:rPr>
          <w:rFonts w:ascii="Times New Roman" w:hAnsi="Times New Roman" w:cs="Times New Roman"/>
          <w:sz w:val="28"/>
          <w:szCs w:val="28"/>
        </w:rPr>
        <w:t xml:space="preserve"> Новое, необычное всегда привлекает внимание малышей и лучше запоминается.</w:t>
      </w:r>
      <w:r w:rsidRPr="007450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71E4D" w:rsidRPr="007450B8" w:rsidRDefault="00F71E4D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Эффективность внедрения любой технологии должно быть системной, и последовательной. В соответствии с этим разработа</w:t>
      </w:r>
      <w:r w:rsidR="00D661DF" w:rsidRPr="007450B8">
        <w:rPr>
          <w:rFonts w:ascii="Times New Roman" w:hAnsi="Times New Roman" w:cs="Times New Roman"/>
          <w:sz w:val="28"/>
          <w:szCs w:val="28"/>
        </w:rPr>
        <w:t>ла и реализовала</w:t>
      </w:r>
      <w:r w:rsidRPr="007450B8">
        <w:rPr>
          <w:rFonts w:ascii="Times New Roman" w:hAnsi="Times New Roman" w:cs="Times New Roman"/>
          <w:sz w:val="28"/>
          <w:szCs w:val="28"/>
        </w:rPr>
        <w:t xml:space="preserve"> долгосрочный проект «Путешествие по играм В.В.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», направлениями которого явилось развитие </w:t>
      </w:r>
      <w:r w:rsidR="007450B8" w:rsidRPr="007450B8">
        <w:rPr>
          <w:rFonts w:ascii="Times New Roman" w:hAnsi="Times New Roman" w:cs="Times New Roman"/>
          <w:sz w:val="28"/>
          <w:szCs w:val="28"/>
        </w:rPr>
        <w:t>речевых, интеллектуально</w:t>
      </w:r>
      <w:r w:rsidR="00753A2B" w:rsidRPr="007450B8">
        <w:rPr>
          <w:rFonts w:ascii="Times New Roman" w:hAnsi="Times New Roman" w:cs="Times New Roman"/>
          <w:sz w:val="28"/>
          <w:szCs w:val="28"/>
        </w:rPr>
        <w:t xml:space="preserve">-творческих способностей детей дошкольного </w:t>
      </w:r>
      <w:r w:rsidR="007450B8" w:rsidRPr="007450B8">
        <w:rPr>
          <w:rFonts w:ascii="Times New Roman" w:hAnsi="Times New Roman" w:cs="Times New Roman"/>
          <w:sz w:val="28"/>
          <w:szCs w:val="28"/>
        </w:rPr>
        <w:t>возраста, оптимизация</w:t>
      </w:r>
      <w:r w:rsidR="00753A2B"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Pr="007450B8">
        <w:rPr>
          <w:rFonts w:ascii="Times New Roman" w:hAnsi="Times New Roman" w:cs="Times New Roman"/>
          <w:sz w:val="28"/>
          <w:szCs w:val="28"/>
        </w:rPr>
        <w:t>взаимодействия всех субъектов образовательн</w:t>
      </w:r>
      <w:r w:rsidR="00D661DF" w:rsidRPr="007450B8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 w:rsidR="00D661DF" w:rsidRPr="007450B8">
        <w:rPr>
          <w:rFonts w:ascii="Times New Roman" w:hAnsi="Times New Roman" w:cs="Times New Roman"/>
          <w:sz w:val="28"/>
          <w:szCs w:val="28"/>
        </w:rPr>
        <w:t>оотношений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>.</w:t>
      </w:r>
    </w:p>
    <w:p w:rsidR="004D7B3B" w:rsidRPr="007450B8" w:rsidRDefault="004D7B3B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подготовки к реализации проекта были приобретены игры, методические пособия, составлены картотеки игр с пособиями. </w:t>
      </w:r>
    </w:p>
    <w:p w:rsidR="00847BC3" w:rsidRPr="007450B8" w:rsidRDefault="004D7B3B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Некоторые игры изготовили самостоятельно </w:t>
      </w:r>
      <w:r w:rsidR="007450B8" w:rsidRPr="007450B8">
        <w:rPr>
          <w:rFonts w:ascii="Times New Roman" w:hAnsi="Times New Roman" w:cs="Times New Roman"/>
          <w:sz w:val="28"/>
          <w:szCs w:val="28"/>
        </w:rPr>
        <w:t>и совместно</w:t>
      </w:r>
      <w:r w:rsidRPr="007450B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847BC3" w:rsidRPr="007450B8">
        <w:rPr>
          <w:rFonts w:ascii="Times New Roman" w:hAnsi="Times New Roman" w:cs="Times New Roman"/>
          <w:sz w:val="28"/>
          <w:szCs w:val="28"/>
        </w:rPr>
        <w:t>: плоскостные конструкторы</w:t>
      </w:r>
      <w:r w:rsidR="00847BC3" w:rsidRPr="007450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7178" w:rsidRPr="007450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7178" w:rsidRPr="007450B8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E47178" w:rsidRPr="007450B8">
        <w:rPr>
          <w:rFonts w:ascii="Times New Roman" w:hAnsi="Times New Roman" w:cs="Times New Roman"/>
          <w:sz w:val="28"/>
          <w:szCs w:val="28"/>
        </w:rPr>
        <w:t>», «Яблонька», «Ромашка», «</w:t>
      </w:r>
      <w:proofErr w:type="spellStart"/>
      <w:r w:rsidR="00E47178" w:rsidRPr="007450B8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E47178" w:rsidRPr="007450B8">
        <w:rPr>
          <w:rFonts w:ascii="Times New Roman" w:hAnsi="Times New Roman" w:cs="Times New Roman"/>
          <w:sz w:val="28"/>
          <w:szCs w:val="28"/>
        </w:rPr>
        <w:t xml:space="preserve">», двухцветный квадрат, альбомы фигурок для конструирования. </w:t>
      </w:r>
    </w:p>
    <w:p w:rsidR="004D7B3B" w:rsidRPr="007450B8" w:rsidRDefault="004D7B3B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Теперь в нашей группе есть отдельный центр «Удивительный мир игр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847BC3" w:rsidRPr="007450B8">
        <w:rPr>
          <w:rFonts w:ascii="Times New Roman" w:hAnsi="Times New Roman" w:cs="Times New Roman"/>
          <w:sz w:val="28"/>
          <w:szCs w:val="28"/>
        </w:rPr>
        <w:t>», где игры постоянно находятся в открытом доступе для всех детей</w:t>
      </w:r>
      <w:r w:rsidRPr="00745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379" w:rsidRPr="007450B8" w:rsidRDefault="00D661DF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Мною было </w:t>
      </w:r>
      <w:r w:rsidR="007450B8" w:rsidRPr="007450B8">
        <w:rPr>
          <w:rFonts w:ascii="Times New Roman" w:hAnsi="Times New Roman" w:cs="Times New Roman"/>
          <w:sz w:val="28"/>
          <w:szCs w:val="28"/>
        </w:rPr>
        <w:t>составлено календарно</w:t>
      </w:r>
      <w:r w:rsidR="004D7B3B" w:rsidRPr="007450B8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  <w:r w:rsidR="00D72391" w:rsidRPr="007450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450B8">
        <w:rPr>
          <w:rFonts w:ascii="Times New Roman" w:hAnsi="Times New Roman" w:cs="Times New Roman"/>
          <w:sz w:val="28"/>
          <w:szCs w:val="28"/>
        </w:rPr>
        <w:t>индивидуальными особенностями</w:t>
      </w:r>
      <w:r w:rsidR="008361DA" w:rsidRPr="007450B8">
        <w:rPr>
          <w:rFonts w:ascii="Times New Roman" w:hAnsi="Times New Roman" w:cs="Times New Roman"/>
          <w:sz w:val="28"/>
          <w:szCs w:val="28"/>
        </w:rPr>
        <w:t xml:space="preserve">, </w:t>
      </w:r>
      <w:r w:rsidR="007450B8" w:rsidRPr="007450B8">
        <w:rPr>
          <w:rFonts w:ascii="Times New Roman" w:hAnsi="Times New Roman" w:cs="Times New Roman"/>
          <w:sz w:val="28"/>
          <w:szCs w:val="28"/>
        </w:rPr>
        <w:t>интересами детей</w:t>
      </w:r>
      <w:r w:rsidR="008361DA" w:rsidRPr="007450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2391" w:rsidRPr="007450B8" w:rsidRDefault="00D81379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тематическими н</w:t>
      </w:r>
      <w:r w:rsidR="008361DA" w:rsidRPr="007450B8">
        <w:rPr>
          <w:rFonts w:ascii="Times New Roman" w:hAnsi="Times New Roman" w:cs="Times New Roman"/>
          <w:sz w:val="28"/>
          <w:szCs w:val="28"/>
        </w:rPr>
        <w:t xml:space="preserve">еделями и праздниками. </w:t>
      </w:r>
      <w:r w:rsidR="00D72391" w:rsidRPr="0074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63" w:rsidRPr="007450B8" w:rsidRDefault="000A4063" w:rsidP="007450B8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На Практическом этапе реализации проекта свою деятельность строила в соответствии с этапами освоения игр детьми. Авторы технологии предполагают 3 этапа. </w:t>
      </w:r>
    </w:p>
    <w:p w:rsidR="000A4063" w:rsidRPr="007450B8" w:rsidRDefault="000A4063" w:rsidP="007450B8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На первом этапе освоения игр детьми особая роль отводилась педагогу.   Знакомили детей с персонажами сказок, образной терминологией. Игровые задания давались по возможностям и интересам детей. </w:t>
      </w:r>
    </w:p>
    <w:p w:rsidR="00C332FA" w:rsidRPr="007450B8" w:rsidRDefault="000A4063" w:rsidP="007450B8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На втором этапе дошкольники осваивали основные игровые приемы, приобретали навыки конструирования, выполняли задания, требующие интеллектуального напряжения, волевых усилий и концентрации внимания.  Деятельность была как самостоятельной, так и совместной. </w:t>
      </w:r>
    </w:p>
    <w:p w:rsidR="00577D15" w:rsidRPr="007450B8" w:rsidRDefault="000A4063" w:rsidP="007450B8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На третьем этапе освоения игр больш</w:t>
      </w:r>
      <w:r w:rsidR="00E4721D" w:rsidRPr="007450B8">
        <w:rPr>
          <w:rFonts w:ascii="Times New Roman" w:hAnsi="Times New Roman" w:cs="Times New Roman"/>
          <w:sz w:val="28"/>
          <w:szCs w:val="28"/>
        </w:rPr>
        <w:t>о</w:t>
      </w:r>
      <w:r w:rsidRPr="007450B8">
        <w:rPr>
          <w:rFonts w:ascii="Times New Roman" w:hAnsi="Times New Roman" w:cs="Times New Roman"/>
          <w:sz w:val="28"/>
          <w:szCs w:val="28"/>
        </w:rPr>
        <w:t xml:space="preserve">е внимания уделялось развитию творчества и самостоятельности. Дети без помощи взрослых изобретали игровые задания и упражнения, предлагали новые решения предложенных задач, придумывали и конструировали предметные формы, составляли к ним схемы. </w:t>
      </w:r>
    </w:p>
    <w:p w:rsidR="000A4063" w:rsidRPr="007450B8" w:rsidRDefault="000A4063" w:rsidP="007450B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Переходить с одного этапа на другой лучше постепенно, учитывая особенности восприятия материала детьми, уровень их развития, интерес и потребности.</w:t>
      </w:r>
    </w:p>
    <w:p w:rsidR="00D81379" w:rsidRPr="007450B8" w:rsidRDefault="00D81379" w:rsidP="007450B8">
      <w:p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D81379" w:rsidRPr="007450B8" w:rsidRDefault="00D81379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="007450B8"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7450B8" w:rsidRPr="007450B8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Pr="007450B8">
        <w:rPr>
          <w:rFonts w:ascii="Times New Roman" w:hAnsi="Times New Roman" w:cs="Times New Roman"/>
          <w:sz w:val="28"/>
          <w:szCs w:val="28"/>
        </w:rPr>
        <w:t xml:space="preserve"> на сенсорное, интеллектуальное, творческое, математическое и речевое </w:t>
      </w:r>
      <w:r w:rsidR="007450B8" w:rsidRPr="007450B8">
        <w:rPr>
          <w:rFonts w:ascii="Times New Roman" w:hAnsi="Times New Roman" w:cs="Times New Roman"/>
          <w:sz w:val="28"/>
          <w:szCs w:val="28"/>
        </w:rPr>
        <w:t>развитие.</w:t>
      </w:r>
    </w:p>
    <w:p w:rsidR="00D257F2" w:rsidRPr="007450B8" w:rsidRDefault="00D257F2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А сейчас я немного расскажу о том, как я применяла игры В.В.</w:t>
      </w:r>
    </w:p>
    <w:p w:rsidR="00E27B2C" w:rsidRPr="007450B8" w:rsidRDefault="00E27B2C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Цель всех игр, </w:t>
      </w:r>
      <w:r w:rsidR="007450B8" w:rsidRPr="007450B8">
        <w:rPr>
          <w:rFonts w:ascii="Times New Roman" w:hAnsi="Times New Roman" w:cs="Times New Roman"/>
          <w:sz w:val="28"/>
          <w:szCs w:val="28"/>
        </w:rPr>
        <w:t>включенных в группу</w:t>
      </w:r>
      <w:r w:rsidRPr="007450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7450B8">
        <w:rPr>
          <w:rFonts w:ascii="Times New Roman" w:hAnsi="Times New Roman" w:cs="Times New Roman"/>
          <w:b/>
          <w:sz w:val="28"/>
          <w:szCs w:val="28"/>
        </w:rPr>
        <w:t>логико-</w:t>
      </w:r>
      <w:proofErr w:type="spellStart"/>
      <w:r w:rsidRPr="007450B8">
        <w:rPr>
          <w:rFonts w:ascii="Times New Roman" w:hAnsi="Times New Roman" w:cs="Times New Roman"/>
          <w:b/>
          <w:sz w:val="28"/>
          <w:szCs w:val="28"/>
        </w:rPr>
        <w:t>математическ</w:t>
      </w:r>
      <w:proofErr w:type="spellEnd"/>
      <w:r w:rsidRPr="007450B8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7450B8">
        <w:rPr>
          <w:rFonts w:ascii="Times New Roman" w:hAnsi="Times New Roman" w:cs="Times New Roman"/>
          <w:sz w:val="28"/>
          <w:szCs w:val="28"/>
        </w:rPr>
        <w:t xml:space="preserve"> –</w:t>
      </w:r>
      <w:r w:rsidR="00D257F2" w:rsidRPr="007450B8">
        <w:rPr>
          <w:rFonts w:ascii="Times New Roman" w:hAnsi="Times New Roman" w:cs="Times New Roman"/>
          <w:sz w:val="28"/>
          <w:szCs w:val="28"/>
        </w:rPr>
        <w:t xml:space="preserve">это </w:t>
      </w:r>
      <w:r w:rsidRPr="007450B8">
        <w:rPr>
          <w:rFonts w:ascii="Times New Roman" w:hAnsi="Times New Roman" w:cs="Times New Roman"/>
          <w:sz w:val="28"/>
          <w:szCs w:val="28"/>
        </w:rPr>
        <w:t xml:space="preserve">развитие умственных операций. </w:t>
      </w:r>
    </w:p>
    <w:p w:rsidR="00E27B2C" w:rsidRPr="007450B8" w:rsidRDefault="00E27B2C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Во время игры дети манипулируют свойствами предметов, геометрическими фигурами и числами. Эта </w:t>
      </w:r>
      <w:r w:rsidR="007450B8" w:rsidRPr="007450B8">
        <w:rPr>
          <w:rFonts w:ascii="Times New Roman" w:hAnsi="Times New Roman" w:cs="Times New Roman"/>
          <w:sz w:val="28"/>
          <w:szCs w:val="28"/>
        </w:rPr>
        <w:t>группа игр</w:t>
      </w:r>
      <w:r w:rsidRPr="007450B8">
        <w:rPr>
          <w:rFonts w:ascii="Times New Roman" w:hAnsi="Times New Roman" w:cs="Times New Roman"/>
          <w:sz w:val="28"/>
          <w:szCs w:val="28"/>
        </w:rPr>
        <w:t xml:space="preserve"> является наиболее многочисленной и к ней можно отнести следующие игровые </w:t>
      </w:r>
      <w:r w:rsidR="007450B8"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пособия: «</w:t>
      </w:r>
      <w:proofErr w:type="spellStart"/>
      <w:r w:rsidR="004340FD"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Геоконт</w:t>
      </w:r>
      <w:proofErr w:type="spellEnd"/>
      <w:r w:rsidR="004340FD"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-Конструктор»</w:t>
      </w:r>
      <w:r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Игровизор</w:t>
      </w:r>
      <w:proofErr w:type="spellEnd"/>
      <w:r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«Квадрат </w:t>
      </w:r>
      <w:proofErr w:type="spellStart"/>
      <w:r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0526A"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450B8"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>многие и</w:t>
      </w:r>
      <w:r w:rsidRPr="00745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др.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35" w:rsidRPr="007450B8" w:rsidRDefault="00E27B2C" w:rsidP="007450B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Для продуктивного освоения математических понятий использу</w:t>
      </w:r>
      <w:r w:rsidR="00274335" w:rsidRPr="007450B8">
        <w:rPr>
          <w:rFonts w:ascii="Times New Roman" w:hAnsi="Times New Roman" w:cs="Times New Roman"/>
          <w:sz w:val="28"/>
          <w:szCs w:val="28"/>
        </w:rPr>
        <w:t>ю</w:t>
      </w:r>
      <w:r w:rsidRPr="007450B8">
        <w:rPr>
          <w:rFonts w:ascii="Times New Roman" w:hAnsi="Times New Roman" w:cs="Times New Roman"/>
          <w:sz w:val="28"/>
          <w:szCs w:val="28"/>
        </w:rPr>
        <w:t xml:space="preserve"> игру «</w:t>
      </w:r>
      <w:r w:rsidRPr="007450B8">
        <w:rPr>
          <w:rFonts w:ascii="Times New Roman" w:hAnsi="Times New Roman" w:cs="Times New Roman"/>
          <w:b/>
          <w:sz w:val="28"/>
          <w:szCs w:val="28"/>
        </w:rPr>
        <w:t>Кораблик «Плюх-плюх</w:t>
      </w:r>
      <w:r w:rsidRPr="007450B8">
        <w:rPr>
          <w:rFonts w:ascii="Times New Roman" w:hAnsi="Times New Roman" w:cs="Times New Roman"/>
          <w:sz w:val="28"/>
          <w:szCs w:val="28"/>
        </w:rPr>
        <w:t xml:space="preserve">». Эта игра состоит из деревянного кораблика, где есть </w:t>
      </w:r>
      <w:r w:rsidRPr="007450B8">
        <w:rPr>
          <w:rFonts w:ascii="Times New Roman" w:hAnsi="Times New Roman" w:cs="Times New Roman"/>
          <w:sz w:val="28"/>
          <w:szCs w:val="28"/>
        </w:rPr>
        <w:lastRenderedPageBreak/>
        <w:t xml:space="preserve">пять мачт разной высоты с разноцветными флажками и шнуровкой. Этот необычный кораблик впечатлил наших детей с первых минут.  </w:t>
      </w:r>
    </w:p>
    <w:p w:rsidR="00DA2ECA" w:rsidRPr="007450B8" w:rsidRDefault="0060526A" w:rsidP="007450B8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Предлагагла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="00274335" w:rsidRPr="007450B8">
        <w:rPr>
          <w:rFonts w:ascii="Times New Roman" w:hAnsi="Times New Roman" w:cs="Times New Roman"/>
          <w:sz w:val="28"/>
          <w:szCs w:val="28"/>
        </w:rPr>
        <w:t>воспитанник</w:t>
      </w:r>
      <w:r w:rsidRPr="007450B8">
        <w:rPr>
          <w:rFonts w:ascii="Times New Roman" w:hAnsi="Times New Roman" w:cs="Times New Roman"/>
          <w:sz w:val="28"/>
          <w:szCs w:val="28"/>
        </w:rPr>
        <w:t xml:space="preserve">ам </w:t>
      </w:r>
      <w:r w:rsidR="00274335" w:rsidRPr="007450B8">
        <w:rPr>
          <w:rFonts w:ascii="Times New Roman" w:hAnsi="Times New Roman" w:cs="Times New Roman"/>
          <w:sz w:val="28"/>
          <w:szCs w:val="28"/>
        </w:rPr>
        <w:t xml:space="preserve">нанизывать на верѐвочку флажки, подобрать к верѐвочке флажки нужного цвета, нанизывать столько флажков определенного цвета, сколько показано на карточке или в соответствии с </w:t>
      </w:r>
      <w:r w:rsidR="007450B8" w:rsidRPr="007450B8">
        <w:rPr>
          <w:rFonts w:ascii="Times New Roman" w:hAnsi="Times New Roman" w:cs="Times New Roman"/>
          <w:sz w:val="28"/>
          <w:szCs w:val="28"/>
        </w:rPr>
        <w:t>цифрой, предлагала</w:t>
      </w:r>
      <w:r w:rsidR="00274335" w:rsidRPr="007450B8">
        <w:rPr>
          <w:rFonts w:ascii="Times New Roman" w:hAnsi="Times New Roman" w:cs="Times New Roman"/>
          <w:sz w:val="28"/>
          <w:szCs w:val="28"/>
        </w:rPr>
        <w:t xml:space="preserve">, при работе в </w:t>
      </w:r>
      <w:r w:rsidR="007450B8" w:rsidRPr="007450B8">
        <w:rPr>
          <w:rFonts w:ascii="Times New Roman" w:hAnsi="Times New Roman" w:cs="Times New Roman"/>
          <w:sz w:val="28"/>
          <w:szCs w:val="28"/>
        </w:rPr>
        <w:t>парах, собрать</w:t>
      </w:r>
      <w:r w:rsidR="00274335" w:rsidRPr="007450B8">
        <w:rPr>
          <w:rFonts w:ascii="Times New Roman" w:hAnsi="Times New Roman" w:cs="Times New Roman"/>
          <w:sz w:val="28"/>
          <w:szCs w:val="28"/>
        </w:rPr>
        <w:t xml:space="preserve"> из деталей конструктора такой же кораблик, как у</w:t>
      </w:r>
      <w:r w:rsidR="00DA2ECA" w:rsidRPr="007450B8">
        <w:rPr>
          <w:rFonts w:ascii="Times New Roman" w:hAnsi="Times New Roman" w:cs="Times New Roman"/>
          <w:sz w:val="28"/>
          <w:szCs w:val="28"/>
        </w:rPr>
        <w:t xml:space="preserve"> капитана </w:t>
      </w:r>
      <w:proofErr w:type="spellStart"/>
      <w:r w:rsidR="00DA2ECA" w:rsidRPr="007450B8">
        <w:rPr>
          <w:rFonts w:ascii="Times New Roman" w:hAnsi="Times New Roman" w:cs="Times New Roman"/>
          <w:sz w:val="28"/>
          <w:szCs w:val="28"/>
        </w:rPr>
        <w:t>Гус</w:t>
      </w:r>
      <w:r w:rsidRPr="007450B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A2ECA" w:rsidRPr="007450B8">
        <w:rPr>
          <w:rFonts w:ascii="Times New Roman" w:hAnsi="Times New Roman" w:cs="Times New Roman"/>
          <w:sz w:val="28"/>
          <w:szCs w:val="28"/>
        </w:rPr>
        <w:t>.</w:t>
      </w:r>
    </w:p>
    <w:p w:rsidR="0060526A" w:rsidRPr="007450B8" w:rsidRDefault="001B6462" w:rsidP="007450B8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При использовании этой игры в познавательной области дети познакомились с такими понятиями, как один, много, они легко запоминали цвета, так как на каждую мачту нанизываются флажки определѐнного цвета. </w:t>
      </w:r>
    </w:p>
    <w:p w:rsidR="001B6462" w:rsidRPr="007450B8" w:rsidRDefault="001B6462" w:rsidP="007450B8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Эту игру </w:t>
      </w:r>
      <w:r w:rsidR="007450B8" w:rsidRPr="007450B8">
        <w:rPr>
          <w:rFonts w:ascii="Times New Roman" w:hAnsi="Times New Roman" w:cs="Times New Roman"/>
          <w:sz w:val="28"/>
          <w:szCs w:val="28"/>
        </w:rPr>
        <w:t>использовала 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в </w:t>
      </w:r>
      <w:r w:rsidR="0060526A" w:rsidRPr="007450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450B8">
        <w:rPr>
          <w:rFonts w:ascii="Times New Roman" w:hAnsi="Times New Roman" w:cs="Times New Roman"/>
          <w:sz w:val="28"/>
          <w:szCs w:val="28"/>
        </w:rPr>
        <w:t>художественно-эстетическо</w:t>
      </w:r>
      <w:r w:rsidR="0060526A" w:rsidRPr="007450B8">
        <w:rPr>
          <w:rFonts w:ascii="Times New Roman" w:hAnsi="Times New Roman" w:cs="Times New Roman"/>
          <w:sz w:val="28"/>
          <w:szCs w:val="28"/>
        </w:rPr>
        <w:t>е развитие</w:t>
      </w:r>
      <w:r w:rsidRPr="007450B8">
        <w:rPr>
          <w:rFonts w:ascii="Times New Roman" w:hAnsi="Times New Roman" w:cs="Times New Roman"/>
          <w:sz w:val="28"/>
          <w:szCs w:val="28"/>
        </w:rPr>
        <w:t>. Разные цвета флажков на мачтах позволяют составлять разнообразные узоры. Игру с корабликом целесообразно применять и для развития речи: все, что делает ребенок, он комментирует.</w:t>
      </w:r>
    </w:p>
    <w:p w:rsidR="00274335" w:rsidRPr="007450B8" w:rsidRDefault="00274335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Помимо образовательных задач, данная игра направлена и на развитие мелкой моторики: </w:t>
      </w:r>
      <w:r w:rsidR="007450B8" w:rsidRPr="007450B8">
        <w:rPr>
          <w:rFonts w:ascii="Times New Roman" w:hAnsi="Times New Roman" w:cs="Times New Roman"/>
          <w:sz w:val="28"/>
          <w:szCs w:val="28"/>
        </w:rPr>
        <w:t>предлагала детям</w:t>
      </w:r>
      <w:r w:rsidRPr="007450B8">
        <w:rPr>
          <w:rFonts w:ascii="Times New Roman" w:hAnsi="Times New Roman" w:cs="Times New Roman"/>
          <w:sz w:val="28"/>
          <w:szCs w:val="28"/>
        </w:rPr>
        <w:t xml:space="preserve"> снять флажки, нанизать их на мачты, закрепить шнуровкой. Эту игру можно использовать исходя из того какая образовательная задача стоит перед педагогом.</w:t>
      </w:r>
    </w:p>
    <w:p w:rsidR="00D257F2" w:rsidRPr="007450B8" w:rsidRDefault="001B6462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Кораблик </w:t>
      </w:r>
      <w:r w:rsidRPr="007450B8">
        <w:rPr>
          <w:rFonts w:ascii="Times New Roman" w:hAnsi="Times New Roman" w:cs="Times New Roman"/>
          <w:b/>
          <w:sz w:val="28"/>
          <w:szCs w:val="28"/>
        </w:rPr>
        <w:t>Брызг-Брызг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="00402E0D" w:rsidRPr="007450B8">
        <w:rPr>
          <w:rFonts w:ascii="Times New Roman" w:hAnsi="Times New Roman" w:cs="Times New Roman"/>
          <w:sz w:val="28"/>
          <w:szCs w:val="28"/>
        </w:rPr>
        <w:t>ра</w:t>
      </w:r>
      <w:r w:rsidR="00E4721D" w:rsidRPr="007450B8">
        <w:rPr>
          <w:rFonts w:ascii="Times New Roman" w:hAnsi="Times New Roman" w:cs="Times New Roman"/>
          <w:sz w:val="28"/>
          <w:szCs w:val="28"/>
        </w:rPr>
        <w:t xml:space="preserve">ссчитан на старших детей, но я его </w:t>
      </w:r>
      <w:r w:rsidR="007450B8" w:rsidRPr="007450B8">
        <w:rPr>
          <w:rFonts w:ascii="Times New Roman" w:hAnsi="Times New Roman" w:cs="Times New Roman"/>
          <w:sz w:val="28"/>
          <w:szCs w:val="28"/>
        </w:rPr>
        <w:t>использовала, адаптировав</w:t>
      </w:r>
      <w:r w:rsidRPr="007450B8">
        <w:rPr>
          <w:rFonts w:ascii="Times New Roman" w:hAnsi="Times New Roman" w:cs="Times New Roman"/>
          <w:sz w:val="28"/>
          <w:szCs w:val="28"/>
        </w:rPr>
        <w:t xml:space="preserve"> задания в соответствии с возрастными особенностями детей. </w:t>
      </w:r>
      <w:r w:rsidR="00DA2ECA" w:rsidRPr="007450B8">
        <w:rPr>
          <w:rFonts w:ascii="Times New Roman" w:hAnsi="Times New Roman" w:cs="Times New Roman"/>
          <w:sz w:val="28"/>
          <w:szCs w:val="28"/>
        </w:rPr>
        <w:t>Я брала 3 мачты</w:t>
      </w:r>
      <w:r w:rsidRPr="007450B8">
        <w:rPr>
          <w:rFonts w:ascii="Times New Roman" w:hAnsi="Times New Roman" w:cs="Times New Roman"/>
          <w:sz w:val="28"/>
          <w:szCs w:val="28"/>
        </w:rPr>
        <w:t>, а цвета</w:t>
      </w:r>
      <w:r w:rsidR="00DA2ECA" w:rsidRPr="007450B8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 w:rsidRPr="007450B8">
        <w:rPr>
          <w:rFonts w:ascii="Times New Roman" w:hAnsi="Times New Roman" w:cs="Times New Roman"/>
          <w:sz w:val="28"/>
          <w:szCs w:val="28"/>
        </w:rPr>
        <w:t xml:space="preserve"> основные – желтый, красный, зеленый. </w:t>
      </w:r>
      <w:r w:rsidR="00DA2ECA" w:rsidRPr="007450B8">
        <w:rPr>
          <w:rFonts w:ascii="Times New Roman" w:hAnsi="Times New Roman" w:cs="Times New Roman"/>
          <w:sz w:val="28"/>
          <w:szCs w:val="28"/>
        </w:rPr>
        <w:t>Дети легко игра</w:t>
      </w:r>
      <w:r w:rsidR="00402E0D" w:rsidRPr="007450B8">
        <w:rPr>
          <w:rFonts w:ascii="Times New Roman" w:hAnsi="Times New Roman" w:cs="Times New Roman"/>
          <w:sz w:val="28"/>
          <w:szCs w:val="28"/>
        </w:rPr>
        <w:t>ли</w:t>
      </w:r>
      <w:r w:rsidR="00DA2ECA" w:rsidRPr="007450B8">
        <w:rPr>
          <w:rFonts w:ascii="Times New Roman" w:hAnsi="Times New Roman" w:cs="Times New Roman"/>
          <w:sz w:val="28"/>
          <w:szCs w:val="28"/>
        </w:rPr>
        <w:t xml:space="preserve"> с флажками: снима</w:t>
      </w:r>
      <w:r w:rsidR="00402E0D" w:rsidRPr="007450B8">
        <w:rPr>
          <w:rFonts w:ascii="Times New Roman" w:hAnsi="Times New Roman" w:cs="Times New Roman"/>
          <w:sz w:val="28"/>
          <w:szCs w:val="28"/>
        </w:rPr>
        <w:t>ли</w:t>
      </w:r>
      <w:r w:rsidR="00DA2ECA" w:rsidRPr="007450B8">
        <w:rPr>
          <w:rFonts w:ascii="Times New Roman" w:hAnsi="Times New Roman" w:cs="Times New Roman"/>
          <w:sz w:val="28"/>
          <w:szCs w:val="28"/>
        </w:rPr>
        <w:t xml:space="preserve"> их и прикрепля</w:t>
      </w:r>
      <w:r w:rsidR="00402E0D" w:rsidRPr="007450B8">
        <w:rPr>
          <w:rFonts w:ascii="Times New Roman" w:hAnsi="Times New Roman" w:cs="Times New Roman"/>
          <w:sz w:val="28"/>
          <w:szCs w:val="28"/>
        </w:rPr>
        <w:t>ли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к мачте. При этом развивается мелкая моторика. </w:t>
      </w:r>
    </w:p>
    <w:p w:rsidR="001B6462" w:rsidRPr="007450B8" w:rsidRDefault="001B6462" w:rsidP="007450B8">
      <w:pPr>
        <w:ind w:left="-851" w:firstLine="567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Кораблик – это универсальная игра, в процессе </w:t>
      </w:r>
      <w:r w:rsidR="00402E0D" w:rsidRPr="007450B8">
        <w:rPr>
          <w:rFonts w:ascii="Times New Roman" w:hAnsi="Times New Roman" w:cs="Times New Roman"/>
          <w:sz w:val="28"/>
          <w:szCs w:val="28"/>
        </w:rPr>
        <w:t>которой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="00DA2ECA" w:rsidRPr="007450B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450B8">
        <w:rPr>
          <w:rFonts w:ascii="Times New Roman" w:hAnsi="Times New Roman" w:cs="Times New Roman"/>
          <w:sz w:val="28"/>
          <w:szCs w:val="28"/>
        </w:rPr>
        <w:t>знако</w:t>
      </w:r>
      <w:r w:rsidR="00DA2ECA" w:rsidRPr="007450B8">
        <w:rPr>
          <w:rFonts w:ascii="Times New Roman" w:hAnsi="Times New Roman" w:cs="Times New Roman"/>
          <w:sz w:val="28"/>
          <w:szCs w:val="28"/>
        </w:rPr>
        <w:t xml:space="preserve">мятся с различными цветами; </w:t>
      </w:r>
      <w:r w:rsidR="00402E0D" w:rsidRPr="007450B8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7450B8">
        <w:rPr>
          <w:rFonts w:ascii="Times New Roman" w:hAnsi="Times New Roman" w:cs="Times New Roman"/>
          <w:sz w:val="28"/>
          <w:szCs w:val="28"/>
        </w:rPr>
        <w:t>формируются математические навыки; развиваются умения в сортировке по количеству и цвет</w:t>
      </w:r>
      <w:r w:rsidR="00402E0D" w:rsidRPr="007450B8">
        <w:rPr>
          <w:rFonts w:ascii="Times New Roman" w:hAnsi="Times New Roman" w:cs="Times New Roman"/>
          <w:sz w:val="28"/>
          <w:szCs w:val="28"/>
        </w:rPr>
        <w:t>у.</w:t>
      </w:r>
    </w:p>
    <w:p w:rsidR="001B6462" w:rsidRPr="007450B8" w:rsidRDefault="001B6462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Следующая игра «К</w:t>
      </w:r>
      <w:r w:rsidRPr="007450B8">
        <w:rPr>
          <w:rFonts w:ascii="Times New Roman" w:hAnsi="Times New Roman" w:cs="Times New Roman"/>
          <w:b/>
          <w:sz w:val="28"/>
          <w:szCs w:val="28"/>
        </w:rPr>
        <w:t xml:space="preserve">вадрат </w:t>
      </w:r>
      <w:proofErr w:type="spellStart"/>
      <w:r w:rsidRPr="007450B8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>».</w:t>
      </w:r>
    </w:p>
    <w:p w:rsidR="001B6462" w:rsidRPr="007450B8" w:rsidRDefault="001B6462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 Играя, ребѐнок обучается конструированию, моделированию, формируются навыки абстрактного мышления и ориентации в пространстве. </w:t>
      </w:r>
    </w:p>
    <w:p w:rsidR="00402E0D" w:rsidRPr="007450B8" w:rsidRDefault="00DA2ECA" w:rsidP="007450B8">
      <w:pPr>
        <w:ind w:left="-851" w:firstLine="567"/>
        <w:rPr>
          <w:rFonts w:ascii="Times New Roman" w:hAnsi="Times New Roman" w:cs="Times New Roman"/>
          <w:bCs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Мы с детьми учились выкладывать различные фигуры из Квадрата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. </w:t>
      </w:r>
      <w:r w:rsidR="00275060" w:rsidRPr="007450B8">
        <w:rPr>
          <w:rFonts w:ascii="Times New Roman" w:hAnsi="Times New Roman" w:cs="Times New Roman"/>
          <w:bCs/>
          <w:sz w:val="28"/>
          <w:szCs w:val="28"/>
        </w:rPr>
        <w:t xml:space="preserve">Сначала дети выполняли по показу взрослым, затем </w:t>
      </w:r>
      <w:r w:rsidR="007450B8" w:rsidRPr="007450B8">
        <w:rPr>
          <w:rFonts w:ascii="Times New Roman" w:hAnsi="Times New Roman" w:cs="Times New Roman"/>
          <w:bCs/>
          <w:sz w:val="28"/>
          <w:szCs w:val="28"/>
        </w:rPr>
        <w:t>использовали предложенные</w:t>
      </w:r>
      <w:r w:rsidR="00275060" w:rsidRPr="007450B8">
        <w:rPr>
          <w:rFonts w:ascii="Times New Roman" w:hAnsi="Times New Roman" w:cs="Times New Roman"/>
          <w:bCs/>
          <w:sz w:val="28"/>
          <w:szCs w:val="28"/>
        </w:rPr>
        <w:t xml:space="preserve"> схемы, </w:t>
      </w:r>
      <w:r w:rsidR="00402E0D" w:rsidRPr="007450B8">
        <w:rPr>
          <w:rFonts w:ascii="Times New Roman" w:hAnsi="Times New Roman" w:cs="Times New Roman"/>
          <w:bCs/>
          <w:sz w:val="28"/>
          <w:szCs w:val="28"/>
        </w:rPr>
        <w:t>а уже после научились</w:t>
      </w:r>
      <w:r w:rsidR="00275060" w:rsidRPr="007450B8">
        <w:rPr>
          <w:rFonts w:ascii="Times New Roman" w:hAnsi="Times New Roman" w:cs="Times New Roman"/>
          <w:bCs/>
          <w:sz w:val="28"/>
          <w:szCs w:val="28"/>
        </w:rPr>
        <w:t xml:space="preserve"> складыва</w:t>
      </w:r>
      <w:r w:rsidR="00402E0D" w:rsidRPr="007450B8">
        <w:rPr>
          <w:rFonts w:ascii="Times New Roman" w:hAnsi="Times New Roman" w:cs="Times New Roman"/>
          <w:bCs/>
          <w:sz w:val="28"/>
          <w:szCs w:val="28"/>
        </w:rPr>
        <w:t>ть</w:t>
      </w:r>
      <w:r w:rsidR="00275060" w:rsidRPr="007450B8">
        <w:rPr>
          <w:rFonts w:ascii="Times New Roman" w:hAnsi="Times New Roman" w:cs="Times New Roman"/>
          <w:bCs/>
          <w:sz w:val="28"/>
          <w:szCs w:val="28"/>
        </w:rPr>
        <w:t xml:space="preserve"> по словесной инструкции. </w:t>
      </w:r>
      <w:r w:rsidR="00402E0D" w:rsidRPr="00745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0B8" w:rsidRPr="007450B8">
        <w:rPr>
          <w:rFonts w:ascii="Times New Roman" w:hAnsi="Times New Roman" w:cs="Times New Roman"/>
          <w:bCs/>
          <w:sz w:val="28"/>
          <w:szCs w:val="28"/>
        </w:rPr>
        <w:t>Например,</w:t>
      </w:r>
      <w:r w:rsidR="00275060" w:rsidRPr="007450B8">
        <w:rPr>
          <w:rFonts w:ascii="Times New Roman" w:hAnsi="Times New Roman" w:cs="Times New Roman"/>
          <w:bCs/>
          <w:sz w:val="28"/>
          <w:szCs w:val="28"/>
        </w:rPr>
        <w:t xml:space="preserve"> «Положит</w:t>
      </w:r>
      <w:r w:rsidR="00402E0D" w:rsidRPr="007450B8">
        <w:rPr>
          <w:rFonts w:ascii="Times New Roman" w:hAnsi="Times New Roman" w:cs="Times New Roman"/>
          <w:bCs/>
          <w:sz w:val="28"/>
          <w:szCs w:val="28"/>
        </w:rPr>
        <w:t>е</w:t>
      </w:r>
      <w:r w:rsidR="00275060" w:rsidRPr="007450B8">
        <w:rPr>
          <w:rFonts w:ascii="Times New Roman" w:hAnsi="Times New Roman" w:cs="Times New Roman"/>
          <w:bCs/>
          <w:sz w:val="28"/>
          <w:szCs w:val="28"/>
        </w:rPr>
        <w:t xml:space="preserve"> квадрат зеленым ромбиком, все уголки, кроме верхнего загнуть на квадрат». </w:t>
      </w:r>
    </w:p>
    <w:p w:rsidR="00485CB4" w:rsidRPr="007450B8" w:rsidRDefault="00485CB4" w:rsidP="007450B8">
      <w:pPr>
        <w:ind w:left="-851" w:firstLine="567"/>
        <w:rPr>
          <w:rFonts w:ascii="Times New Roman" w:hAnsi="Times New Roman" w:cs="Times New Roman"/>
          <w:bCs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28"/>
          <w:szCs w:val="28"/>
        </w:rPr>
        <w:t xml:space="preserve">Также с помощью квадрата знакомила детей и с геометрическими понятиями: угол, диагональ, центр, геометрическими фигурами, закрепляют навыки счета. </w:t>
      </w:r>
    </w:p>
    <w:p w:rsidR="00485CB4" w:rsidRPr="007450B8" w:rsidRDefault="00485CB4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28"/>
          <w:szCs w:val="28"/>
        </w:rPr>
        <w:t xml:space="preserve">Использовала квадрат и в творческой деятельности, </w:t>
      </w:r>
      <w:r w:rsidR="007450B8" w:rsidRPr="007450B8">
        <w:rPr>
          <w:rFonts w:ascii="Times New Roman" w:hAnsi="Times New Roman" w:cs="Times New Roman"/>
          <w:sz w:val="28"/>
          <w:szCs w:val="28"/>
        </w:rPr>
        <w:t>обводили полученные фигуры</w:t>
      </w:r>
      <w:r w:rsidRPr="007450B8">
        <w:rPr>
          <w:rFonts w:ascii="Times New Roman" w:hAnsi="Times New Roman" w:cs="Times New Roman"/>
          <w:sz w:val="28"/>
          <w:szCs w:val="28"/>
        </w:rPr>
        <w:t xml:space="preserve"> и раскрашивали их, украшали.  </w:t>
      </w:r>
    </w:p>
    <w:p w:rsidR="00275060" w:rsidRPr="007450B8" w:rsidRDefault="00275060" w:rsidP="007450B8">
      <w:pPr>
        <w:ind w:left="-851" w:firstLine="567"/>
        <w:rPr>
          <w:rFonts w:ascii="Times New Roman" w:hAnsi="Times New Roman" w:cs="Times New Roman"/>
          <w:bCs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28"/>
          <w:szCs w:val="28"/>
        </w:rPr>
        <w:lastRenderedPageBreak/>
        <w:t>В свободное время дети с удовольствием берут игровой квадрат, придумывают свои фигуры, ведь у этого долгоиграющего оригами огромные возможности для детского творчества.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r w:rsidRPr="007450B8">
        <w:rPr>
          <w:rFonts w:ascii="Times New Roman" w:hAnsi="Times New Roman" w:cs="Times New Roman"/>
          <w:bCs/>
          <w:sz w:val="28"/>
          <w:szCs w:val="28"/>
        </w:rPr>
        <w:t xml:space="preserve">Немного фантазии, несколько движений ловких пальчиков и квадрат оживает, превращаясь в различные образы: домик, конфету, ёжика, мышку, семафор, лодочку, летучую мышь и др. </w:t>
      </w:r>
      <w:r w:rsidRPr="007450B8">
        <w:rPr>
          <w:rFonts w:ascii="Times New Roman" w:hAnsi="Times New Roman" w:cs="Times New Roman"/>
          <w:sz w:val="28"/>
          <w:szCs w:val="28"/>
        </w:rPr>
        <w:t>каждое движение проговаривать, тем самым мы активизируем речь.</w:t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Самая известная игра этой группы – «</w:t>
      </w:r>
      <w:proofErr w:type="spellStart"/>
      <w:r w:rsidRPr="007450B8">
        <w:rPr>
          <w:rFonts w:ascii="Times New Roman" w:hAnsi="Times New Roman" w:cs="Times New Roman"/>
          <w:b/>
          <w:sz w:val="28"/>
          <w:szCs w:val="28"/>
        </w:rPr>
        <w:t>Геоконт</w:t>
      </w:r>
      <w:proofErr w:type="spellEnd"/>
      <w:r w:rsidRPr="007450B8">
        <w:rPr>
          <w:rFonts w:ascii="Times New Roman" w:hAnsi="Times New Roman" w:cs="Times New Roman"/>
          <w:b/>
          <w:sz w:val="28"/>
          <w:szCs w:val="28"/>
        </w:rPr>
        <w:t>-Конструктор».</w:t>
      </w:r>
      <w:r w:rsidRPr="007450B8">
        <w:rPr>
          <w:rFonts w:ascii="Times New Roman" w:hAnsi="Times New Roman" w:cs="Times New Roman"/>
          <w:sz w:val="28"/>
          <w:szCs w:val="28"/>
        </w:rPr>
        <w:t xml:space="preserve"> Потянув за разноцветные резиновые ленты-паутинки, входящие в игровой набор, ребенок может экспериментировать, создавая всевозможные пространственные фигуры и силуэты. Это можно сделать, следуя предложенным примерам или воплощая собственные идеи.</w:t>
      </w:r>
      <w:r w:rsidRPr="007450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450B8">
        <w:rPr>
          <w:rFonts w:ascii="Times New Roman" w:hAnsi="Times New Roman" w:cs="Times New Roman"/>
          <w:sz w:val="28"/>
          <w:szCs w:val="28"/>
        </w:rPr>
        <w:t xml:space="preserve">Я предлагала детям прогуляться пальчиками по красным, синим и т. д. дорожкам. Затем мы попробовали построить длинные и короткие дорожки, широкие и узкие, натягивали большой и маленький квадраты, строили дома. После выполняли построение узора по одной из схем, а зачем дети делали узоры по понравившейся схеме. </w:t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В познавательном развитии использовала игру «</w:t>
      </w:r>
      <w:r w:rsidRPr="007450B8">
        <w:rPr>
          <w:rFonts w:ascii="Times New Roman" w:hAnsi="Times New Roman" w:cs="Times New Roman"/>
          <w:b/>
          <w:sz w:val="28"/>
          <w:szCs w:val="28"/>
        </w:rPr>
        <w:t>Чудо-Соты».</w:t>
      </w:r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Знакомя детей с этой </w:t>
      </w:r>
      <w:r w:rsidR="007450B8" w:rsidRPr="007450B8">
        <w:rPr>
          <w:rFonts w:ascii="Times New Roman" w:hAnsi="Times New Roman" w:cs="Times New Roman"/>
          <w:sz w:val="28"/>
          <w:szCs w:val="28"/>
        </w:rPr>
        <w:t>игрой начинали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с </w:t>
      </w:r>
      <w:r w:rsidR="007450B8" w:rsidRPr="007450B8">
        <w:rPr>
          <w:rFonts w:ascii="Times New Roman" w:hAnsi="Times New Roman" w:cs="Times New Roman"/>
          <w:sz w:val="28"/>
          <w:szCs w:val="28"/>
        </w:rPr>
        <w:t>простого: накладывали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фигурки на готовые схемы. Позже схему </w:t>
      </w:r>
      <w:r w:rsidR="007450B8" w:rsidRPr="007450B8">
        <w:rPr>
          <w:rFonts w:ascii="Times New Roman" w:hAnsi="Times New Roman" w:cs="Times New Roman"/>
          <w:sz w:val="28"/>
          <w:szCs w:val="28"/>
        </w:rPr>
        <w:t>уменьшали, дети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собирали фигурки рядом. Затем дети сами придумывали фигурки, которые можно сделать из частей головоломки.</w:t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b/>
          <w:bCs/>
          <w:sz w:val="28"/>
          <w:szCs w:val="28"/>
        </w:rPr>
        <w:t>На этапе знакомства</w:t>
      </w:r>
      <w:r w:rsidRPr="007450B8">
        <w:rPr>
          <w:rFonts w:ascii="Times New Roman" w:hAnsi="Times New Roman" w:cs="Times New Roman"/>
          <w:sz w:val="28"/>
          <w:szCs w:val="28"/>
        </w:rPr>
        <w:t xml:space="preserve"> с игрой «Чудо-Соты» можно: составлять соты, укладывать в рамки игрового поля, сортировать по цвету, количеству частей, по расположению относительно центра; находить эталонные </w:t>
      </w:r>
      <w:r w:rsidR="007450B8" w:rsidRPr="007450B8">
        <w:rPr>
          <w:rFonts w:ascii="Times New Roman" w:hAnsi="Times New Roman" w:cs="Times New Roman"/>
          <w:sz w:val="28"/>
          <w:szCs w:val="28"/>
        </w:rPr>
        <w:t>геометрические фигуры</w:t>
      </w:r>
      <w:r w:rsidRPr="007450B8">
        <w:rPr>
          <w:rFonts w:ascii="Times New Roman" w:hAnsi="Times New Roman" w:cs="Times New Roman"/>
          <w:sz w:val="28"/>
          <w:szCs w:val="28"/>
        </w:rPr>
        <w:t xml:space="preserve"> и их части, </w:t>
      </w:r>
      <w:r w:rsidR="007450B8" w:rsidRPr="007450B8">
        <w:rPr>
          <w:rFonts w:ascii="Times New Roman" w:hAnsi="Times New Roman" w:cs="Times New Roman"/>
          <w:sz w:val="28"/>
          <w:szCs w:val="28"/>
        </w:rPr>
        <w:t>а деталям другой</w:t>
      </w:r>
      <w:r w:rsidRPr="007450B8">
        <w:rPr>
          <w:rFonts w:ascii="Times New Roman" w:hAnsi="Times New Roman" w:cs="Times New Roman"/>
          <w:sz w:val="28"/>
          <w:szCs w:val="28"/>
        </w:rPr>
        <w:t xml:space="preserve"> формы придумывать название; строить логические ряды на столе и без игрового поля, использовать словесные алгоритмы и задавать различные параметры отбора деталей (форма, цвет, величина).</w:t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b/>
          <w:bCs/>
          <w:sz w:val="28"/>
          <w:szCs w:val="28"/>
        </w:rPr>
        <w:t>На 2 этапе</w:t>
      </w:r>
      <w:r w:rsidRPr="007450B8">
        <w:rPr>
          <w:rFonts w:ascii="Times New Roman" w:hAnsi="Times New Roman" w:cs="Times New Roman"/>
          <w:sz w:val="28"/>
          <w:szCs w:val="28"/>
        </w:rPr>
        <w:t xml:space="preserve"> можно конструировать фигуры по схемам (с различными уровнями сложности): </w:t>
      </w:r>
      <w:r w:rsidR="007450B8" w:rsidRPr="007450B8">
        <w:rPr>
          <w:rFonts w:ascii="Times New Roman" w:hAnsi="Times New Roman" w:cs="Times New Roman"/>
          <w:sz w:val="28"/>
          <w:szCs w:val="28"/>
        </w:rPr>
        <w:t>сначала –</w:t>
      </w:r>
      <w:r w:rsidRPr="007450B8">
        <w:rPr>
          <w:rFonts w:ascii="Times New Roman" w:hAnsi="Times New Roman" w:cs="Times New Roman"/>
          <w:sz w:val="28"/>
          <w:szCs w:val="28"/>
        </w:rPr>
        <w:t xml:space="preserve"> по масштабным 1:1, затем – по схемам </w:t>
      </w:r>
      <w:r w:rsidR="007450B8" w:rsidRPr="007450B8">
        <w:rPr>
          <w:rFonts w:ascii="Times New Roman" w:hAnsi="Times New Roman" w:cs="Times New Roman"/>
          <w:sz w:val="28"/>
          <w:szCs w:val="28"/>
        </w:rPr>
        <w:t>с уменьшённым</w:t>
      </w:r>
      <w:r w:rsidRPr="007450B8">
        <w:rPr>
          <w:rFonts w:ascii="Times New Roman" w:hAnsi="Times New Roman" w:cs="Times New Roman"/>
          <w:sz w:val="28"/>
          <w:szCs w:val="28"/>
        </w:rPr>
        <w:t xml:space="preserve"> масштабом. Более сложные </w:t>
      </w:r>
      <w:r w:rsidR="007450B8" w:rsidRPr="007450B8">
        <w:rPr>
          <w:rFonts w:ascii="Times New Roman" w:hAnsi="Times New Roman" w:cs="Times New Roman"/>
          <w:sz w:val="28"/>
          <w:szCs w:val="28"/>
        </w:rPr>
        <w:t>задания —</w:t>
      </w:r>
      <w:r w:rsidRPr="007450B8">
        <w:rPr>
          <w:rFonts w:ascii="Times New Roman" w:hAnsi="Times New Roman" w:cs="Times New Roman"/>
          <w:sz w:val="28"/>
          <w:szCs w:val="28"/>
        </w:rPr>
        <w:t xml:space="preserve"> это «разгадка» силуэтных схем.</w:t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Эти фигурки можно обводить, дорисовывать, штриховать, раскрашивать. Из элементов игры можно конструировать разнообразные фигурки, играть в логические игры, составлять мнемосхемы для запоминания стихотворения или сказочной истории. </w:t>
      </w:r>
      <w:r w:rsidRPr="007450B8">
        <w:rPr>
          <w:rFonts w:ascii="Times New Roman" w:hAnsi="Times New Roman" w:cs="Times New Roman"/>
          <w:sz w:val="28"/>
          <w:szCs w:val="28"/>
        </w:rPr>
        <w:tab/>
      </w:r>
    </w:p>
    <w:p w:rsidR="006066AA" w:rsidRPr="007450B8" w:rsidRDefault="006066AA" w:rsidP="007450B8">
      <w:pPr>
        <w:pStyle w:val="a5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Ребенок учится считать, составлять, делить на части, соотносить и располагать детали в зеркальном и симметричном положении.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Игра «Чудо-Крестики» представлена рамкой с разными вкладышами, отличающимися друг от друга по цвету и форме. Все фигуры разделены на части. Сначала ребенку предлагается собрать фрагменты в единое целое, а по мере появления первых успехов задания усложняются. Например, </w:t>
      </w:r>
      <w:r w:rsidR="001B4173" w:rsidRPr="007450B8">
        <w:rPr>
          <w:rFonts w:ascii="Times New Roman" w:hAnsi="Times New Roman" w:cs="Times New Roman"/>
          <w:sz w:val="28"/>
          <w:szCs w:val="28"/>
        </w:rPr>
        <w:t xml:space="preserve">я предлагала </w:t>
      </w:r>
      <w:r w:rsidRPr="007450B8">
        <w:rPr>
          <w:rFonts w:ascii="Times New Roman" w:hAnsi="Times New Roman" w:cs="Times New Roman"/>
          <w:sz w:val="28"/>
          <w:szCs w:val="28"/>
        </w:rPr>
        <w:t xml:space="preserve">собрать различные образы предметов. Для наглядности в комплект входит альбом фигурок. "Чудо-крестики" формируют у ребенка понятия целого и части, помогают освоить </w:t>
      </w:r>
      <w:r w:rsidRPr="007450B8">
        <w:rPr>
          <w:rFonts w:ascii="Times New Roman" w:hAnsi="Times New Roman" w:cs="Times New Roman"/>
          <w:sz w:val="28"/>
          <w:szCs w:val="28"/>
        </w:rPr>
        <w:lastRenderedPageBreak/>
        <w:t>формы и цвета, развивают умение анализировать и сравнивать. В процессе игры ребенок учится использовать схемы для решения определенных задач.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28"/>
          <w:szCs w:val="28"/>
        </w:rPr>
        <w:t>Малыши строят башни, складывают из деталей забавные фигурки по предложенным схемам или придумывают свои силуэты. В ходе игры дети обучаются счету, учатся сравнивать, усваивают понятия «больше-меньше», «поровну».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7450B8">
        <w:rPr>
          <w:rFonts w:ascii="Times New Roman" w:hAnsi="Times New Roman" w:cs="Times New Roman"/>
          <w:b/>
          <w:sz w:val="28"/>
          <w:szCs w:val="28"/>
        </w:rPr>
        <w:t>Игровизор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» является интеллектуальным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тренажѐром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. Выделим положительные стороны данного пособия: - все задания проводятся в игровой форме, что и привлекает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не надо беспокоиться, что он сделает что-то неправильно, так как можно тут же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исправить, что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уверенность и формирует положительную самооценку; - все задания можно использовать много раз, усложняя их, что приводит всегда к закреплению пройденного материала; - данное пособие используется на протяжении всего дошкольного возраста; - положительный момент данной игры состоит в том, что одно задание можно использовать в разных образовательных областях.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Приведу несколько заданий с использованием данного пособия «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«Дорисуй домик». Цель: развивать воображения, креативности мышления (умения гибко, оригинально мыслить). Ход игры: Я предлагала детям дорисовать данную схему так, чтобы получился домик.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«Кто, чем питается?» Цель: закрепить знания по теме «Дикие и домашние животные», активизировать словарь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по данной теме, развивать способность анализировать и мыслить, продолжать учить различать и называть животных. Ход игры: рассмотрев картинку, дети должны назвать, что на ней изображено, при этом используя такие вопросы как: «Кто это?», «Что это?». После чего соединить предложенные картинки между собой, объясняя свой выбор (Корова питается травой и т.д.).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Следующее пособие – </w:t>
      </w:r>
      <w:proofErr w:type="spellStart"/>
      <w:r w:rsidRPr="007450B8">
        <w:rPr>
          <w:rFonts w:ascii="Times New Roman" w:hAnsi="Times New Roman" w:cs="Times New Roman"/>
          <w:b/>
          <w:sz w:val="28"/>
          <w:szCs w:val="28"/>
        </w:rPr>
        <w:t>Коврограф</w:t>
      </w:r>
      <w:proofErr w:type="spellEnd"/>
      <w:r w:rsidRPr="007450B8">
        <w:rPr>
          <w:rFonts w:ascii="Times New Roman" w:hAnsi="Times New Roman" w:cs="Times New Roman"/>
          <w:b/>
          <w:sz w:val="28"/>
          <w:szCs w:val="28"/>
        </w:rPr>
        <w:t xml:space="preserve"> «Ларчик» </w:t>
      </w:r>
      <w:r w:rsidRPr="007450B8">
        <w:rPr>
          <w:rFonts w:ascii="Times New Roman" w:hAnsi="Times New Roman" w:cs="Times New Roman"/>
          <w:sz w:val="28"/>
          <w:szCs w:val="28"/>
        </w:rPr>
        <w:t xml:space="preserve">– помогает развивать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, мелкую моторику рук, активизировать творческий потенциал, а также развивает речь и формирует математические навыки. Данное пособие сделано из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и липучек, что позволяет раздаточ</w:t>
      </w:r>
      <w:r w:rsidR="001B4173" w:rsidRPr="007450B8">
        <w:rPr>
          <w:rFonts w:ascii="Times New Roman" w:hAnsi="Times New Roman" w:cs="Times New Roman"/>
          <w:sz w:val="28"/>
          <w:szCs w:val="28"/>
        </w:rPr>
        <w:t xml:space="preserve">ному материалу лучше держаться </w:t>
      </w:r>
      <w:r w:rsidRPr="007450B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, </w:t>
      </w:r>
      <w:r w:rsidR="001B4173" w:rsidRPr="007450B8">
        <w:rPr>
          <w:rFonts w:ascii="Times New Roman" w:hAnsi="Times New Roman" w:cs="Times New Roman"/>
          <w:sz w:val="28"/>
          <w:szCs w:val="28"/>
        </w:rPr>
        <w:t xml:space="preserve">это </w:t>
      </w:r>
      <w:r w:rsidRPr="007450B8">
        <w:rPr>
          <w:rFonts w:ascii="Times New Roman" w:hAnsi="Times New Roman" w:cs="Times New Roman"/>
          <w:sz w:val="28"/>
          <w:szCs w:val="28"/>
        </w:rPr>
        <w:t xml:space="preserve">удобно для воспитателя и для детей на занятиях. В отличие от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и доски, комплекс создает условия для проявления творчества педагога и дошкольника. В данном пособии все образовательные области интегрируют.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bCs/>
          <w:sz w:val="28"/>
          <w:szCs w:val="28"/>
        </w:rPr>
      </w:pPr>
      <w:r w:rsidRPr="007450B8">
        <w:rPr>
          <w:rFonts w:ascii="Times New Roman" w:hAnsi="Times New Roman" w:cs="Times New Roman"/>
          <w:bCs/>
          <w:sz w:val="28"/>
          <w:szCs w:val="28"/>
        </w:rPr>
        <w:t>Детям очень нравится повторять узоры, прокладывать путь от одного домика к другому, продолжать приклеивать бусинки для бус.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В сенсорном восприятии использовала такие игры, как соотнеси по цвету, разложи по цвету, используя для этого гномов и разные мелкие детали, типа камешков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(Помоги гному - разложи камни-самоцветы в мешочек нужного </w:t>
      </w:r>
      <w:r w:rsidRPr="007450B8">
        <w:rPr>
          <w:rFonts w:ascii="Times New Roman" w:hAnsi="Times New Roman" w:cs="Times New Roman"/>
          <w:sz w:val="28"/>
          <w:szCs w:val="28"/>
        </w:rPr>
        <w:lastRenderedPageBreak/>
        <w:t>цвета и т.п.) Узнай на ощупь (н-р, детали от сот) из волшебного мешочка детали. А также я использовала кораблик «Плюх-плюх». Дети показывают и называют соответствующую мачту. Я предлагаю сортировать флажки по цвету, надевать их на мачты. Есть в этом пособии шнурок. Шнурки дети продевают в дырочки, находящиеся у флажков. Флажки поворачивают язычком вправо, влево. Предлагаю детям флажки надевать в разном порядке, например, флажки дети группируют по цвету: в первом ряду вешают флажки синего цвета, во втором - красного цвета и т. д. Флажки надевают на пальчики.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Для ознакомления с цветом, величиной, формой предлагала детям игру «Фонарики». Знакомя детей с геометрическими формами, я предлагала детям вынуть фигуру, обвести пальчиком, прокатить по столу. Приступая к конструированию, использовала приём наложения на схему. Когда дети освоили этот приём, переходим к выкладыванию на столе. Предлагала детям пофантазировать, выложить сюжеты по желанию.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Для развития умения определять высоту предметов использовала игру «Кораблик «Плюх-Плюх». Дети одевали на каждую мачту флажки определенного цвета. После этого мы сравнивали высоту первой и второй мачты, третьей и четвертой, и т.д.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Для ознакомления с геометрическими фигурами предлагала детям игру «Чудо-Крестики». Играя в эту игру, дети вынимают детали из ячеек, называют геометрическую фигуру, на которую похожа эта деталь, вставляют их в нужное место. Затем собирают их в силуэты. Складывают предметы по предложенным схемам. Но вначале накладывают фигурки на готовую схему.</w:t>
      </w:r>
      <w:r w:rsidRPr="00745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Эти игры направлены на развитие речи и мышления. Ребенок решает логические задачи с помощью букв, ходит по лабиринтам, </w:t>
      </w:r>
      <w:r w:rsidR="00D97B12" w:rsidRPr="007450B8">
        <w:rPr>
          <w:rFonts w:ascii="Times New Roman" w:hAnsi="Times New Roman" w:cs="Times New Roman"/>
          <w:sz w:val="28"/>
          <w:szCs w:val="28"/>
        </w:rPr>
        <w:t xml:space="preserve">учится составлять </w:t>
      </w:r>
      <w:proofErr w:type="spellStart"/>
      <w:r w:rsidR="00D97B12" w:rsidRPr="007450B8">
        <w:rPr>
          <w:rFonts w:ascii="Times New Roman" w:hAnsi="Times New Roman" w:cs="Times New Roman"/>
          <w:sz w:val="28"/>
          <w:szCs w:val="28"/>
        </w:rPr>
        <w:t>слО</w:t>
      </w:r>
      <w:r w:rsidRPr="007450B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и слова, учится составлять слова. Основная задача игр этой группы – превратить сложный процесс обучения чтению в занимательную и увлекательную игру. Игры «Яблонька» и «Ромашка» состоят из «игрового поля», «кнопок» и одного или нескольких цветных шнуров. На конце шнура завязываем узел и продеваем в «кнопку» так, чтобы узел остался с обратной стороны (выныриваем) игрового поля. Шнур может огибать «кнопку», закручиваться вокруг «кнопки» или продеваться сквозь нее «нырять» и «выныривать».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Сначала дети </w:t>
      </w:r>
      <w:r w:rsidRPr="007450B8">
        <w:rPr>
          <w:rFonts w:ascii="Times New Roman" w:hAnsi="Times New Roman" w:cs="Times New Roman"/>
          <w:i/>
          <w:iCs/>
          <w:sz w:val="28"/>
          <w:szCs w:val="28"/>
        </w:rPr>
        <w:t>«вышивали»</w:t>
      </w:r>
      <w:r w:rsidRPr="007450B8">
        <w:rPr>
          <w:rFonts w:ascii="Times New Roman" w:hAnsi="Times New Roman" w:cs="Times New Roman"/>
          <w:sz w:val="28"/>
          <w:szCs w:val="28"/>
        </w:rPr>
        <w:t> по схемам, точно такие же потом </w:t>
      </w:r>
      <w:r w:rsidRPr="007450B8">
        <w:rPr>
          <w:rFonts w:ascii="Times New Roman" w:hAnsi="Times New Roman" w:cs="Times New Roman"/>
          <w:i/>
          <w:iCs/>
          <w:sz w:val="28"/>
          <w:szCs w:val="28"/>
        </w:rPr>
        <w:t>«достраивали»</w:t>
      </w:r>
      <w:r w:rsidRPr="007450B8">
        <w:rPr>
          <w:rFonts w:ascii="Times New Roman" w:hAnsi="Times New Roman" w:cs="Times New Roman"/>
          <w:sz w:val="28"/>
          <w:szCs w:val="28"/>
        </w:rPr>
        <w:t> непрерывные дорожки.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После этого дети плели узоры из двух, трех шнуров</w:t>
      </w:r>
      <w:r w:rsidRPr="007450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7B12" w:rsidRPr="007450B8">
        <w:rPr>
          <w:rFonts w:ascii="Times New Roman" w:hAnsi="Times New Roman" w:cs="Times New Roman"/>
          <w:sz w:val="28"/>
          <w:szCs w:val="28"/>
        </w:rPr>
        <w:t>Находили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буквенное обозначение звука «А», «О», или звука, на которое начинается имя ребенка, слова-обозначения предметов.</w:t>
      </w:r>
    </w:p>
    <w:p w:rsidR="006066AA" w:rsidRPr="007450B8" w:rsidRDefault="00D97B12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lastRenderedPageBreak/>
        <w:t>В работе использую</w:t>
      </w:r>
      <w:r w:rsidR="006066AA" w:rsidRPr="007450B8">
        <w:rPr>
          <w:rFonts w:ascii="Times New Roman" w:hAnsi="Times New Roman" w:cs="Times New Roman"/>
          <w:sz w:val="28"/>
          <w:szCs w:val="28"/>
        </w:rPr>
        <w:t xml:space="preserve"> разные методы и приемы: проблемные вопросы, ситуации, эксперименты. Вопросы и задания от жителей фиолетового леса, помогают малышам осмыслить поставленную задачу и сознательно выполнить задание. В игровом общении детей друг с другом и с взрослым развивается коммуникативная культура, создается ощущение свободы и комфорта. Дети дают ответы на вопросы взрослого, называют составленные из частей предметы: посуда, одежда, животные и другие, сочиняют о них простые рассказы.</w:t>
      </w:r>
    </w:p>
    <w:p w:rsidR="006066AA" w:rsidRPr="007450B8" w:rsidRDefault="005A7F22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В процессе игры обучала</w:t>
      </w:r>
      <w:r w:rsidR="006066AA" w:rsidRPr="007450B8">
        <w:rPr>
          <w:rFonts w:ascii="Times New Roman" w:hAnsi="Times New Roman" w:cs="Times New Roman"/>
          <w:sz w:val="28"/>
          <w:szCs w:val="28"/>
        </w:rPr>
        <w:t xml:space="preserve"> рассказыванию, путем </w:t>
      </w:r>
      <w:proofErr w:type="spellStart"/>
      <w:r w:rsidR="006066AA" w:rsidRPr="007450B8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="006066AA" w:rsidRPr="007450B8">
        <w:rPr>
          <w:rFonts w:ascii="Times New Roman" w:hAnsi="Times New Roman" w:cs="Times New Roman"/>
          <w:sz w:val="28"/>
          <w:szCs w:val="28"/>
        </w:rPr>
        <w:t xml:space="preserve"> слов или звукоподражаний. Зная, что пальчиковая гимнастика помогает ребенку расслабиться, способствует снятию напряжения, переключает внимание (если ребеночек плачет), с детьми играю в пальчиковые игры.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Игры 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создают условия для проявления творчества, стимулируют развитие творческих способностей ребенка. Мне оставалось лишь использовать эту естественную потребность.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В художественно-эстетическом развитии в соответствии с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освоения игр дети познакомились с двухцветным квадратом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. Дети складывали фигуры по схемам. Потом начали фигуры выкладывать на листок, обводить их, и раскрашивать.  После начали сами придумывать фигуры, которые видели в группе.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 восторгом обводили детали конструктивных игр, делились идеями, рассматривали иллюстрации, создавали шедевры из пособий </w:t>
      </w:r>
      <w:proofErr w:type="spellStart"/>
      <w:r w:rsidRPr="0074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745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у наших творцов получились замечательные картины.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Социально-коммуникативную сферу, социальную отзывчивость, основы безопасного поведения мы формировали вместе с каждой игрой. С помощью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каврографа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«Мини-Ларчик», мы помогали гномикам, слоникам найти свои домики, рассказывали правила дорожного движения. С помощью чудо-головоломок мы учились делиться деталями. С помощью кораблика «Плюх-Плюх» мы плыли все вместе по реке, сначала один ребенок был капитаном, затем другие ребята.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В физическом развитии мы использовали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корврограф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, чтобы помочь гномикам найти их конфетки, лягушатам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мотросам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помогали прыгать с кувшинки на кувшинку. Отправлялись в веселые путешествия с Капитаном Гусем на кораблике.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Огромная роль в формировании у ребенка интеллектуально-творческих способностей не возможна только в рамках детского сада. Необходимо сотрудничество с родителями, осознание </w:t>
      </w:r>
      <w:r w:rsidRPr="007450B8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7450B8">
        <w:rPr>
          <w:rFonts w:ascii="Times New Roman" w:hAnsi="Times New Roman" w:cs="Times New Roman"/>
          <w:sz w:val="28"/>
          <w:szCs w:val="28"/>
        </w:rPr>
        <w:t xml:space="preserve">    цели деятельности и личностная заинтересованность.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Сотрудничество с родителями осуществлялось в соответствии с предположенным планом. Проведённые мероприятия помогли родителям осознать актуальность деятельности, проявлять личную заинтересованность, инициативу.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lastRenderedPageBreak/>
        <w:t xml:space="preserve">Проводила множество консультаций с родителями «Развивающие игры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Вячесла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Вадимовича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», «В чем же особенности игр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?», «Правила конструирования квадрата». Создала буклет «Развивающие игры В.В.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Для того, чтобы помочь родителям самостоятельно развивать ребенка в домашних условиях, мы решили провести для родителей мастер-класс «Путешествие По играм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». В процессе мастер-класса родители узнали, как интересно, а главное с пользой можно провести свободное время с ребенком. 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Родителям очень понравился наш мастер-класс. Они прислали нам в мессенджеры положительный отзыв о нем.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На день Космонавтики, дети дома рассказали родителям про Космос, а также сделали вместе с родителями ракету из игрового материала «Чудо-головоломки»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На родительских собраниях, консультациях, мастер-классе провела знакомство родителей с новыми играми В. 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, предоставляла информацию в папках передвижках, буклетах. Некоторые родители всё чаще приобретают игры В. 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в домашнее пользование.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3 этап Заключительный. Качественная реализация технологии «Сказочные лабиринты игры» невозможна без определения уровня развития детей, поэтому мной был разработан мониторинг. Предлагаю ознакомиться с заданиями для диагностики игр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. Более подробную диагностику, можете </w:t>
      </w:r>
      <w:r w:rsidR="007450B8" w:rsidRPr="007450B8">
        <w:rPr>
          <w:rFonts w:ascii="Times New Roman" w:hAnsi="Times New Roman" w:cs="Times New Roman"/>
          <w:sz w:val="28"/>
          <w:szCs w:val="28"/>
        </w:rPr>
        <w:t>скачать,</w:t>
      </w:r>
      <w:r w:rsidRPr="007450B8">
        <w:rPr>
          <w:rFonts w:ascii="Times New Roman" w:hAnsi="Times New Roman" w:cs="Times New Roman"/>
          <w:sz w:val="28"/>
          <w:szCs w:val="28"/>
        </w:rPr>
        <w:t xml:space="preserve"> отсканировав </w:t>
      </w:r>
      <w:proofErr w:type="spellStart"/>
      <w:r w:rsidRPr="007450B8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>-код.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Дети легко и быстро справились с заданиями и показали хорошие результаты, которые подтверждают, что развивающие игры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эффективно развивают психические процессы, творческое и интеллектуальное развитие детей.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В результате реализации проекта воспитанники овладели: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-сформированными сенсорными способностями;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-развитым зрительным восприятием;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-сформированной выразительной речью;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>-активно включаются во взаимодействие со сверстниками и взрослыми.</w:t>
      </w:r>
    </w:p>
    <w:p w:rsidR="006066AA" w:rsidRPr="007450B8" w:rsidRDefault="006066AA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450B8">
        <w:rPr>
          <w:rFonts w:ascii="Times New Roman" w:hAnsi="Times New Roman" w:cs="Times New Roman"/>
          <w:sz w:val="28"/>
          <w:szCs w:val="28"/>
        </w:rPr>
        <w:t xml:space="preserve">Таким образом, игровая технология «Сказочные лабиринты» В.В. </w:t>
      </w:r>
      <w:proofErr w:type="spellStart"/>
      <w:r w:rsidRPr="007450B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450B8">
        <w:rPr>
          <w:rFonts w:ascii="Times New Roman" w:hAnsi="Times New Roman" w:cs="Times New Roman"/>
          <w:sz w:val="28"/>
          <w:szCs w:val="28"/>
        </w:rPr>
        <w:t xml:space="preserve"> играет роль дидактического материала и легко вписывается в содержание любую образовательную программу, поскольку они способствуют развитию детей во всех образовательных областях.</w:t>
      </w:r>
    </w:p>
    <w:p w:rsidR="00CC46D0" w:rsidRPr="007450B8" w:rsidRDefault="00CC46D0" w:rsidP="007450B8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CC46D0" w:rsidRPr="007450B8" w:rsidSect="00F027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D0E76"/>
    <w:multiLevelType w:val="hybridMultilevel"/>
    <w:tmpl w:val="FBC69194"/>
    <w:lvl w:ilvl="0" w:tplc="9C40C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172A"/>
    <w:rsid w:val="00007042"/>
    <w:rsid w:val="000105F1"/>
    <w:rsid w:val="00053CFA"/>
    <w:rsid w:val="00084AC7"/>
    <w:rsid w:val="0008752B"/>
    <w:rsid w:val="000A4063"/>
    <w:rsid w:val="000B1C17"/>
    <w:rsid w:val="000E14C5"/>
    <w:rsid w:val="00140177"/>
    <w:rsid w:val="00193ED7"/>
    <w:rsid w:val="001B4173"/>
    <w:rsid w:val="001B6462"/>
    <w:rsid w:val="001E6659"/>
    <w:rsid w:val="001F72D2"/>
    <w:rsid w:val="00245200"/>
    <w:rsid w:val="00251818"/>
    <w:rsid w:val="00274335"/>
    <w:rsid w:val="00275060"/>
    <w:rsid w:val="002923CE"/>
    <w:rsid w:val="002E317E"/>
    <w:rsid w:val="00305899"/>
    <w:rsid w:val="00310D48"/>
    <w:rsid w:val="00333C73"/>
    <w:rsid w:val="00375C6D"/>
    <w:rsid w:val="003A03B0"/>
    <w:rsid w:val="003B5673"/>
    <w:rsid w:val="003D17AF"/>
    <w:rsid w:val="003F5111"/>
    <w:rsid w:val="004024CC"/>
    <w:rsid w:val="00402E0D"/>
    <w:rsid w:val="00405893"/>
    <w:rsid w:val="00405E18"/>
    <w:rsid w:val="00422679"/>
    <w:rsid w:val="0042743C"/>
    <w:rsid w:val="004340FD"/>
    <w:rsid w:val="00485CB4"/>
    <w:rsid w:val="004C329F"/>
    <w:rsid w:val="004C660A"/>
    <w:rsid w:val="004D7B3B"/>
    <w:rsid w:val="0051670F"/>
    <w:rsid w:val="00533EFF"/>
    <w:rsid w:val="00562BDB"/>
    <w:rsid w:val="00577D15"/>
    <w:rsid w:val="005A3C04"/>
    <w:rsid w:val="005A7F22"/>
    <w:rsid w:val="0060526A"/>
    <w:rsid w:val="006066AA"/>
    <w:rsid w:val="006102BF"/>
    <w:rsid w:val="0062648A"/>
    <w:rsid w:val="00634A9A"/>
    <w:rsid w:val="00643FB2"/>
    <w:rsid w:val="00644C25"/>
    <w:rsid w:val="006746D4"/>
    <w:rsid w:val="0067597A"/>
    <w:rsid w:val="006A60C8"/>
    <w:rsid w:val="006D3F66"/>
    <w:rsid w:val="006D4582"/>
    <w:rsid w:val="007450B8"/>
    <w:rsid w:val="00753A2B"/>
    <w:rsid w:val="007649C7"/>
    <w:rsid w:val="007B7A87"/>
    <w:rsid w:val="007C28AD"/>
    <w:rsid w:val="007E7BEA"/>
    <w:rsid w:val="008361DA"/>
    <w:rsid w:val="00847BC3"/>
    <w:rsid w:val="008B4915"/>
    <w:rsid w:val="00957CAF"/>
    <w:rsid w:val="00964D15"/>
    <w:rsid w:val="00980646"/>
    <w:rsid w:val="009A6B9C"/>
    <w:rsid w:val="009B7796"/>
    <w:rsid w:val="00A07101"/>
    <w:rsid w:val="00A15E86"/>
    <w:rsid w:val="00A16FAC"/>
    <w:rsid w:val="00A171A1"/>
    <w:rsid w:val="00A63F60"/>
    <w:rsid w:val="00A84C2C"/>
    <w:rsid w:val="00AA00B4"/>
    <w:rsid w:val="00AB0198"/>
    <w:rsid w:val="00AC73B3"/>
    <w:rsid w:val="00AD08B7"/>
    <w:rsid w:val="00AD231C"/>
    <w:rsid w:val="00B14A72"/>
    <w:rsid w:val="00B47E8F"/>
    <w:rsid w:val="00B61524"/>
    <w:rsid w:val="00B626F7"/>
    <w:rsid w:val="00B95DFD"/>
    <w:rsid w:val="00B97669"/>
    <w:rsid w:val="00C057B9"/>
    <w:rsid w:val="00C1316B"/>
    <w:rsid w:val="00C332FA"/>
    <w:rsid w:val="00C42BE7"/>
    <w:rsid w:val="00C71E1D"/>
    <w:rsid w:val="00CA3EFF"/>
    <w:rsid w:val="00CB172A"/>
    <w:rsid w:val="00CC46D0"/>
    <w:rsid w:val="00CC559B"/>
    <w:rsid w:val="00D139A9"/>
    <w:rsid w:val="00D20769"/>
    <w:rsid w:val="00D257F2"/>
    <w:rsid w:val="00D661DF"/>
    <w:rsid w:val="00D72391"/>
    <w:rsid w:val="00D81379"/>
    <w:rsid w:val="00D91166"/>
    <w:rsid w:val="00D97B12"/>
    <w:rsid w:val="00DA2ECA"/>
    <w:rsid w:val="00DB5D21"/>
    <w:rsid w:val="00E00D43"/>
    <w:rsid w:val="00E27B2C"/>
    <w:rsid w:val="00E324F6"/>
    <w:rsid w:val="00E40F02"/>
    <w:rsid w:val="00E47178"/>
    <w:rsid w:val="00E4721D"/>
    <w:rsid w:val="00E63C4A"/>
    <w:rsid w:val="00ED3E8C"/>
    <w:rsid w:val="00EF3CD4"/>
    <w:rsid w:val="00EF4CCB"/>
    <w:rsid w:val="00F02720"/>
    <w:rsid w:val="00F70662"/>
    <w:rsid w:val="00F71E4D"/>
    <w:rsid w:val="00FA3CDA"/>
    <w:rsid w:val="00FD0C5E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F62"/>
  <w15:docId w15:val="{586457CE-C5CA-4257-BC9D-1892AC2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CC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3E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0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7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1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2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2DA7-FCDE-416F-8403-BA5B7413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1394954</dc:creator>
  <cp:lastModifiedBy>1394954</cp:lastModifiedBy>
  <cp:revision>7</cp:revision>
  <dcterms:created xsi:type="dcterms:W3CDTF">2023-12-15T09:08:00Z</dcterms:created>
  <dcterms:modified xsi:type="dcterms:W3CDTF">2024-02-14T08:16:00Z</dcterms:modified>
</cp:coreProperties>
</file>