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B0" w:rsidRPr="00AD505B" w:rsidRDefault="006B44DC" w:rsidP="00AD50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М</w:t>
      </w:r>
      <w:r w:rsidR="00AD505B" w:rsidRPr="00AD505B">
        <w:rPr>
          <w:rFonts w:ascii="Times New Roman" w:hAnsi="Times New Roman" w:cs="Times New Roman"/>
          <w:sz w:val="24"/>
          <w:szCs w:val="24"/>
        </w:rPr>
        <w:t>.А.</w:t>
      </w:r>
      <w:r w:rsidR="002C46B0" w:rsidRPr="00AD50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D505B" w:rsidRPr="00AD505B" w:rsidRDefault="002C46B0" w:rsidP="00AD50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505B">
        <w:rPr>
          <w:rFonts w:ascii="Times New Roman" w:hAnsi="Times New Roman" w:cs="Times New Roman"/>
          <w:sz w:val="24"/>
          <w:szCs w:val="24"/>
        </w:rPr>
        <w:t xml:space="preserve">МАДОУ детский сад «Росток», </w:t>
      </w:r>
    </w:p>
    <w:p w:rsidR="002C46B0" w:rsidRPr="00AD505B" w:rsidRDefault="00387840" w:rsidP="00AD50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обособленное</w:t>
      </w:r>
      <w:r w:rsidR="00AD505B" w:rsidRPr="00AD5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2C46B0" w:rsidRPr="00AD505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C46B0" w:rsidRPr="00AD505B" w:rsidRDefault="002C46B0" w:rsidP="00AD50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505B">
        <w:rPr>
          <w:rFonts w:ascii="Times New Roman" w:hAnsi="Times New Roman" w:cs="Times New Roman"/>
          <w:sz w:val="24"/>
          <w:szCs w:val="24"/>
        </w:rPr>
        <w:t>детский сад № 48 «Радуга»</w:t>
      </w:r>
      <w:r w:rsidR="00AD505B" w:rsidRPr="00AD5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5B" w:rsidRPr="00AD505B">
        <w:rPr>
          <w:rFonts w:ascii="Times New Roman" w:hAnsi="Times New Roman" w:cs="Times New Roman"/>
          <w:sz w:val="24"/>
          <w:szCs w:val="24"/>
        </w:rPr>
        <w:t>Новоуральский</w:t>
      </w:r>
      <w:proofErr w:type="spellEnd"/>
      <w:r w:rsidR="00AD505B" w:rsidRPr="00AD505B">
        <w:rPr>
          <w:rFonts w:ascii="Times New Roman" w:hAnsi="Times New Roman" w:cs="Times New Roman"/>
          <w:sz w:val="24"/>
          <w:szCs w:val="24"/>
        </w:rPr>
        <w:t xml:space="preserve"> ГО</w:t>
      </w:r>
    </w:p>
    <w:p w:rsidR="00AD505B" w:rsidRPr="00AD505B" w:rsidRDefault="00AD505B" w:rsidP="00AD50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505B" w:rsidRPr="00E67012" w:rsidRDefault="008C3E53" w:rsidP="00AD5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Инновационные</w:t>
      </w:r>
      <w:r w:rsidR="00537AE3">
        <w:rPr>
          <w:rFonts w:ascii="Times New Roman" w:hAnsi="Times New Roman" w:cs="Times New Roman"/>
          <w:b/>
          <w:sz w:val="24"/>
          <w:szCs w:val="24"/>
        </w:rPr>
        <w:t xml:space="preserve"> технологии в работе </w:t>
      </w:r>
      <w:r>
        <w:rPr>
          <w:rFonts w:ascii="Times New Roman" w:hAnsi="Times New Roman" w:cs="Times New Roman"/>
          <w:b/>
          <w:sz w:val="24"/>
          <w:szCs w:val="24"/>
        </w:rPr>
        <w:t xml:space="preserve">логопеда </w:t>
      </w:r>
      <w:r w:rsidR="00537AE3">
        <w:rPr>
          <w:rFonts w:ascii="Times New Roman" w:hAnsi="Times New Roman" w:cs="Times New Roman"/>
          <w:b/>
          <w:sz w:val="24"/>
          <w:szCs w:val="24"/>
        </w:rPr>
        <w:t>с детьми раннего возраста</w:t>
      </w:r>
    </w:p>
    <w:bookmarkEnd w:id="0"/>
    <w:p w:rsidR="00DD552B" w:rsidRDefault="00BB0956" w:rsidP="00D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012">
        <w:rPr>
          <w:rFonts w:ascii="Times New Roman" w:hAnsi="Times New Roman" w:cs="Times New Roman"/>
          <w:i/>
          <w:sz w:val="24"/>
          <w:szCs w:val="24"/>
        </w:rPr>
        <w:t>Аннотация:</w:t>
      </w:r>
      <w:r w:rsidR="00E60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9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096F">
        <w:rPr>
          <w:rFonts w:ascii="Times New Roman" w:hAnsi="Times New Roman" w:cs="Times New Roman"/>
          <w:sz w:val="24"/>
          <w:szCs w:val="24"/>
        </w:rPr>
        <w:t xml:space="preserve"> статье описываются нетрадиционные технологии и методы, применяемые в ходе логопедического сопровождения детей раннего возраста. Предлагаются раз</w:t>
      </w:r>
      <w:r w:rsidR="00DD552B">
        <w:rPr>
          <w:rFonts w:ascii="Times New Roman" w:hAnsi="Times New Roman" w:cs="Times New Roman"/>
          <w:sz w:val="24"/>
          <w:szCs w:val="24"/>
        </w:rPr>
        <w:t xml:space="preserve">нообразные игры и упражнения, направленные на всестороннее развитие ребенка, в том числе, речевое. Раскрываются такие понятия, как </w:t>
      </w:r>
      <w:proofErr w:type="spellStart"/>
      <w:r w:rsidR="00DD552B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DD5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52B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="00DD5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52B">
        <w:rPr>
          <w:rFonts w:ascii="Times New Roman" w:hAnsi="Times New Roman" w:cs="Times New Roman"/>
          <w:sz w:val="24"/>
          <w:szCs w:val="24"/>
        </w:rPr>
        <w:t>аквагимнастика</w:t>
      </w:r>
      <w:proofErr w:type="spellEnd"/>
      <w:r w:rsidR="00DD552B">
        <w:rPr>
          <w:rFonts w:ascii="Times New Roman" w:hAnsi="Times New Roman" w:cs="Times New Roman"/>
          <w:sz w:val="24"/>
          <w:szCs w:val="24"/>
        </w:rPr>
        <w:t>, инновационные технологии.</w:t>
      </w:r>
    </w:p>
    <w:p w:rsidR="00DD552B" w:rsidRPr="00DD552B" w:rsidRDefault="00DD552B" w:rsidP="00DD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52B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sz w:val="24"/>
          <w:szCs w:val="24"/>
        </w:rPr>
        <w:t xml:space="preserve">Раннее развитие, инновационные технологии,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игра, </w:t>
      </w:r>
      <w:r w:rsidR="00707A6D">
        <w:rPr>
          <w:rFonts w:ascii="Times New Roman" w:hAnsi="Times New Roman" w:cs="Times New Roman"/>
          <w:sz w:val="24"/>
          <w:szCs w:val="24"/>
        </w:rPr>
        <w:t>речь, дошкольный возраст.</w:t>
      </w:r>
    </w:p>
    <w:p w:rsidR="008E75F6" w:rsidRPr="00DD552B" w:rsidRDefault="008E75F6" w:rsidP="00B61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55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настоящее время дошкольные образовательные учреждения находятся на новом этапе </w:t>
      </w:r>
      <w:r w:rsidRPr="00DD552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DD552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DD55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Приняты новые Федеральные государственные образовательные стандарты, в которых одним из приоритетных направлений в педагогике становится</w:t>
      </w:r>
      <w:r w:rsidRPr="00DD552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DD552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работа с детьми раннего возраста по активизации речевой деятельности</w:t>
      </w:r>
      <w:r w:rsidRPr="00DD55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профилактике и предупреждению возникновения различных </w:t>
      </w:r>
      <w:r w:rsidRPr="00DD552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речевых нарушений</w:t>
      </w:r>
      <w:r w:rsidRPr="00DD552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8E75F6" w:rsidRPr="00DD552B" w:rsidRDefault="008E75F6" w:rsidP="00B61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D552B">
        <w:rPr>
          <w:rFonts w:ascii="Times New Roman" w:hAnsi="Times New Roman" w:cs="Times New Roman"/>
          <w:color w:val="111111"/>
          <w:sz w:val="24"/>
          <w:szCs w:val="24"/>
        </w:rPr>
        <w:t>Задачами первых лет жизни ребенка являются, расширение понимания речи взрослых и формирование активного словаря ребенка. Исходя из задач, необходимо подобрать и использовать технологии и приемы, направленные на развитие речевой активности детей раннего возраста.</w:t>
      </w:r>
    </w:p>
    <w:p w:rsidR="00B618A9" w:rsidRDefault="00466B78" w:rsidP="00B61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52B">
        <w:rPr>
          <w:rFonts w:ascii="Times New Roman" w:hAnsi="Times New Roman" w:cs="Times New Roman"/>
          <w:sz w:val="24"/>
          <w:szCs w:val="24"/>
        </w:rPr>
        <w:t>В свою очередь, д</w:t>
      </w:r>
      <w:r w:rsidR="00B618A9" w:rsidRPr="00DD552B">
        <w:rPr>
          <w:rFonts w:ascii="Times New Roman" w:hAnsi="Times New Roman" w:cs="Times New Roman"/>
          <w:sz w:val="24"/>
          <w:szCs w:val="24"/>
        </w:rPr>
        <w:t>ля решения задач по развитию речи де</w:t>
      </w:r>
      <w:r w:rsidR="008E75F6" w:rsidRPr="00DD552B">
        <w:rPr>
          <w:rFonts w:ascii="Times New Roman" w:hAnsi="Times New Roman" w:cs="Times New Roman"/>
          <w:sz w:val="24"/>
          <w:szCs w:val="24"/>
        </w:rPr>
        <w:t>тей раннего возраста педагог</w:t>
      </w:r>
      <w:r w:rsidR="00B618A9" w:rsidRPr="00DD552B">
        <w:rPr>
          <w:rFonts w:ascii="Times New Roman" w:hAnsi="Times New Roman" w:cs="Times New Roman"/>
          <w:sz w:val="24"/>
          <w:szCs w:val="24"/>
        </w:rPr>
        <w:t xml:space="preserve"> должен хорошо в</w:t>
      </w:r>
      <w:r w:rsidR="008E75F6" w:rsidRPr="00DD552B">
        <w:rPr>
          <w:rFonts w:ascii="Times New Roman" w:hAnsi="Times New Roman" w:cs="Times New Roman"/>
          <w:sz w:val="24"/>
          <w:szCs w:val="24"/>
        </w:rPr>
        <w:t xml:space="preserve">ладеть </w:t>
      </w:r>
      <w:r w:rsidR="008A3DC2" w:rsidRPr="00DD552B">
        <w:rPr>
          <w:rFonts w:ascii="Times New Roman" w:hAnsi="Times New Roman" w:cs="Times New Roman"/>
          <w:sz w:val="24"/>
          <w:szCs w:val="24"/>
        </w:rPr>
        <w:t xml:space="preserve">соответствующими методами и приемами, которые </w:t>
      </w:r>
      <w:r w:rsidR="00B618A9" w:rsidRPr="00DD552B">
        <w:rPr>
          <w:rFonts w:ascii="Times New Roman" w:hAnsi="Times New Roman" w:cs="Times New Roman"/>
          <w:sz w:val="24"/>
          <w:szCs w:val="24"/>
        </w:rPr>
        <w:t>используются не изолированно, а в различных комбинациях друг с другом.</w:t>
      </w:r>
    </w:p>
    <w:p w:rsidR="00466B78" w:rsidRDefault="00C02799" w:rsidP="00B618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каждым годом увеличивается количество детей раннего возраста, имеющих речевые проблемы. </w:t>
      </w:r>
      <w:r w:rsidR="009C74DF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="008A3DC2">
        <w:rPr>
          <w:rFonts w:ascii="Times New Roman" w:hAnsi="Times New Roman" w:cs="Times New Roman"/>
          <w:sz w:val="24"/>
          <w:szCs w:val="24"/>
        </w:rPr>
        <w:t>данного вопроса</w:t>
      </w:r>
      <w:r w:rsidR="009C74DF">
        <w:rPr>
          <w:rFonts w:ascii="Times New Roman" w:hAnsi="Times New Roman" w:cs="Times New Roman"/>
          <w:sz w:val="24"/>
          <w:szCs w:val="24"/>
        </w:rPr>
        <w:t xml:space="preserve"> нам помогут инно</w:t>
      </w:r>
      <w:r w:rsidR="002B7DB8">
        <w:rPr>
          <w:rFonts w:ascii="Times New Roman" w:hAnsi="Times New Roman" w:cs="Times New Roman"/>
          <w:sz w:val="24"/>
          <w:szCs w:val="24"/>
        </w:rPr>
        <w:t>вационные технологии.</w:t>
      </w:r>
    </w:p>
    <w:p w:rsidR="009C74DF" w:rsidRPr="008E75F6" w:rsidRDefault="009C74DF" w:rsidP="00D430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технологии </w:t>
      </w:r>
      <w:r w:rsidR="00BC6F97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система способов, методов, приемов, направленных на достижение позитивного результата за счет динамичных изменений в личностном развитии</w:t>
      </w:r>
      <w:r w:rsidR="002B7DB8">
        <w:rPr>
          <w:rFonts w:ascii="Times New Roman" w:hAnsi="Times New Roman" w:cs="Times New Roman"/>
          <w:sz w:val="24"/>
          <w:szCs w:val="24"/>
        </w:rPr>
        <w:t xml:space="preserve"> ребенка в современных условиях</w:t>
      </w:r>
    </w:p>
    <w:p w:rsidR="002B7DB8" w:rsidRDefault="002B7DB8" w:rsidP="008E75F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</w:t>
      </w:r>
      <w:r w:rsidR="000E2C37">
        <w:rPr>
          <w:rFonts w:ascii="Times New Roman" w:hAnsi="Times New Roman" w:cs="Times New Roman"/>
          <w:sz w:val="24"/>
          <w:szCs w:val="24"/>
        </w:rPr>
        <w:t xml:space="preserve"> с детьми данного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я использ</w:t>
      </w:r>
      <w:r w:rsidR="00773F46">
        <w:rPr>
          <w:rFonts w:ascii="Times New Roman" w:hAnsi="Times New Roman" w:cs="Times New Roman"/>
          <w:sz w:val="24"/>
          <w:szCs w:val="24"/>
        </w:rPr>
        <w:t>ую следующие технологии и приемы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7DB8" w:rsidRPr="009D4500" w:rsidRDefault="00773F46" w:rsidP="009D4500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500">
        <w:rPr>
          <w:rFonts w:ascii="Times New Roman" w:hAnsi="Times New Roman" w:cs="Times New Roman"/>
          <w:sz w:val="24"/>
          <w:szCs w:val="24"/>
        </w:rPr>
        <w:t>Аквагимнастику</w:t>
      </w:r>
      <w:proofErr w:type="spellEnd"/>
      <w:r w:rsidRPr="009D4500">
        <w:rPr>
          <w:rFonts w:ascii="Times New Roman" w:hAnsi="Times New Roman" w:cs="Times New Roman"/>
          <w:sz w:val="24"/>
          <w:szCs w:val="24"/>
        </w:rPr>
        <w:t>, направленную</w:t>
      </w:r>
      <w:r w:rsidR="00217297" w:rsidRPr="009D4500">
        <w:rPr>
          <w:rFonts w:ascii="Times New Roman" w:hAnsi="Times New Roman" w:cs="Times New Roman"/>
          <w:sz w:val="24"/>
          <w:szCs w:val="24"/>
        </w:rPr>
        <w:t xml:space="preserve"> на</w:t>
      </w:r>
      <w:r w:rsidRPr="009D4500">
        <w:rPr>
          <w:rFonts w:ascii="Times New Roman" w:hAnsi="Times New Roman" w:cs="Times New Roman"/>
          <w:sz w:val="24"/>
          <w:szCs w:val="24"/>
        </w:rPr>
        <w:t xml:space="preserve"> </w:t>
      </w:r>
      <w:r w:rsidR="00217297" w:rsidRPr="009D4500">
        <w:rPr>
          <w:rFonts w:ascii="Times New Roman" w:hAnsi="Times New Roman" w:cs="Times New Roman"/>
          <w:sz w:val="24"/>
          <w:szCs w:val="24"/>
        </w:rPr>
        <w:t xml:space="preserve">стабилизацию эмоционального фона, снятие психоэмоционального и физического напряжения, развитие и усовершенствование навыков позитивной коммуникации, развитие навыков </w:t>
      </w:r>
      <w:proofErr w:type="spellStart"/>
      <w:r w:rsidR="00217297" w:rsidRPr="009D4500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="00217297" w:rsidRPr="009D4500">
        <w:rPr>
          <w:rFonts w:ascii="Times New Roman" w:hAnsi="Times New Roman" w:cs="Times New Roman"/>
          <w:sz w:val="24"/>
          <w:szCs w:val="24"/>
        </w:rPr>
        <w:t xml:space="preserve"> и экспрессивной речи, развитие мелкой моторики.</w:t>
      </w:r>
    </w:p>
    <w:p w:rsidR="009D4500" w:rsidRPr="009D4500" w:rsidRDefault="009D4500" w:rsidP="009D4500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500">
        <w:rPr>
          <w:rFonts w:ascii="Times New Roman" w:hAnsi="Times New Roman" w:cs="Times New Roman"/>
          <w:sz w:val="24"/>
          <w:szCs w:val="24"/>
        </w:rPr>
        <w:t>Биоэнергопластику</w:t>
      </w:r>
      <w:proofErr w:type="spellEnd"/>
      <w:r w:rsidRPr="009D4500">
        <w:rPr>
          <w:rFonts w:ascii="Times New Roman" w:hAnsi="Times New Roman" w:cs="Times New Roman"/>
          <w:sz w:val="24"/>
          <w:szCs w:val="24"/>
        </w:rPr>
        <w:t>, направленную на активизацию психологической основы речи, улучшение, всех моторных возможностей ребенка.</w:t>
      </w:r>
    </w:p>
    <w:p w:rsidR="00EA65CB" w:rsidRPr="00EA65CB" w:rsidRDefault="009D4500" w:rsidP="00EA65C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500">
        <w:rPr>
          <w:rFonts w:ascii="Times New Roman" w:hAnsi="Times New Roman" w:cs="Times New Roman"/>
          <w:sz w:val="24"/>
          <w:szCs w:val="24"/>
        </w:rPr>
        <w:t>Логоритмику</w:t>
      </w:r>
      <w:proofErr w:type="spellEnd"/>
      <w:r w:rsidRPr="009D4500">
        <w:rPr>
          <w:rFonts w:ascii="Times New Roman" w:hAnsi="Times New Roman" w:cs="Times New Roman"/>
          <w:sz w:val="24"/>
          <w:szCs w:val="24"/>
        </w:rPr>
        <w:t>, направленную на п</w:t>
      </w:r>
      <w:r w:rsidRPr="009D4500">
        <w:rPr>
          <w:rFonts w:ascii="Times New Roman" w:hAnsi="Times New Roman" w:cs="Times New Roman"/>
          <w:shd w:val="clear" w:color="auto" w:fill="FFFFFF"/>
        </w:rPr>
        <w:t>реодоление речевых нарушений через движение, дыхание и музыку, которые тренируют слуховое восприятие, внимание, память, благотворно влияют на двигательные и речевые расстройства, отклонения в поведении, при коммуникативных затруднениях.</w:t>
      </w:r>
    </w:p>
    <w:p w:rsidR="009D4500" w:rsidRPr="002859E2" w:rsidRDefault="009D4500" w:rsidP="002859E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9E2">
        <w:rPr>
          <w:rFonts w:ascii="Times New Roman" w:hAnsi="Times New Roman" w:cs="Times New Roman"/>
          <w:sz w:val="24"/>
          <w:szCs w:val="24"/>
          <w:shd w:val="clear" w:color="auto" w:fill="FFFFFF"/>
        </w:rPr>
        <w:t>Аквагимнастика</w:t>
      </w:r>
      <w:proofErr w:type="spellEnd"/>
      <w:r w:rsidR="00240B78" w:rsidRPr="00285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65CB" w:rsidRPr="00285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proofErr w:type="spellStart"/>
      <w:r w:rsidR="00D2017A" w:rsidRPr="00285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здоровьесберегающая</w:t>
      </w:r>
      <w:proofErr w:type="spellEnd"/>
      <w:r w:rsidR="00D2017A" w:rsidRPr="00285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образовательная технология для развития мелкой моторики рук у детей дошкольного возраста</w:t>
      </w:r>
      <w:r w:rsidR="002859E2" w:rsidRPr="00285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 помощи игр в воде.</w:t>
      </w:r>
    </w:p>
    <w:p w:rsidR="00EA65CB" w:rsidRPr="00EA65CB" w:rsidRDefault="00EA65CB" w:rsidP="00EA65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5CB">
        <w:rPr>
          <w:rFonts w:ascii="Times New Roman" w:hAnsi="Times New Roman" w:cs="Times New Roman"/>
          <w:sz w:val="24"/>
          <w:szCs w:val="24"/>
        </w:rPr>
        <w:t>Учеными доказано, что уровень развития детской речи находится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CB">
        <w:rPr>
          <w:rFonts w:ascii="Times New Roman" w:hAnsi="Times New Roman" w:cs="Times New Roman"/>
          <w:sz w:val="24"/>
          <w:szCs w:val="24"/>
        </w:rPr>
        <w:t>прямой зависимости от степени форсированности тонких движений пальцев рук. Чем активнее и точнее движения пальцев у маленького ребенка, тем быстрее он начинает говорить. Кроме того, игры с пальчиками в теплой воде создают благоприятный эмоциональный фон, развивают у ребенка умение подражать взрослому.</w:t>
      </w:r>
    </w:p>
    <w:p w:rsidR="00EA65CB" w:rsidRDefault="00EA65CB" w:rsidP="00EA65C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5CB">
        <w:rPr>
          <w:rFonts w:ascii="Times New Roman" w:hAnsi="Times New Roman" w:cs="Times New Roman"/>
          <w:sz w:val="24"/>
          <w:szCs w:val="24"/>
        </w:rPr>
        <w:t>М. М. Кольцова на основе проведенных опытов и обследовани</w:t>
      </w:r>
      <w:r w:rsidR="00D2017A">
        <w:rPr>
          <w:rFonts w:ascii="Times New Roman" w:hAnsi="Times New Roman" w:cs="Times New Roman"/>
          <w:sz w:val="24"/>
          <w:szCs w:val="24"/>
        </w:rPr>
        <w:t xml:space="preserve">я большого количества детей </w:t>
      </w:r>
      <w:r w:rsidR="00BD179F">
        <w:rPr>
          <w:rFonts w:ascii="Times New Roman" w:hAnsi="Times New Roman" w:cs="Times New Roman"/>
          <w:sz w:val="24"/>
          <w:szCs w:val="24"/>
        </w:rPr>
        <w:t>выявила следующую</w:t>
      </w:r>
      <w:r w:rsidRPr="00EA65CB">
        <w:rPr>
          <w:rFonts w:ascii="Times New Roman" w:hAnsi="Times New Roman" w:cs="Times New Roman"/>
          <w:sz w:val="24"/>
          <w:szCs w:val="24"/>
        </w:rPr>
        <w:t xml:space="preserve"> закономерность: если развитие движений пальцев соответствует возрасту, то и речевое развитие находится в пределах нормы. М. М. </w:t>
      </w:r>
      <w:r w:rsidRPr="00EA65CB">
        <w:rPr>
          <w:rFonts w:ascii="Times New Roman" w:hAnsi="Times New Roman" w:cs="Times New Roman"/>
          <w:sz w:val="24"/>
          <w:szCs w:val="24"/>
        </w:rPr>
        <w:lastRenderedPageBreak/>
        <w:t>Кольцова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CB">
        <w:rPr>
          <w:rFonts w:ascii="Times New Roman" w:hAnsi="Times New Roman" w:cs="Times New Roman"/>
          <w:sz w:val="24"/>
          <w:szCs w:val="24"/>
        </w:rPr>
        <w:t>пришла к заключению, что формирование речевых областей совершается под влиянием кинестетических импульсов от рук, а точнее, от пальцев.</w:t>
      </w:r>
    </w:p>
    <w:p w:rsidR="00BD179F" w:rsidRDefault="00BD179F" w:rsidP="00EA65C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79F">
        <w:rPr>
          <w:rFonts w:ascii="Times New Roman" w:hAnsi="Times New Roman" w:cs="Times New Roman"/>
          <w:sz w:val="24"/>
          <w:szCs w:val="24"/>
        </w:rPr>
        <w:t>Дети, особенно в раннем возрасте быстро р</w:t>
      </w:r>
      <w:r>
        <w:rPr>
          <w:rFonts w:ascii="Times New Roman" w:hAnsi="Times New Roman" w:cs="Times New Roman"/>
          <w:sz w:val="24"/>
          <w:szCs w:val="24"/>
        </w:rPr>
        <w:t>азвиваются, и задача</w:t>
      </w:r>
      <w:r w:rsidRPr="00BD179F">
        <w:rPr>
          <w:rFonts w:ascii="Times New Roman" w:hAnsi="Times New Roman" w:cs="Times New Roman"/>
          <w:sz w:val="24"/>
          <w:szCs w:val="24"/>
        </w:rPr>
        <w:t xml:space="preserve"> заключа</w:t>
      </w:r>
      <w:r>
        <w:rPr>
          <w:rFonts w:ascii="Times New Roman" w:hAnsi="Times New Roman" w:cs="Times New Roman"/>
          <w:sz w:val="24"/>
          <w:szCs w:val="24"/>
        </w:rPr>
        <w:t>ется в том, чтобы применяемые</w:t>
      </w:r>
      <w:r w:rsidRPr="00BD179F">
        <w:rPr>
          <w:rFonts w:ascii="Times New Roman" w:hAnsi="Times New Roman" w:cs="Times New Roman"/>
          <w:sz w:val="24"/>
          <w:szCs w:val="24"/>
        </w:rPr>
        <w:t xml:space="preserve"> методы способствовали постепенному переходу ребенка на следующую, более высокую ступень развития. </w:t>
      </w:r>
    </w:p>
    <w:p w:rsidR="00BD179F" w:rsidRDefault="00BD179F" w:rsidP="00EA65C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79F">
        <w:rPr>
          <w:rFonts w:ascii="Times New Roman" w:hAnsi="Times New Roman" w:cs="Times New Roman"/>
          <w:sz w:val="24"/>
          <w:szCs w:val="24"/>
        </w:rPr>
        <w:t xml:space="preserve">Прежде чем, приступить к работе, я четко выработала план: как работать, какой использовать материал. В основу своей работы положила игру. Для ребенка игра в движении–это способ познания мира. Чем осмысленнее и четче будут детские игровые движения, тем глубже знакомство с миром. </w:t>
      </w:r>
    </w:p>
    <w:p w:rsidR="00BD179F" w:rsidRDefault="00BD179F" w:rsidP="00EA65C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79F">
        <w:rPr>
          <w:rFonts w:ascii="Times New Roman" w:hAnsi="Times New Roman" w:cs="Times New Roman"/>
          <w:sz w:val="24"/>
          <w:szCs w:val="24"/>
        </w:rPr>
        <w:t>Аква-гимнастика для пальчиков и рук–это занимательные игры в воде. Вода–одно из первых веществ, с которым дети начинают играть и экспериментировать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179F">
        <w:rPr>
          <w:rFonts w:ascii="Times New Roman" w:hAnsi="Times New Roman" w:cs="Times New Roman"/>
          <w:sz w:val="24"/>
          <w:szCs w:val="24"/>
        </w:rPr>
        <w:t xml:space="preserve">Вода даёт ребёнку приятные ощущения, развивает различные рецепторы и предоставляет широкие возможности для познания мира. </w:t>
      </w:r>
    </w:p>
    <w:p w:rsidR="00864F88" w:rsidRDefault="00BD179F" w:rsidP="00864F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79F">
        <w:rPr>
          <w:rFonts w:ascii="Times New Roman" w:hAnsi="Times New Roman" w:cs="Times New Roman"/>
          <w:sz w:val="24"/>
          <w:szCs w:val="24"/>
        </w:rPr>
        <w:t>Вода в мини бассейне должна быть 37-37,5 гра</w:t>
      </w:r>
      <w:r>
        <w:rPr>
          <w:rFonts w:ascii="Times New Roman" w:hAnsi="Times New Roman" w:cs="Times New Roman"/>
          <w:sz w:val="24"/>
          <w:szCs w:val="24"/>
        </w:rPr>
        <w:t>дусов с понижением её до 34 гра</w:t>
      </w:r>
      <w:r w:rsidRPr="00BD179F">
        <w:rPr>
          <w:rFonts w:ascii="Times New Roman" w:hAnsi="Times New Roman" w:cs="Times New Roman"/>
          <w:sz w:val="24"/>
          <w:szCs w:val="24"/>
        </w:rPr>
        <w:t>дусов, постепенно снижаем до комнатной температуры. Время занятий, начинаем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79F">
        <w:rPr>
          <w:rFonts w:ascii="Times New Roman" w:hAnsi="Times New Roman" w:cs="Times New Roman"/>
          <w:sz w:val="24"/>
          <w:szCs w:val="24"/>
        </w:rPr>
        <w:t>5-7 минут, постепенно доводим до 20 минут. Ребёнок ощущает приятное массирующее воздействие тёплой воды, испытывает чувство психологического комфорта, расслабляется физически и психологически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F88" w:rsidRPr="00D13CEC" w:rsidRDefault="00D13CEC" w:rsidP="00D2017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3CEC">
        <w:rPr>
          <w:rFonts w:ascii="Times New Roman" w:hAnsi="Times New Roman" w:cs="Times New Roman"/>
          <w:sz w:val="24"/>
          <w:szCs w:val="24"/>
        </w:rPr>
        <w:t>Ни для кого не секрет, что маленькие дети любят игры с водой. Мы соединили это увлечение со специальными пальчиковыми упражнениями.</w:t>
      </w:r>
    </w:p>
    <w:p w:rsidR="00864F88" w:rsidRDefault="00BD179F" w:rsidP="004014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88">
        <w:rPr>
          <w:rFonts w:ascii="Times New Roman" w:hAnsi="Times New Roman" w:cs="Times New Roman"/>
          <w:sz w:val="24"/>
          <w:szCs w:val="24"/>
        </w:rPr>
        <w:t>Игра «Рыбка»</w:t>
      </w:r>
    </w:p>
    <w:p w:rsidR="00864F88" w:rsidRPr="00D2017A" w:rsidRDefault="00D2017A" w:rsidP="00D2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BD179F" w:rsidRPr="00D2017A">
        <w:rPr>
          <w:rFonts w:ascii="Times New Roman" w:hAnsi="Times New Roman" w:cs="Times New Roman"/>
          <w:sz w:val="24"/>
          <w:szCs w:val="24"/>
        </w:rPr>
        <w:t xml:space="preserve"> – кисти рук лежат на поверхности воды. Бьём кистями по воде.</w:t>
      </w:r>
    </w:p>
    <w:p w:rsidR="00864F88" w:rsidRDefault="00864F88" w:rsidP="004014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D179F" w:rsidRPr="00864F88">
        <w:rPr>
          <w:rFonts w:ascii="Times New Roman" w:hAnsi="Times New Roman" w:cs="Times New Roman"/>
          <w:sz w:val="24"/>
          <w:szCs w:val="24"/>
        </w:rPr>
        <w:t>Рыбки-малютки</w:t>
      </w:r>
    </w:p>
    <w:p w:rsidR="00864F88" w:rsidRDefault="00BD179F" w:rsidP="004014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88">
        <w:rPr>
          <w:rFonts w:ascii="Times New Roman" w:hAnsi="Times New Roman" w:cs="Times New Roman"/>
          <w:sz w:val="24"/>
          <w:szCs w:val="24"/>
        </w:rPr>
        <w:t>По морю плывут,</w:t>
      </w:r>
    </w:p>
    <w:p w:rsidR="0040140D" w:rsidRPr="00D2017A" w:rsidRDefault="00BD179F" w:rsidP="00D20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88">
        <w:rPr>
          <w:rFonts w:ascii="Times New Roman" w:hAnsi="Times New Roman" w:cs="Times New Roman"/>
          <w:sz w:val="24"/>
          <w:szCs w:val="24"/>
        </w:rPr>
        <w:t>Скачут, резвятся и хвостиком бьют</w:t>
      </w:r>
      <w:r w:rsidR="00864F88">
        <w:rPr>
          <w:rFonts w:ascii="Times New Roman" w:hAnsi="Times New Roman" w:cs="Times New Roman"/>
          <w:sz w:val="24"/>
          <w:szCs w:val="24"/>
        </w:rPr>
        <w:t>»</w:t>
      </w:r>
      <w:r w:rsidRPr="00864F88">
        <w:rPr>
          <w:rFonts w:ascii="Times New Roman" w:hAnsi="Times New Roman" w:cs="Times New Roman"/>
          <w:sz w:val="24"/>
          <w:szCs w:val="24"/>
        </w:rPr>
        <w:t>.</w:t>
      </w:r>
    </w:p>
    <w:p w:rsidR="00BD179F" w:rsidRPr="00864F88" w:rsidRDefault="00BD179F" w:rsidP="004014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88">
        <w:rPr>
          <w:rFonts w:ascii="Times New Roman" w:hAnsi="Times New Roman" w:cs="Times New Roman"/>
          <w:sz w:val="24"/>
          <w:szCs w:val="24"/>
        </w:rPr>
        <w:t>Игра «Акула»</w:t>
      </w:r>
    </w:p>
    <w:p w:rsidR="00864F88" w:rsidRPr="00D2017A" w:rsidRDefault="00D2017A" w:rsidP="00D2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BD179F" w:rsidRPr="00D2017A">
        <w:rPr>
          <w:rFonts w:ascii="Times New Roman" w:hAnsi="Times New Roman" w:cs="Times New Roman"/>
          <w:sz w:val="24"/>
          <w:szCs w:val="24"/>
        </w:rPr>
        <w:t xml:space="preserve"> – пальцы, кроме большого, выпрямлены и собраны вместе, ладони поставлены на ребро и опущены в воду так, чтобы выпрямленный большой палец (плавник акулы) оставался над водой. Выполняем волнистые движения пальцами.</w:t>
      </w:r>
    </w:p>
    <w:p w:rsidR="00864F88" w:rsidRDefault="00D2017A" w:rsidP="004014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D179F" w:rsidRPr="00864F88">
        <w:rPr>
          <w:rFonts w:ascii="Times New Roman" w:hAnsi="Times New Roman" w:cs="Times New Roman"/>
          <w:sz w:val="24"/>
          <w:szCs w:val="24"/>
        </w:rPr>
        <w:t>Вот зубастая акула</w:t>
      </w:r>
    </w:p>
    <w:p w:rsidR="00D2017A" w:rsidRPr="00D2017A" w:rsidRDefault="00BD179F" w:rsidP="00D20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88">
        <w:rPr>
          <w:rFonts w:ascii="Times New Roman" w:hAnsi="Times New Roman" w:cs="Times New Roman"/>
          <w:sz w:val="24"/>
          <w:szCs w:val="24"/>
        </w:rPr>
        <w:t>Мне хвостом своим махнула</w:t>
      </w:r>
      <w:r w:rsidR="00D2017A">
        <w:rPr>
          <w:rFonts w:ascii="Times New Roman" w:hAnsi="Times New Roman" w:cs="Times New Roman"/>
          <w:sz w:val="24"/>
          <w:szCs w:val="24"/>
        </w:rPr>
        <w:t>»</w:t>
      </w:r>
      <w:r w:rsidRPr="00864F88">
        <w:rPr>
          <w:rFonts w:ascii="Times New Roman" w:hAnsi="Times New Roman" w:cs="Times New Roman"/>
          <w:sz w:val="24"/>
          <w:szCs w:val="24"/>
        </w:rPr>
        <w:t>.</w:t>
      </w:r>
    </w:p>
    <w:p w:rsidR="00864F88" w:rsidRDefault="00BD179F" w:rsidP="004014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88">
        <w:rPr>
          <w:rFonts w:ascii="Times New Roman" w:hAnsi="Times New Roman" w:cs="Times New Roman"/>
          <w:sz w:val="24"/>
          <w:szCs w:val="24"/>
        </w:rPr>
        <w:t>Игра «Дождь»</w:t>
      </w:r>
    </w:p>
    <w:p w:rsidR="00864F88" w:rsidRPr="00D2017A" w:rsidRDefault="00D2017A" w:rsidP="00D2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Исходное положение</w:t>
      </w:r>
      <w:r w:rsidR="00BD179F" w:rsidRPr="00D2017A">
        <w:rPr>
          <w:rFonts w:ascii="Times New Roman" w:hAnsi="Times New Roman" w:cs="Times New Roman"/>
          <w:sz w:val="24"/>
          <w:szCs w:val="24"/>
        </w:rPr>
        <w:t xml:space="preserve"> – пальцы разведены в стороны. Выполняем легкое постукивание пальцами по поверхности воды.</w:t>
      </w:r>
    </w:p>
    <w:p w:rsidR="00864F88" w:rsidRDefault="00D2017A" w:rsidP="004014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D179F" w:rsidRPr="00864F88">
        <w:rPr>
          <w:rFonts w:ascii="Times New Roman" w:hAnsi="Times New Roman" w:cs="Times New Roman"/>
          <w:sz w:val="24"/>
          <w:szCs w:val="24"/>
        </w:rPr>
        <w:t>Дождь полил, как из ведра,</w:t>
      </w:r>
    </w:p>
    <w:p w:rsidR="00D2017A" w:rsidRPr="00D2017A" w:rsidRDefault="00BD179F" w:rsidP="00D20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88">
        <w:rPr>
          <w:rFonts w:ascii="Times New Roman" w:hAnsi="Times New Roman" w:cs="Times New Roman"/>
          <w:sz w:val="24"/>
          <w:szCs w:val="24"/>
        </w:rPr>
        <w:t>Будет лить он до утра.</w:t>
      </w:r>
      <w:r w:rsidR="00D2017A">
        <w:rPr>
          <w:rFonts w:ascii="Times New Roman" w:hAnsi="Times New Roman" w:cs="Times New Roman"/>
          <w:sz w:val="24"/>
          <w:szCs w:val="24"/>
        </w:rPr>
        <w:t>»</w:t>
      </w:r>
    </w:p>
    <w:p w:rsidR="00D2017A" w:rsidRDefault="00864F88" w:rsidP="00D20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88">
        <w:rPr>
          <w:rFonts w:ascii="Times New Roman" w:hAnsi="Times New Roman" w:cs="Times New Roman"/>
          <w:sz w:val="24"/>
          <w:szCs w:val="24"/>
        </w:rPr>
        <w:t>Игра «Губка»</w:t>
      </w:r>
      <w:r w:rsidR="00D2017A">
        <w:rPr>
          <w:rFonts w:ascii="Times New Roman" w:hAnsi="Times New Roman" w:cs="Times New Roman"/>
          <w:sz w:val="24"/>
          <w:szCs w:val="24"/>
        </w:rPr>
        <w:t xml:space="preserve"> (развиваем тактильные ощущения.</w:t>
      </w:r>
    </w:p>
    <w:p w:rsidR="00D2017A" w:rsidRDefault="00864F88" w:rsidP="00D2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17A">
        <w:rPr>
          <w:rFonts w:ascii="Times New Roman" w:hAnsi="Times New Roman" w:cs="Times New Roman"/>
          <w:sz w:val="24"/>
          <w:szCs w:val="24"/>
        </w:rPr>
        <w:t>Оборудование: ёмкость с водой, губка, непромокаемые фартуки.</w:t>
      </w:r>
    </w:p>
    <w:p w:rsidR="00D2017A" w:rsidRDefault="00864F88" w:rsidP="00D2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17A">
        <w:rPr>
          <w:rFonts w:ascii="Times New Roman" w:hAnsi="Times New Roman" w:cs="Times New Roman"/>
          <w:sz w:val="24"/>
          <w:szCs w:val="24"/>
        </w:rPr>
        <w:t>Ход игры: достань и выжми губку.</w:t>
      </w:r>
    </w:p>
    <w:p w:rsidR="00B53A49" w:rsidRPr="00D2017A" w:rsidRDefault="00FC6671" w:rsidP="00D20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</w:t>
      </w:r>
      <w:r w:rsidR="00B53A49"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гопластика</w:t>
      </w:r>
      <w:proofErr w:type="spellEnd"/>
      <w:r w:rsidR="00B53A49"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3A49" w:rsidRPr="00D20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соединение </w:t>
      </w:r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арти</w:t>
      </w:r>
      <w:r w:rsidR="00B53A49"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куляционной гимнастики</w:t>
      </w:r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движениями кисти руки (правой или левой), затем обеих, имитирующих движения челюсти, языка, губ. </w:t>
      </w:r>
    </w:p>
    <w:p w:rsidR="00B53A49" w:rsidRPr="00D2017A" w:rsidRDefault="00FC6671" w:rsidP="00B53A4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Биоэнергопластика</w:t>
      </w:r>
      <w:proofErr w:type="spellEnd"/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включает</w:t>
      </w:r>
      <w:proofErr w:type="gramEnd"/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себя три базовых понятия: </w:t>
      </w:r>
      <w:proofErr w:type="spellStart"/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</w:t>
      </w:r>
      <w:proofErr w:type="spellEnd"/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человек как биологический объект; энергия — сила, необходимая для выполнения определенных действий; пластика — связанное пластичностью движения, которое характеризуется непрерывностью, энергетической наполненностью, эмоциональной выразительностью. </w:t>
      </w:r>
    </w:p>
    <w:p w:rsidR="00FC6671" w:rsidRPr="00D2017A" w:rsidRDefault="00FC6671" w:rsidP="00B53A4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четкой артикуляции нужны сильные, упругие и подвижные органы речи, язык, губы, небо. Артикуляция связана с работой многочисленных мышц, в том числе: жевательных, глотательных, мимических.</w:t>
      </w:r>
    </w:p>
    <w:p w:rsidR="00B53A49" w:rsidRPr="00D2017A" w:rsidRDefault="00FC6671" w:rsidP="00B53A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Биоэнергопластика</w:t>
      </w:r>
      <w:proofErr w:type="spellEnd"/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синхронизирует работу полушарий головного мозга, улучшая внимание, память, мышление, речь.</w:t>
      </w:r>
    </w:p>
    <w:p w:rsidR="00FC6671" w:rsidRPr="00D2017A" w:rsidRDefault="00FC6671" w:rsidP="00B53A4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Использование мелких упражнений в работе с детьми развивает артикуляционный аппарат, формирует эмоционально-психическое равновесие, активное физическое </w:t>
      </w:r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состояние, активизирует психические процессы. Данная методика помогает в устранении</w:t>
      </w:r>
      <w:r w:rsidR="00E609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речевых проблем</w:t>
      </w:r>
      <w:r w:rsidRPr="00D2017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а также формировании у детей определённых умений и упражнений, направленных на преодоление трудностей при постановке звуков.</w:t>
      </w:r>
    </w:p>
    <w:p w:rsidR="003D5D63" w:rsidRDefault="003D5D63" w:rsidP="00B5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оптимизирует психологическую базу речи, улучшает моторные возможности ребенка по всем параметрам. При выполнении упражнений можно использовать музыкальное сопровождение.</w:t>
      </w:r>
    </w:p>
    <w:p w:rsidR="003D5D63" w:rsidRDefault="003D5D63" w:rsidP="00B5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Соединим </w:t>
      </w:r>
      <w:proofErr w:type="spellStart"/>
      <w:r w:rsidR="00FC6671">
        <w:rPr>
          <w:rFonts w:ascii="Times New Roman" w:hAnsi="Times New Roman" w:cs="Times New Roman"/>
          <w:sz w:val="24"/>
          <w:szCs w:val="24"/>
        </w:rPr>
        <w:t>аквагимнастику</w:t>
      </w:r>
      <w:proofErr w:type="spellEnd"/>
      <w:r w:rsidR="00FC6671">
        <w:rPr>
          <w:rFonts w:ascii="Times New Roman" w:hAnsi="Times New Roman" w:cs="Times New Roman"/>
          <w:sz w:val="24"/>
          <w:szCs w:val="24"/>
        </w:rPr>
        <w:t xml:space="preserve"> с артикуляционной гимнастикой.</w:t>
      </w:r>
    </w:p>
    <w:p w:rsidR="00FC6671" w:rsidRDefault="00FC6671" w:rsidP="00B5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«Лошадка» — щелкать языком и в такт «скакать» ладошкой по воде.</w:t>
      </w:r>
    </w:p>
    <w:p w:rsidR="00FC6671" w:rsidRDefault="00FC6671" w:rsidP="00B5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«Индюки» — быстро облизывать верхнюю губу со звуком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бл-бл-бл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пальцами ведущей руки выполнять движения по воде вверх-вниз.</w:t>
      </w:r>
    </w:p>
    <w:p w:rsidR="00FC6671" w:rsidRDefault="00FC6671" w:rsidP="00B5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«Качели» — движения языка к верхней и нижней к верхней и нижней губе, указательный палец ведущей руки выполняет движения по воде вверх-вниз.</w:t>
      </w:r>
    </w:p>
    <w:p w:rsidR="00FC6671" w:rsidRDefault="00FC6671" w:rsidP="00B5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«Непослушный язычок» — ритмично шлепаем губами по высунутому языку со звуком «п-п-п», ладонью легко похлопывать по воде.</w:t>
      </w:r>
    </w:p>
    <w:p w:rsidR="00FC6671" w:rsidRDefault="00FC6671" w:rsidP="00B5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«Трубочка» — сомкнутые губы вытягиваем вперед, ладонь собрана в щепоть.</w:t>
      </w:r>
    </w:p>
    <w:p w:rsidR="009329F1" w:rsidRPr="002859E2" w:rsidRDefault="009329F1" w:rsidP="00217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859E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Логоритмика</w:t>
      </w:r>
      <w:proofErr w:type="spellEnd"/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— это система </w:t>
      </w:r>
      <w:proofErr w:type="spellStart"/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речедвигательных</w:t>
      </w:r>
      <w:proofErr w:type="spellEnd"/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 и упражнений, осуществляемых в целях речевого развития. </w:t>
      </w:r>
      <w:proofErr w:type="spellStart"/>
      <w:r w:rsidRPr="002859E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Логоритмика</w:t>
      </w:r>
      <w:proofErr w:type="spellEnd"/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строится на трёх основах: музыка, речь и движение. </w:t>
      </w:r>
    </w:p>
    <w:p w:rsidR="0040140D" w:rsidRPr="002859E2" w:rsidRDefault="009329F1" w:rsidP="00217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Главная цель </w:t>
      </w:r>
      <w:proofErr w:type="spellStart"/>
      <w:r w:rsidRPr="002859E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логоритмики</w:t>
      </w:r>
      <w:proofErr w:type="spellEnd"/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— развитие речи ребенка и устранение речевых нарушений. </w:t>
      </w:r>
    </w:p>
    <w:p w:rsidR="00217297" w:rsidRPr="002859E2" w:rsidRDefault="009329F1" w:rsidP="00217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Ученые считают, что движение и речь тесно связаны между собой. Если научить ребенка ритмично двигаться и произносить слова в нужном темпе, он сможет так же размеренно и спокойно говорить в обычной жизни.</w:t>
      </w:r>
      <w:r w:rsidR="0040140D"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23458" w:rsidRPr="002859E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Логоритмические</w:t>
      </w:r>
      <w:proofErr w:type="spellEnd"/>
      <w:r w:rsidR="00023458" w:rsidRPr="002859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023458"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игры и упражнения направлены на коррекцию общих и мелких движений, на развитие координации </w:t>
      </w:r>
      <w:r w:rsidR="00023458" w:rsidRPr="002859E2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«движение – слово»</w:t>
      </w:r>
      <w:r w:rsidR="00023458"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обогащение словарного запаса, формирование грамматических категорий, развитие слухового внимания, обогащение эмоциональных впечатлений.</w:t>
      </w:r>
    </w:p>
    <w:p w:rsidR="00023458" w:rsidRPr="002859E2" w:rsidRDefault="00023458" w:rsidP="00217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работе применяю уже существующие методики и технологии в соответс</w:t>
      </w:r>
      <w:r w:rsidR="00850A4F"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вии с возрастными и индивидуальными возможностями развития и здоровья детей:</w:t>
      </w:r>
    </w:p>
    <w:p w:rsidR="00023458" w:rsidRPr="002859E2" w:rsidRDefault="00023458" w:rsidP="00217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Методическое</w:t>
      </w:r>
      <w:r w:rsidRPr="002859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2859E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пособие по </w:t>
      </w:r>
      <w:proofErr w:type="spellStart"/>
      <w:r w:rsidRPr="002859E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логоритмике</w:t>
      </w:r>
      <w:proofErr w:type="spellEnd"/>
      <w:r w:rsidR="00850A4F" w:rsidRPr="002859E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Картушиной</w:t>
      </w:r>
      <w:proofErr w:type="spellEnd"/>
      <w:r w:rsidR="00850A4F"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М.Ю.</w:t>
      </w:r>
      <w:r w:rsidRPr="002859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2859E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Логоритмика</w:t>
      </w:r>
      <w:proofErr w:type="spellEnd"/>
      <w:r w:rsidRPr="002859E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для детей раннего возраста»</w:t>
      </w:r>
      <w:r w:rsidRPr="002859E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859E2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(2-3 года)</w:t>
      </w: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»;</w:t>
      </w:r>
      <w:r w:rsidRPr="002859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50A4F" w:rsidRPr="002859E2" w:rsidRDefault="00023458" w:rsidP="00217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Лукина Н. А., Сарычева И. Ф. «</w:t>
      </w:r>
      <w:proofErr w:type="spellStart"/>
      <w:r w:rsidRPr="002859E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Логоритмические</w:t>
      </w:r>
      <w:proofErr w:type="spellEnd"/>
      <w:r w:rsidRPr="002859E2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занятия с детьми раннего возраста</w:t>
      </w:r>
      <w:r w:rsidRPr="002859E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859E2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(2—3 года)</w:t>
      </w: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»; </w:t>
      </w:r>
    </w:p>
    <w:p w:rsidR="00023458" w:rsidRPr="002859E2" w:rsidRDefault="00023458" w:rsidP="002172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Методика Екатерины и Сергея Железновых </w:t>
      </w:r>
      <w:r w:rsidRPr="002859E2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«Музыка с мамой»</w:t>
      </w: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0140D" w:rsidRPr="002859E2" w:rsidRDefault="0040140D" w:rsidP="004014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Подводя итог, следует отметить, что все предложенные технологии и приемы положительно влияют на речевое развитие ребенка раннего возраста.</w:t>
      </w:r>
    </w:p>
    <w:p w:rsidR="00E67012" w:rsidRDefault="00D32981" w:rsidP="004014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9E2">
        <w:rPr>
          <w:rFonts w:ascii="Times New Roman" w:hAnsi="Times New Roman" w:cs="Times New Roman"/>
          <w:color w:val="000000" w:themeColor="text1"/>
          <w:sz w:val="24"/>
          <w:szCs w:val="24"/>
        </w:rPr>
        <w:t>Библиографический список:</w:t>
      </w:r>
    </w:p>
    <w:p w:rsidR="002859E2" w:rsidRDefault="002859E2" w:rsidP="002859E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Бушлякова</w:t>
      </w:r>
      <w:proofErr w:type="spellEnd"/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Р.Г. Артикуляционная гимнастика с </w:t>
      </w:r>
      <w:proofErr w:type="spellStart"/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биоэнергопластикой</w:t>
      </w:r>
      <w:proofErr w:type="spellEnd"/>
      <w:r w:rsidRPr="00285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М.: «Издательство Детство-Пресс», 2011.</w:t>
      </w:r>
    </w:p>
    <w:p w:rsidR="00CB4DE5" w:rsidRDefault="00E42BD3" w:rsidP="00E42B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Шмелева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Е.Б.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Пальчиковые игры. Пособие по развитию мелкой моторики 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речи. У детей 2-4 лет-М: Издательство «</w:t>
      </w:r>
      <w:proofErr w:type="spellStart"/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Ювента</w:t>
      </w:r>
      <w:proofErr w:type="spellEnd"/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2008.</w:t>
      </w:r>
    </w:p>
    <w:p w:rsidR="00E42BD3" w:rsidRPr="00E42BD3" w:rsidRDefault="00E42BD3" w:rsidP="00E42BD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Картушина</w:t>
      </w:r>
      <w:proofErr w:type="spellEnd"/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М.Ю. Конспекты </w:t>
      </w:r>
      <w:proofErr w:type="spellStart"/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логоритмических</w:t>
      </w:r>
      <w:proofErr w:type="spellEnd"/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занятий с детьми 2-3 лет. – М., 2008.</w:t>
      </w:r>
    </w:p>
    <w:p w:rsidR="00E42BD3" w:rsidRPr="00E42BD3" w:rsidRDefault="00E42BD3" w:rsidP="00E42B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Ваторопина</w:t>
      </w:r>
      <w:proofErr w:type="spellEnd"/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Светлана Витальевна, Смородина Елена Николаевна, </w:t>
      </w:r>
      <w:proofErr w:type="spellStart"/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Ракова</w:t>
      </w:r>
      <w:proofErr w:type="spellEnd"/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Светлана Васильевна Комплексное воздействие на речевое развитие детей раннего возраста // Концепт. 2015. №5. URL: https://cyberleninka.ru/article/n/kompleksnoe-vozdeystvie-na-rechevoe-razvitie-detey-rann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ego-vozrasta (дата обращения: 28.01</w:t>
      </w:r>
      <w:r w:rsidRPr="00E42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.2024).</w:t>
      </w:r>
    </w:p>
    <w:sectPr w:rsidR="00E42BD3" w:rsidRPr="00E42BD3" w:rsidSect="0012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93C"/>
    <w:multiLevelType w:val="hybridMultilevel"/>
    <w:tmpl w:val="996C6AC0"/>
    <w:lvl w:ilvl="0" w:tplc="D8748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E0CB7"/>
    <w:multiLevelType w:val="hybridMultilevel"/>
    <w:tmpl w:val="E9586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083750"/>
    <w:multiLevelType w:val="hybridMultilevel"/>
    <w:tmpl w:val="66F085D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6B0"/>
    <w:rsid w:val="00020951"/>
    <w:rsid w:val="00023458"/>
    <w:rsid w:val="00041FF0"/>
    <w:rsid w:val="000C2E6D"/>
    <w:rsid w:val="000E2C37"/>
    <w:rsid w:val="000E418F"/>
    <w:rsid w:val="001273B5"/>
    <w:rsid w:val="00131090"/>
    <w:rsid w:val="00185769"/>
    <w:rsid w:val="001C33B6"/>
    <w:rsid w:val="001E233A"/>
    <w:rsid w:val="00213C2D"/>
    <w:rsid w:val="00215809"/>
    <w:rsid w:val="00217297"/>
    <w:rsid w:val="002374F5"/>
    <w:rsid w:val="00240B78"/>
    <w:rsid w:val="0027033A"/>
    <w:rsid w:val="002859E2"/>
    <w:rsid w:val="0029105A"/>
    <w:rsid w:val="002925C4"/>
    <w:rsid w:val="002A5BB8"/>
    <w:rsid w:val="002B5DCE"/>
    <w:rsid w:val="002B7DB8"/>
    <w:rsid w:val="002C46B0"/>
    <w:rsid w:val="002C6B2A"/>
    <w:rsid w:val="00325E66"/>
    <w:rsid w:val="00387840"/>
    <w:rsid w:val="003D074F"/>
    <w:rsid w:val="003D5D63"/>
    <w:rsid w:val="003D692E"/>
    <w:rsid w:val="0040140D"/>
    <w:rsid w:val="004154FE"/>
    <w:rsid w:val="00466B78"/>
    <w:rsid w:val="00485881"/>
    <w:rsid w:val="004F7B1D"/>
    <w:rsid w:val="00537AE3"/>
    <w:rsid w:val="005B19A0"/>
    <w:rsid w:val="005B4BEB"/>
    <w:rsid w:val="005F51ED"/>
    <w:rsid w:val="006670B6"/>
    <w:rsid w:val="006B44DC"/>
    <w:rsid w:val="0070006B"/>
    <w:rsid w:val="00707A6D"/>
    <w:rsid w:val="00737FE9"/>
    <w:rsid w:val="00770C81"/>
    <w:rsid w:val="00773F46"/>
    <w:rsid w:val="007D2C31"/>
    <w:rsid w:val="007E3E65"/>
    <w:rsid w:val="00850A4F"/>
    <w:rsid w:val="00852126"/>
    <w:rsid w:val="00864F88"/>
    <w:rsid w:val="00866890"/>
    <w:rsid w:val="008A3DC2"/>
    <w:rsid w:val="008B7DD0"/>
    <w:rsid w:val="008C3E53"/>
    <w:rsid w:val="008E75F6"/>
    <w:rsid w:val="009329F1"/>
    <w:rsid w:val="009B1AD9"/>
    <w:rsid w:val="009C5946"/>
    <w:rsid w:val="009C74DF"/>
    <w:rsid w:val="009D4500"/>
    <w:rsid w:val="009D464D"/>
    <w:rsid w:val="00A172C0"/>
    <w:rsid w:val="00A230BD"/>
    <w:rsid w:val="00A46CFC"/>
    <w:rsid w:val="00A90E09"/>
    <w:rsid w:val="00AD505B"/>
    <w:rsid w:val="00B3107A"/>
    <w:rsid w:val="00B53A49"/>
    <w:rsid w:val="00B61719"/>
    <w:rsid w:val="00B618A9"/>
    <w:rsid w:val="00B62756"/>
    <w:rsid w:val="00B7321B"/>
    <w:rsid w:val="00BA64F1"/>
    <w:rsid w:val="00BB0956"/>
    <w:rsid w:val="00BC6F97"/>
    <w:rsid w:val="00BD179F"/>
    <w:rsid w:val="00C02799"/>
    <w:rsid w:val="00CA2EDC"/>
    <w:rsid w:val="00CB4DE5"/>
    <w:rsid w:val="00CE181F"/>
    <w:rsid w:val="00D13CEC"/>
    <w:rsid w:val="00D15E94"/>
    <w:rsid w:val="00D165DC"/>
    <w:rsid w:val="00D2017A"/>
    <w:rsid w:val="00D32981"/>
    <w:rsid w:val="00D4303E"/>
    <w:rsid w:val="00DC14AA"/>
    <w:rsid w:val="00DD2D8E"/>
    <w:rsid w:val="00DD552B"/>
    <w:rsid w:val="00DE4F3E"/>
    <w:rsid w:val="00E303A2"/>
    <w:rsid w:val="00E42BD3"/>
    <w:rsid w:val="00E6096F"/>
    <w:rsid w:val="00E66D5C"/>
    <w:rsid w:val="00E67012"/>
    <w:rsid w:val="00EA089A"/>
    <w:rsid w:val="00EA65CB"/>
    <w:rsid w:val="00F509FA"/>
    <w:rsid w:val="00F85049"/>
    <w:rsid w:val="00F8676A"/>
    <w:rsid w:val="00F92075"/>
    <w:rsid w:val="00F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932F"/>
  <w15:docId w15:val="{B4E62160-0A00-4C5B-A42F-1B81D353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DC"/>
    <w:pPr>
      <w:ind w:left="720"/>
      <w:contextualSpacing/>
    </w:pPr>
  </w:style>
  <w:style w:type="table" w:styleId="a4">
    <w:name w:val="Table Grid"/>
    <w:basedOn w:val="a1"/>
    <w:uiPriority w:val="59"/>
    <w:rsid w:val="00D1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E75F6"/>
    <w:rPr>
      <w:b/>
      <w:bCs/>
    </w:rPr>
  </w:style>
  <w:style w:type="character" w:styleId="a6">
    <w:name w:val="Hyperlink"/>
    <w:basedOn w:val="a0"/>
    <w:uiPriority w:val="99"/>
    <w:semiHidden/>
    <w:unhideWhenUsed/>
    <w:rsid w:val="0002345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23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7F9A-FEE3-4FFC-9917-CDCACE6E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Педагог</cp:lastModifiedBy>
  <cp:revision>35</cp:revision>
  <cp:lastPrinted>2019-08-14T09:02:00Z</cp:lastPrinted>
  <dcterms:created xsi:type="dcterms:W3CDTF">2019-08-08T08:18:00Z</dcterms:created>
  <dcterms:modified xsi:type="dcterms:W3CDTF">2024-02-14T19:21:00Z</dcterms:modified>
</cp:coreProperties>
</file>