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4E" w:rsidRPr="003E7CF7" w:rsidRDefault="00C828F5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="008E474E" w:rsidRPr="003E7CF7">
        <w:rPr>
          <w:rFonts w:ascii="Times New Roman" w:hAnsi="Times New Roman" w:cs="Times New Roman"/>
          <w:sz w:val="28"/>
          <w:szCs w:val="28"/>
        </w:rPr>
        <w:t>срочный проект по нравственно-патриотическому воспитанию</w:t>
      </w:r>
    </w:p>
    <w:p w:rsidR="000569DD" w:rsidRDefault="000569DD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№ 1 «Карамельки»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 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53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«Звёздочка»                         г. Сыктывкар, Республика 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Коми.          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первая квалификационная категория.                                         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F3F2E" w:rsidRPr="003E7C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0569DD">
        <w:rPr>
          <w:rFonts w:ascii="Times New Roman" w:hAnsi="Times New Roman" w:cs="Times New Roman"/>
          <w:b/>
          <w:sz w:val="28"/>
          <w:szCs w:val="28"/>
        </w:rPr>
        <w:t>Тема:</w:t>
      </w:r>
      <w:r w:rsidRPr="003E7CF7">
        <w:rPr>
          <w:rFonts w:ascii="Times New Roman" w:hAnsi="Times New Roman" w:cs="Times New Roman"/>
          <w:sz w:val="28"/>
          <w:szCs w:val="28"/>
        </w:rPr>
        <w:t xml:space="preserve"> «Моя малая Родина».</w:t>
      </w:r>
    </w:p>
    <w:p w:rsidR="00E111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0569DD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3E7CF7" w:rsidRPr="003E7C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7CF7" w:rsidRPr="003E7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5FDAC8" wp14:editId="6F590EC2">
                <wp:extent cx="304800" cy="304800"/>
                <wp:effectExtent l="0" t="0" r="0" b="0"/>
                <wp:docPr id="1" name="Прямоугольник 1" descr="https://grizly.club/uploads/posts/2022-12/1670129110_grizly-club-p-shablon-kubik-bluma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D89BB" id="Прямоугольник 1" o:spid="_x0000_s1026" alt="https://grizly.club/uploads/posts/2022-12/1670129110_grizly-club-p-shablon-kubik-bluma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1G1H0gAwAAL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E111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E474E" w:rsidRPr="003E7CF7" w:rsidRDefault="00E111F7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«Заботливый садовник укрепляет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корень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мощности которого зависит жизнь растений на протяжении нескольких десятилетий.                                             Так педагог должен заботиться о воспитании у детей чувства безграничной любви к Родине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 Сухомлинский.                                                                                                                                                        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Ребёнок не рождается патриотом, он им становится.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Патриотизм – это любовь к своей семье, родному краю, своей стране, чувство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гордости и ответственности за родную страну, желание быть частью великой</w:t>
      </w:r>
    </w:p>
    <w:p w:rsidR="008E474E" w:rsidRPr="003E7CF7" w:rsidRDefault="00E111F7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страны. Бернард Шоу говорил: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Патриотизм</w:t>
      </w:r>
      <w:proofErr w:type="gramEnd"/>
      <w:r>
        <w:rPr>
          <w:rFonts w:ascii="Times New Roman" w:hAnsi="Times New Roman" w:cs="Times New Roman"/>
          <w:sz w:val="28"/>
          <w:szCs w:val="28"/>
        </w:rPr>
        <w:t>-это когда вы считаете, что страна лучше всех остальных оттого, что вы здесь родились.</w:t>
      </w:r>
      <w:r w:rsidR="00BD69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E474E" w:rsidRPr="003E7CF7">
        <w:rPr>
          <w:rFonts w:ascii="Times New Roman" w:hAnsi="Times New Roman" w:cs="Times New Roman"/>
          <w:sz w:val="28"/>
          <w:szCs w:val="28"/>
        </w:rPr>
        <w:t>Воспитание патриотизма -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D698B">
        <w:rPr>
          <w:rFonts w:ascii="Times New Roman" w:hAnsi="Times New Roman" w:cs="Times New Roman"/>
          <w:sz w:val="28"/>
          <w:szCs w:val="28"/>
        </w:rPr>
        <w:t xml:space="preserve">     Ещё К.Д. Ушинский писал: «</w:t>
      </w:r>
      <w:r>
        <w:rPr>
          <w:rFonts w:ascii="Times New Roman" w:hAnsi="Times New Roman" w:cs="Times New Roman"/>
          <w:sz w:val="28"/>
          <w:szCs w:val="28"/>
        </w:rPr>
        <w:t xml:space="preserve">Мы смело высказываем убеждение, что влияние нравственности составляет главную задачу воспитания, гораздо </w:t>
      </w:r>
      <w:r w:rsidR="00A86398">
        <w:rPr>
          <w:rFonts w:ascii="Times New Roman" w:hAnsi="Times New Roman" w:cs="Times New Roman"/>
          <w:sz w:val="28"/>
          <w:szCs w:val="28"/>
        </w:rPr>
        <w:t>более важную, чем развитие ума вообще, наполнение головы познанием. Нравственное воспитание, по мнению К.Д. Ушинского, должно развивать гуманность, честность, правдивость, трудолюбие. Воспитание у дошкольников национального достоинства и гражданственности, сложный педагогический процесс, в основе его лежит развитие нравственности.</w:t>
      </w:r>
      <w:r w:rsidR="00BD698B">
        <w:rPr>
          <w:rFonts w:ascii="Times New Roman" w:hAnsi="Times New Roman" w:cs="Times New Roman"/>
          <w:sz w:val="28"/>
          <w:szCs w:val="28"/>
        </w:rPr>
        <w:t>»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3E7CF7">
        <w:rPr>
          <w:rFonts w:ascii="Times New Roman" w:hAnsi="Times New Roman" w:cs="Times New Roman"/>
          <w:sz w:val="28"/>
          <w:szCs w:val="28"/>
        </w:rPr>
        <w:t xml:space="preserve"> Формирование духовно-нравственного отношения и чувства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сопричастности к родному дому, семье, детскому саду.</w:t>
      </w:r>
    </w:p>
    <w:p w:rsidR="008E474E" w:rsidRPr="003E7CF7" w:rsidRDefault="008E474E" w:rsidP="008E4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CF7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Воспитывать любовь к родному дому, семье, детскому саду.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Создать эмоционально благополучную атмосферу дома и в детском саду, где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proofErr w:type="gramStart"/>
      <w:r w:rsidRPr="003E7CF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D698B">
        <w:rPr>
          <w:rFonts w:ascii="Times New Roman" w:hAnsi="Times New Roman" w:cs="Times New Roman"/>
          <w:sz w:val="28"/>
          <w:szCs w:val="28"/>
        </w:rPr>
        <w:t xml:space="preserve"> взрослыми</w:t>
      </w:r>
      <w:proofErr w:type="gramEnd"/>
      <w:r w:rsidR="00BD698B"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Pr="003E7CF7">
        <w:rPr>
          <w:rFonts w:ascii="Times New Roman" w:hAnsi="Times New Roman" w:cs="Times New Roman"/>
          <w:sz w:val="28"/>
          <w:szCs w:val="28"/>
        </w:rPr>
        <w:t xml:space="preserve"> построены на основе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доброжелательности и взаимоуважении, где ребенок будет чувствовать себя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lastRenderedPageBreak/>
        <w:t xml:space="preserve">желанным и защищенным.                                                                                         </w:t>
      </w:r>
      <w:r w:rsidR="00DF3F2E" w:rsidRPr="003E7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E7CF7">
        <w:rPr>
          <w:rFonts w:ascii="Times New Roman" w:hAnsi="Times New Roman" w:cs="Times New Roman"/>
          <w:sz w:val="28"/>
          <w:szCs w:val="28"/>
        </w:rPr>
        <w:t xml:space="preserve"> Побуждать детей к выполнению общественно значимых заданий, к добрым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делам для семьи, родного дома, детского сада.</w:t>
      </w:r>
    </w:p>
    <w:p w:rsidR="008E474E" w:rsidRPr="003E7CF7" w:rsidRDefault="00A86398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активному вовлечению родителей в совместную деятельность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с ребенком в условиях семьи и детского сада.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3E7CF7">
        <w:rPr>
          <w:rFonts w:ascii="Times New Roman" w:hAnsi="Times New Roman" w:cs="Times New Roman"/>
          <w:sz w:val="28"/>
          <w:szCs w:val="28"/>
        </w:rPr>
        <w:t>: дети, педагоги и родители</w:t>
      </w:r>
    </w:p>
    <w:p w:rsidR="00DF3F2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Pr="003E7CF7">
        <w:rPr>
          <w:rFonts w:ascii="Times New Roman" w:hAnsi="Times New Roman" w:cs="Times New Roman"/>
          <w:sz w:val="28"/>
          <w:szCs w:val="28"/>
        </w:rPr>
        <w:t xml:space="preserve"> познавательный, информационно-творческий</w:t>
      </w:r>
      <w:r w:rsidR="00DF3F2E" w:rsidRPr="003E7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E474E" w:rsidRPr="003E7CF7" w:rsidRDefault="008E474E" w:rsidP="008E4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CF7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проекта: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1. Определение цели и задач проекта.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2. Составление плана работы по этапам.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3. Подготовка необходимых атрибутов для проекта.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4. Подбор наглядно-иллюстративного материала.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5. Изучение методической литературы по нравственно-патриотическому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воспитанию.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6. Подбор художественной литературы.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7. Создание предметно-развивающей среды.</w:t>
      </w:r>
    </w:p>
    <w:p w:rsidR="008E474E" w:rsidRPr="003E7CF7" w:rsidRDefault="008E474E" w:rsidP="008E4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CF7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Совместная деятельность взрослого и ребенка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Задачи: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 xml:space="preserve">1.Беседа </w:t>
      </w:r>
      <w:r w:rsidR="00262FDE">
        <w:rPr>
          <w:rFonts w:ascii="Times New Roman" w:hAnsi="Times New Roman" w:cs="Times New Roman"/>
          <w:sz w:val="28"/>
          <w:szCs w:val="28"/>
        </w:rPr>
        <w:t>«Детский сад у нас хорош!</w:t>
      </w:r>
      <w:r w:rsidRPr="003E7CF7">
        <w:rPr>
          <w:rFonts w:ascii="Times New Roman" w:hAnsi="Times New Roman" w:cs="Times New Roman"/>
          <w:sz w:val="28"/>
          <w:szCs w:val="28"/>
        </w:rPr>
        <w:t>».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Дать детям знания о профессиях сотрудников детского сада, воспитывать уважение к их труду.</w:t>
      </w:r>
    </w:p>
    <w:p w:rsidR="008E474E" w:rsidRPr="003E7CF7" w:rsidRDefault="00A86398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Беседа «Неразлучные друзья.</w:t>
      </w:r>
      <w:r w:rsidR="008E474E" w:rsidRPr="003E7CF7">
        <w:rPr>
          <w:rFonts w:ascii="Times New Roman" w:hAnsi="Times New Roman" w:cs="Times New Roman"/>
          <w:sz w:val="28"/>
          <w:szCs w:val="28"/>
        </w:rPr>
        <w:t>» Закреплять у детей представления о членах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семьи, родственных отношениях, воспитывать любовь к своим родным.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3.  Бес</w:t>
      </w:r>
      <w:r w:rsidR="00262FDE">
        <w:rPr>
          <w:rFonts w:ascii="Times New Roman" w:hAnsi="Times New Roman" w:cs="Times New Roman"/>
          <w:sz w:val="28"/>
          <w:szCs w:val="28"/>
        </w:rPr>
        <w:t>еда «Все работы хороши</w:t>
      </w:r>
      <w:r w:rsidRPr="003E7CF7">
        <w:rPr>
          <w:rFonts w:ascii="Times New Roman" w:hAnsi="Times New Roman" w:cs="Times New Roman"/>
          <w:sz w:val="28"/>
          <w:szCs w:val="28"/>
        </w:rPr>
        <w:t>».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Уточнить, какие профессии знают дети, воспитывать уважение к труду взрослых, учить понимать социальную значимость труда.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4.  Бе</w:t>
      </w:r>
      <w:r w:rsidR="00262FDE">
        <w:rPr>
          <w:rFonts w:ascii="Times New Roman" w:hAnsi="Times New Roman" w:cs="Times New Roman"/>
          <w:sz w:val="28"/>
          <w:szCs w:val="28"/>
        </w:rPr>
        <w:t>седа «Мой родной город</w:t>
      </w:r>
      <w:r w:rsidRPr="003E7CF7">
        <w:rPr>
          <w:rFonts w:ascii="Times New Roman" w:hAnsi="Times New Roman" w:cs="Times New Roman"/>
          <w:sz w:val="28"/>
          <w:szCs w:val="28"/>
        </w:rPr>
        <w:t>».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Закрепить и уточнить знания детей о своем городе, воспитывать любовь к своей малой родине.</w:t>
      </w:r>
    </w:p>
    <w:p w:rsidR="008E474E" w:rsidRPr="003E7CF7" w:rsidRDefault="00262FDE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ОО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1.«Мой дом - моя семья»</w:t>
      </w:r>
    </w:p>
    <w:p w:rsidR="008E474E" w:rsidRPr="003E7CF7" w:rsidRDefault="00262FDE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2.«Моя малая родина</w:t>
      </w:r>
      <w:r w:rsidR="008E474E" w:rsidRPr="003E7CF7">
        <w:rPr>
          <w:rFonts w:ascii="Times New Roman" w:hAnsi="Times New Roman" w:cs="Times New Roman"/>
          <w:sz w:val="28"/>
          <w:szCs w:val="28"/>
        </w:rPr>
        <w:t>»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3. «Хорошо у нас в саду»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Сформировать чувства привязанности к св</w:t>
      </w:r>
      <w:r w:rsidR="00BD698B">
        <w:rPr>
          <w:rFonts w:ascii="Times New Roman" w:hAnsi="Times New Roman" w:cs="Times New Roman"/>
          <w:sz w:val="28"/>
          <w:szCs w:val="28"/>
        </w:rPr>
        <w:t>оему дому, семье, своим близким, детскому саду.</w:t>
      </w:r>
    </w:p>
    <w:p w:rsidR="008E474E" w:rsidRPr="003E7CF7" w:rsidRDefault="00262FDE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Художественно - эстетическое развитие.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«Дом, в котором я живу» (рисование).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Учить передавать свои впечатления через рисунок. Воспитывать у детей чувство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патриотизма.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7.  Чтение литературных произведений, заучивание стихотворений наизусть.</w:t>
      </w:r>
    </w:p>
    <w:p w:rsidR="008E474E" w:rsidRPr="003E7CF7" w:rsidRDefault="00BD698B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Благинина «Посидим в тишине</w:t>
      </w:r>
      <w:r w:rsidR="008E474E" w:rsidRPr="003E7CF7">
        <w:rPr>
          <w:rFonts w:ascii="Times New Roman" w:hAnsi="Times New Roman" w:cs="Times New Roman"/>
          <w:sz w:val="28"/>
          <w:szCs w:val="28"/>
        </w:rPr>
        <w:t>».</w:t>
      </w:r>
    </w:p>
    <w:p w:rsidR="008E474E" w:rsidRPr="003E7CF7" w:rsidRDefault="00D21F1A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 «Моя улица».</w:t>
      </w:r>
      <w:bookmarkStart w:id="0" w:name="_GoBack"/>
      <w:bookmarkEnd w:id="0"/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E7CF7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3E7CF7">
        <w:rPr>
          <w:rFonts w:ascii="Times New Roman" w:hAnsi="Times New Roman" w:cs="Times New Roman"/>
          <w:sz w:val="28"/>
          <w:szCs w:val="28"/>
        </w:rPr>
        <w:t xml:space="preserve"> «Не мешайте мне трудиться».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3E7CF7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3E7CF7">
        <w:rPr>
          <w:rFonts w:ascii="Times New Roman" w:hAnsi="Times New Roman" w:cs="Times New Roman"/>
          <w:sz w:val="28"/>
          <w:szCs w:val="28"/>
        </w:rPr>
        <w:t xml:space="preserve"> «Бабушкины руки».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Расширять кругозор детей путем знакомства их с литературными произведениями.                                                                                                                       Учить детей запоминать и выразительно читать стихи.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8. Заучивание пословиц и поговорок о Родине, семье.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Помочь детям запомнить и правильно понять содержание пословиц и поговорок.</w:t>
      </w:r>
    </w:p>
    <w:p w:rsidR="008E474E" w:rsidRPr="003E7CF7" w:rsidRDefault="008E474E" w:rsidP="008E4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CF7">
        <w:rPr>
          <w:rFonts w:ascii="Times New Roman" w:hAnsi="Times New Roman" w:cs="Times New Roman"/>
          <w:b/>
          <w:i/>
          <w:sz w:val="28"/>
          <w:szCs w:val="28"/>
        </w:rPr>
        <w:t>9. Дидактические игры:</w:t>
      </w:r>
    </w:p>
    <w:p w:rsidR="008E474E" w:rsidRPr="003E7CF7" w:rsidRDefault="00642E93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ласково</w:t>
      </w:r>
      <w:r w:rsidR="008E474E" w:rsidRPr="003E7CF7">
        <w:rPr>
          <w:rFonts w:ascii="Times New Roman" w:hAnsi="Times New Roman" w:cs="Times New Roman"/>
          <w:sz w:val="28"/>
          <w:szCs w:val="28"/>
        </w:rPr>
        <w:t>».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«Растения нашего леса».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«Животные нашего леса».</w:t>
      </w:r>
      <w:r w:rsidR="00C8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«С какого дерева лист»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«Кому что нужно для работы».</w:t>
      </w:r>
    </w:p>
    <w:p w:rsidR="008E474E" w:rsidRPr="003E7CF7" w:rsidRDefault="00BD698B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с тобой живет?</w:t>
      </w:r>
      <w:r w:rsidR="00C828F5">
        <w:rPr>
          <w:rFonts w:ascii="Times New Roman" w:hAnsi="Times New Roman" w:cs="Times New Roman"/>
          <w:sz w:val="28"/>
          <w:szCs w:val="28"/>
        </w:rPr>
        <w:t>»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«Составь флаг».</w:t>
      </w:r>
    </w:p>
    <w:p w:rsidR="008E474E" w:rsidRPr="003E7CF7" w:rsidRDefault="008E474E" w:rsidP="008E4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CF7">
        <w:rPr>
          <w:rFonts w:ascii="Times New Roman" w:hAnsi="Times New Roman" w:cs="Times New Roman"/>
          <w:b/>
          <w:i/>
          <w:sz w:val="28"/>
          <w:szCs w:val="28"/>
        </w:rPr>
        <w:t>Сюжетно-ролевые игры: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E7CF7">
        <w:rPr>
          <w:rFonts w:ascii="Times New Roman" w:hAnsi="Times New Roman" w:cs="Times New Roman"/>
          <w:sz w:val="28"/>
          <w:szCs w:val="28"/>
        </w:rPr>
        <w:t>Семья»</w:t>
      </w:r>
      <w:r w:rsidR="00C828F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8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E7CF7">
        <w:rPr>
          <w:rFonts w:ascii="Times New Roman" w:hAnsi="Times New Roman" w:cs="Times New Roman"/>
          <w:sz w:val="28"/>
          <w:szCs w:val="28"/>
        </w:rPr>
        <w:t>«Больница»</w:t>
      </w:r>
      <w:r w:rsidR="00C8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42E93">
        <w:rPr>
          <w:rFonts w:ascii="Times New Roman" w:hAnsi="Times New Roman" w:cs="Times New Roman"/>
          <w:sz w:val="28"/>
          <w:szCs w:val="28"/>
        </w:rPr>
        <w:t>«Детский сад</w:t>
      </w:r>
      <w:r w:rsidRPr="003E7CF7">
        <w:rPr>
          <w:rFonts w:ascii="Times New Roman" w:hAnsi="Times New Roman" w:cs="Times New Roman"/>
          <w:sz w:val="28"/>
          <w:szCs w:val="28"/>
        </w:rPr>
        <w:t>»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lastRenderedPageBreak/>
        <w:t xml:space="preserve">Дать информацию детям о социальной жизни человека через различные виды игр. Развивать речь, память, воображение. Формировать коммуникативные навыки общения со сверстниками. Воспитывать дружеские взаимоотношения в </w:t>
      </w:r>
      <w:r w:rsidR="00642E93">
        <w:rPr>
          <w:rFonts w:ascii="Times New Roman" w:hAnsi="Times New Roman" w:cs="Times New Roman"/>
          <w:sz w:val="28"/>
          <w:szCs w:val="28"/>
        </w:rPr>
        <w:t xml:space="preserve">ходе игры. 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10.</w:t>
      </w:r>
      <w:r w:rsidR="00642E93">
        <w:rPr>
          <w:rFonts w:ascii="Times New Roman" w:hAnsi="Times New Roman" w:cs="Times New Roman"/>
          <w:sz w:val="28"/>
          <w:szCs w:val="28"/>
        </w:rPr>
        <w:t xml:space="preserve"> Театральная постановка «Сказка об умном мышонке</w:t>
      </w:r>
      <w:r w:rsidRPr="003E7CF7">
        <w:rPr>
          <w:rFonts w:ascii="Times New Roman" w:hAnsi="Times New Roman" w:cs="Times New Roman"/>
          <w:sz w:val="28"/>
          <w:szCs w:val="28"/>
        </w:rPr>
        <w:t>».</w:t>
      </w:r>
      <w:r w:rsidR="00642E93">
        <w:rPr>
          <w:rFonts w:ascii="Times New Roman" w:hAnsi="Times New Roman" w:cs="Times New Roman"/>
          <w:sz w:val="28"/>
          <w:szCs w:val="28"/>
        </w:rPr>
        <w:t xml:space="preserve"> С.Я. Маршак.</w:t>
      </w:r>
    </w:p>
    <w:p w:rsidR="008E474E" w:rsidRPr="003E7CF7" w:rsidRDefault="00642E93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актерс</w:t>
      </w:r>
      <w:r>
        <w:rPr>
          <w:rFonts w:ascii="Times New Roman" w:hAnsi="Times New Roman" w:cs="Times New Roman"/>
          <w:sz w:val="28"/>
          <w:szCs w:val="28"/>
        </w:rPr>
        <w:t>кие способности детей.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11. Вечер загадок о растениях</w:t>
      </w:r>
      <w:r w:rsidR="00C828F5">
        <w:rPr>
          <w:rFonts w:ascii="Times New Roman" w:hAnsi="Times New Roman" w:cs="Times New Roman"/>
          <w:sz w:val="28"/>
          <w:szCs w:val="28"/>
        </w:rPr>
        <w:t>, животных, птицах родного края, русских народных сказках.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Развивать познавательный интерес у детей.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12. Оформление уголка по патриотическому воспитанию в группе.</w:t>
      </w:r>
    </w:p>
    <w:p w:rsidR="008E474E" w:rsidRPr="003E7CF7" w:rsidRDefault="00C828F5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Оформление фотоальбома «Моя семья».</w:t>
      </w:r>
    </w:p>
    <w:p w:rsidR="008E474E" w:rsidRPr="003E7CF7" w:rsidRDefault="00C828F5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Альбом «Животные нашего края».</w:t>
      </w:r>
    </w:p>
    <w:p w:rsidR="008E474E" w:rsidRPr="003E7CF7" w:rsidRDefault="00C828F5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Фото-</w:t>
      </w:r>
      <w:r>
        <w:rPr>
          <w:rFonts w:ascii="Times New Roman" w:hAnsi="Times New Roman" w:cs="Times New Roman"/>
          <w:sz w:val="28"/>
          <w:szCs w:val="28"/>
        </w:rPr>
        <w:t>презентация «Неразлучные друзья</w:t>
      </w:r>
      <w:r w:rsidR="008E474E" w:rsidRPr="003E7CF7">
        <w:rPr>
          <w:rFonts w:ascii="Times New Roman" w:hAnsi="Times New Roman" w:cs="Times New Roman"/>
          <w:sz w:val="28"/>
          <w:szCs w:val="28"/>
        </w:rPr>
        <w:t>».</w:t>
      </w:r>
    </w:p>
    <w:p w:rsidR="008E474E" w:rsidRPr="003E7CF7" w:rsidRDefault="00C828F5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Выставка рисунков, совместно с родителями «Моя семья».</w:t>
      </w:r>
    </w:p>
    <w:p w:rsidR="008E474E" w:rsidRDefault="00C828F5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74E" w:rsidRPr="003E7CF7">
        <w:rPr>
          <w:rFonts w:ascii="Times New Roman" w:hAnsi="Times New Roman" w:cs="Times New Roman"/>
          <w:sz w:val="28"/>
          <w:szCs w:val="28"/>
        </w:rPr>
        <w:t xml:space="preserve"> Создание Книги мудрости (картотека пословиц и поговорок).</w:t>
      </w:r>
    </w:p>
    <w:p w:rsidR="00C828F5" w:rsidRPr="003E7CF7" w:rsidRDefault="00C828F5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субботника по строительству горки и снежных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родители, дети, воспитатели.</w:t>
      </w:r>
    </w:p>
    <w:p w:rsidR="008E474E" w:rsidRPr="003E7CF7" w:rsidRDefault="00C828F5" w:rsidP="008E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E93">
        <w:rPr>
          <w:rFonts w:ascii="Times New Roman" w:hAnsi="Times New Roman" w:cs="Times New Roman"/>
          <w:sz w:val="28"/>
          <w:szCs w:val="28"/>
        </w:rPr>
        <w:t>Родительский клуб:</w:t>
      </w:r>
      <w:r>
        <w:rPr>
          <w:rFonts w:ascii="Times New Roman" w:hAnsi="Times New Roman" w:cs="Times New Roman"/>
          <w:sz w:val="28"/>
          <w:szCs w:val="28"/>
        </w:rPr>
        <w:t xml:space="preserve"> «Мама-слово дорогое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>«Пришла коляда-отворяй ворота», «Наши Защитники»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13. Взаимодействие с родителями: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Консультация «Семья и семейные ценности»,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 xml:space="preserve">«Роль родителей в формировании </w:t>
      </w:r>
      <w:r w:rsidR="00642E93">
        <w:rPr>
          <w:rFonts w:ascii="Times New Roman" w:hAnsi="Times New Roman" w:cs="Times New Roman"/>
          <w:sz w:val="28"/>
          <w:szCs w:val="28"/>
        </w:rPr>
        <w:t>нравственно-</w:t>
      </w:r>
      <w:r w:rsidRPr="003E7CF7">
        <w:rPr>
          <w:rFonts w:ascii="Times New Roman" w:hAnsi="Times New Roman" w:cs="Times New Roman"/>
          <w:sz w:val="28"/>
          <w:szCs w:val="28"/>
        </w:rPr>
        <w:t>патриотических чувств».</w:t>
      </w:r>
    </w:p>
    <w:p w:rsidR="008E474E" w:rsidRPr="003E7CF7" w:rsidRDefault="008E474E" w:rsidP="008E4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CF7">
        <w:rPr>
          <w:rFonts w:ascii="Times New Roman" w:hAnsi="Times New Roman" w:cs="Times New Roman"/>
          <w:b/>
          <w:i/>
          <w:sz w:val="28"/>
          <w:szCs w:val="28"/>
        </w:rPr>
        <w:t>Заключительный этап.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Проект «Моя малая Родина» по повышению уровня познавательного интереса в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рамках патриотического воспитания дошкольников показал свою эффективность: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 xml:space="preserve">- созданы благоприятные условия </w:t>
      </w:r>
      <w:proofErr w:type="gramStart"/>
      <w:r w:rsidRPr="003E7CF7">
        <w:rPr>
          <w:rFonts w:ascii="Times New Roman" w:hAnsi="Times New Roman" w:cs="Times New Roman"/>
          <w:sz w:val="28"/>
          <w:szCs w:val="28"/>
        </w:rPr>
        <w:t>для саморазвитии</w:t>
      </w:r>
      <w:proofErr w:type="gramEnd"/>
      <w:r w:rsidRPr="003E7CF7">
        <w:rPr>
          <w:rFonts w:ascii="Times New Roman" w:hAnsi="Times New Roman" w:cs="Times New Roman"/>
          <w:sz w:val="28"/>
          <w:szCs w:val="28"/>
        </w:rPr>
        <w:t xml:space="preserve"> ребенка, проявления его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- подобран обширный материал;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- положительная динамика в формировании представлений об истории родного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города;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- у детей наступило понимание осознанного уважения к членам своей семьи;</w:t>
      </w:r>
    </w:p>
    <w:p w:rsidR="008E474E" w:rsidRPr="003E7CF7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- создан уголок по патриотическому воспитанию в группе;</w:t>
      </w:r>
    </w:p>
    <w:p w:rsidR="00642E93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t>- повысилась активность родителей по нравственно -патри</w:t>
      </w:r>
      <w:r w:rsidR="00642E93">
        <w:rPr>
          <w:rFonts w:ascii="Times New Roman" w:hAnsi="Times New Roman" w:cs="Times New Roman"/>
          <w:sz w:val="28"/>
          <w:szCs w:val="28"/>
        </w:rPr>
        <w:t xml:space="preserve">отическому воспитанию.          </w:t>
      </w: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642E93" w:rsidRDefault="00642E93" w:rsidP="008E474E">
      <w:pPr>
        <w:rPr>
          <w:rFonts w:ascii="Times New Roman" w:hAnsi="Times New Roman" w:cs="Times New Roman"/>
          <w:sz w:val="28"/>
          <w:szCs w:val="28"/>
        </w:rPr>
      </w:pPr>
    </w:p>
    <w:p w:rsidR="00DA615D" w:rsidRPr="004D1371" w:rsidRDefault="008E474E" w:rsidP="008E474E">
      <w:pPr>
        <w:rPr>
          <w:rFonts w:ascii="Times New Roman" w:hAnsi="Times New Roman" w:cs="Times New Roman"/>
          <w:sz w:val="28"/>
          <w:szCs w:val="28"/>
        </w:rPr>
      </w:pPr>
      <w:r w:rsidRPr="003E7C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4D137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A615D" w:rsidRPr="004D1371" w:rsidSect="003E7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C8"/>
    <w:rsid w:val="000569DD"/>
    <w:rsid w:val="00262FDE"/>
    <w:rsid w:val="003E7CF7"/>
    <w:rsid w:val="004D1371"/>
    <w:rsid w:val="00642E93"/>
    <w:rsid w:val="008E474E"/>
    <w:rsid w:val="009C0CC8"/>
    <w:rsid w:val="00A86398"/>
    <w:rsid w:val="00BD698B"/>
    <w:rsid w:val="00C828F5"/>
    <w:rsid w:val="00D21F1A"/>
    <w:rsid w:val="00DA615D"/>
    <w:rsid w:val="00DF2C7A"/>
    <w:rsid w:val="00DF3F2E"/>
    <w:rsid w:val="00E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CBCC"/>
  <w15:chartTrackingRefBased/>
  <w15:docId w15:val="{411C3FF7-A57B-46DE-A40E-4DEF1BAC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2024-01-21T06:52:00Z</dcterms:created>
  <dcterms:modified xsi:type="dcterms:W3CDTF">2024-02-04T08:47:00Z</dcterms:modified>
</cp:coreProperties>
</file>