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CB4" w:rsidRPr="00FD6AD4" w:rsidRDefault="002E6CB4" w:rsidP="00C3392D">
      <w:pPr>
        <w:pStyle w:val="a3"/>
        <w:spacing w:before="0" w:beforeAutospacing="0" w:after="0" w:afterAutospacing="0"/>
        <w:ind w:firstLine="0"/>
        <w:rPr>
          <w:rFonts w:asciiTheme="minorHAnsi" w:hAnsiTheme="minorHAnsi" w:cstheme="minorHAnsi"/>
          <w:bCs/>
          <w:sz w:val="32"/>
          <w:szCs w:val="32"/>
        </w:rPr>
      </w:pPr>
      <w:r w:rsidRPr="00FD6AD4">
        <w:rPr>
          <w:rFonts w:asciiTheme="minorHAnsi" w:hAnsiTheme="minorHAnsi" w:cstheme="minorHAnsi"/>
          <w:bCs/>
          <w:sz w:val="32"/>
          <w:szCs w:val="32"/>
        </w:rPr>
        <w:t>Муниципальное автономное общеобразовательное учреждение</w:t>
      </w:r>
    </w:p>
    <w:p w:rsidR="002E6CB4" w:rsidRPr="00FD6AD4" w:rsidRDefault="002E6CB4" w:rsidP="00FD6AD4">
      <w:pPr>
        <w:pStyle w:val="a3"/>
        <w:spacing w:before="0" w:beforeAutospacing="0" w:after="0" w:afterAutospacing="0"/>
        <w:ind w:firstLine="0"/>
        <w:jc w:val="center"/>
        <w:rPr>
          <w:rFonts w:asciiTheme="minorHAnsi" w:hAnsiTheme="minorHAnsi" w:cstheme="minorHAnsi"/>
          <w:bCs/>
          <w:sz w:val="32"/>
          <w:szCs w:val="32"/>
        </w:rPr>
      </w:pPr>
      <w:r w:rsidRPr="00FD6AD4">
        <w:rPr>
          <w:rFonts w:asciiTheme="minorHAnsi" w:hAnsiTheme="minorHAnsi" w:cstheme="minorHAnsi"/>
          <w:bCs/>
          <w:sz w:val="32"/>
          <w:szCs w:val="32"/>
        </w:rPr>
        <w:t>"Средняя общеобразовательная школа №36"</w:t>
      </w: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D0DD3" w:rsidRPr="00B11EF6" w:rsidRDefault="002D0DD3" w:rsidP="00FD6AD4">
      <w:pPr>
        <w:spacing w:line="240" w:lineRule="auto"/>
        <w:rPr>
          <w:rFonts w:asciiTheme="minorHAnsi" w:hAnsiTheme="minorHAnsi" w:cstheme="minorHAnsi"/>
          <w:sz w:val="28"/>
          <w:szCs w:val="28"/>
        </w:rPr>
      </w:pPr>
    </w:p>
    <w:p w:rsidR="002E6CB4" w:rsidRPr="00FD6AD4" w:rsidRDefault="002E6CB4" w:rsidP="00FD6AD4">
      <w:pPr>
        <w:spacing w:line="240" w:lineRule="auto"/>
        <w:ind w:firstLine="0"/>
        <w:jc w:val="left"/>
        <w:rPr>
          <w:rFonts w:asciiTheme="minorHAnsi" w:hAnsiTheme="minorHAnsi" w:cstheme="minorHAnsi"/>
          <w:sz w:val="28"/>
          <w:szCs w:val="28"/>
        </w:rPr>
      </w:pPr>
      <w:r w:rsidRPr="00FD6AD4">
        <w:rPr>
          <w:rFonts w:asciiTheme="minorHAnsi" w:hAnsiTheme="minorHAnsi" w:cstheme="minorHAnsi"/>
          <w:sz w:val="28"/>
          <w:szCs w:val="28"/>
        </w:rPr>
        <w:t>Тип проекта: информационно-познавательный</w:t>
      </w:r>
    </w:p>
    <w:p w:rsidR="002E6CB4" w:rsidRPr="00FD6AD4" w:rsidRDefault="002E6CB4" w:rsidP="00FD6AD4">
      <w:pPr>
        <w:spacing w:line="240" w:lineRule="auto"/>
        <w:ind w:firstLine="0"/>
        <w:jc w:val="left"/>
        <w:rPr>
          <w:rFonts w:asciiTheme="minorHAnsi" w:hAnsiTheme="minorHAnsi" w:cstheme="minorHAnsi"/>
          <w:sz w:val="28"/>
          <w:szCs w:val="28"/>
        </w:rPr>
      </w:pPr>
    </w:p>
    <w:p w:rsidR="002E6CB4" w:rsidRPr="00FD6AD4" w:rsidRDefault="002E6CB4" w:rsidP="00FD6AD4">
      <w:pPr>
        <w:spacing w:line="240" w:lineRule="auto"/>
        <w:ind w:firstLine="0"/>
        <w:jc w:val="left"/>
        <w:rPr>
          <w:rFonts w:asciiTheme="minorHAnsi" w:hAnsiTheme="minorHAnsi" w:cstheme="minorHAnsi"/>
          <w:sz w:val="28"/>
          <w:szCs w:val="28"/>
        </w:rPr>
      </w:pPr>
      <w:r w:rsidRPr="00FD6AD4">
        <w:rPr>
          <w:rFonts w:asciiTheme="minorHAnsi" w:hAnsiTheme="minorHAnsi" w:cstheme="minorHAnsi"/>
          <w:sz w:val="28"/>
          <w:szCs w:val="28"/>
        </w:rPr>
        <w:t>Направление функцион</w:t>
      </w:r>
      <w:r w:rsidR="002D0DD3">
        <w:rPr>
          <w:rFonts w:asciiTheme="minorHAnsi" w:hAnsiTheme="minorHAnsi" w:cstheme="minorHAnsi"/>
          <w:sz w:val="28"/>
          <w:szCs w:val="28"/>
        </w:rPr>
        <w:t>альной грамотности: естественно</w:t>
      </w:r>
      <w:r w:rsidR="00BF5A2B">
        <w:rPr>
          <w:rFonts w:asciiTheme="minorHAnsi" w:hAnsiTheme="minorHAnsi" w:cstheme="minorHAnsi"/>
          <w:sz w:val="28"/>
          <w:szCs w:val="28"/>
        </w:rPr>
        <w:t>-</w:t>
      </w:r>
      <w:r w:rsidRPr="00FD6AD4">
        <w:rPr>
          <w:rFonts w:asciiTheme="minorHAnsi" w:hAnsiTheme="minorHAnsi" w:cstheme="minorHAnsi"/>
          <w:sz w:val="28"/>
          <w:szCs w:val="28"/>
        </w:rPr>
        <w:t>научная</w:t>
      </w: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center"/>
        <w:rPr>
          <w:rFonts w:asciiTheme="minorHAnsi" w:hAnsiTheme="minorHAnsi" w:cstheme="minorHAnsi"/>
          <w:sz w:val="36"/>
          <w:szCs w:val="36"/>
        </w:rPr>
      </w:pPr>
      <w:r w:rsidRPr="00FD6AD4">
        <w:rPr>
          <w:rFonts w:asciiTheme="minorHAnsi" w:hAnsiTheme="minorHAnsi" w:cstheme="minorHAnsi"/>
          <w:sz w:val="36"/>
          <w:szCs w:val="36"/>
        </w:rPr>
        <w:t>Тема: Полезные и вредные калории?</w:t>
      </w: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2D0DD3" w:rsidRDefault="002E6CB4" w:rsidP="00FD6AD4">
      <w:pPr>
        <w:spacing w:line="240" w:lineRule="auto"/>
        <w:ind w:firstLine="0"/>
        <w:jc w:val="left"/>
        <w:rPr>
          <w:rFonts w:asciiTheme="minorHAnsi" w:hAnsiTheme="minorHAnsi" w:cstheme="minorHAnsi"/>
          <w:sz w:val="28"/>
          <w:szCs w:val="28"/>
        </w:rPr>
      </w:pPr>
    </w:p>
    <w:p w:rsidR="002E6CB4" w:rsidRPr="002D0DD3" w:rsidRDefault="002E6CB4" w:rsidP="00FD6AD4">
      <w:pPr>
        <w:spacing w:line="240" w:lineRule="auto"/>
        <w:ind w:firstLine="0"/>
        <w:jc w:val="left"/>
        <w:rPr>
          <w:rFonts w:asciiTheme="minorHAnsi" w:hAnsiTheme="minorHAnsi" w:cstheme="minorHAnsi"/>
          <w:sz w:val="28"/>
          <w:szCs w:val="28"/>
        </w:rPr>
      </w:pPr>
    </w:p>
    <w:tbl>
      <w:tblPr>
        <w:tblW w:w="0" w:type="auto"/>
        <w:tblLook w:val="04A0" w:firstRow="1" w:lastRow="0" w:firstColumn="1" w:lastColumn="0" w:noHBand="0" w:noVBand="1"/>
      </w:tblPr>
      <w:tblGrid>
        <w:gridCol w:w="4596"/>
        <w:gridCol w:w="4691"/>
      </w:tblGrid>
      <w:tr w:rsidR="002E6CB4" w:rsidRPr="002D0DD3" w:rsidTr="00B33E9B">
        <w:tc>
          <w:tcPr>
            <w:tcW w:w="4926" w:type="dxa"/>
            <w:shd w:val="clear" w:color="auto" w:fill="auto"/>
          </w:tcPr>
          <w:p w:rsidR="002E6CB4" w:rsidRPr="002D0DD3" w:rsidRDefault="002E6CB4" w:rsidP="00FD6AD4">
            <w:pPr>
              <w:spacing w:line="240" w:lineRule="auto"/>
              <w:ind w:firstLine="0"/>
              <w:jc w:val="left"/>
              <w:rPr>
                <w:rFonts w:asciiTheme="minorHAnsi" w:hAnsiTheme="minorHAnsi" w:cstheme="minorHAnsi"/>
                <w:sz w:val="28"/>
                <w:szCs w:val="28"/>
              </w:rPr>
            </w:pPr>
          </w:p>
          <w:p w:rsidR="002E6CB4" w:rsidRPr="002D0DD3" w:rsidRDefault="002E6CB4" w:rsidP="00FD6AD4">
            <w:pPr>
              <w:spacing w:line="240" w:lineRule="auto"/>
              <w:ind w:firstLine="0"/>
              <w:jc w:val="left"/>
              <w:rPr>
                <w:rFonts w:asciiTheme="minorHAnsi" w:hAnsiTheme="minorHAnsi" w:cstheme="minorHAnsi"/>
                <w:sz w:val="28"/>
                <w:szCs w:val="28"/>
              </w:rPr>
            </w:pPr>
          </w:p>
        </w:tc>
        <w:tc>
          <w:tcPr>
            <w:tcW w:w="4927" w:type="dxa"/>
            <w:shd w:val="clear" w:color="auto" w:fill="auto"/>
          </w:tcPr>
          <w:p w:rsidR="002E6CB4" w:rsidRPr="002D0DD3" w:rsidRDefault="002E6CB4" w:rsidP="00FD6AD4">
            <w:pPr>
              <w:spacing w:line="240" w:lineRule="auto"/>
              <w:ind w:firstLine="0"/>
              <w:jc w:val="left"/>
              <w:rPr>
                <w:rFonts w:asciiTheme="minorHAnsi" w:hAnsiTheme="minorHAnsi" w:cstheme="minorHAnsi"/>
                <w:sz w:val="28"/>
                <w:szCs w:val="28"/>
              </w:rPr>
            </w:pPr>
            <w:r w:rsidRPr="002D0DD3">
              <w:rPr>
                <w:rFonts w:asciiTheme="minorHAnsi" w:hAnsiTheme="minorHAnsi" w:cstheme="minorHAnsi"/>
                <w:sz w:val="28"/>
                <w:szCs w:val="28"/>
              </w:rPr>
              <w:t>Автор:</w:t>
            </w:r>
          </w:p>
          <w:p w:rsidR="002E6CB4" w:rsidRPr="002D0DD3" w:rsidRDefault="002E6CB4" w:rsidP="00FD6AD4">
            <w:pPr>
              <w:spacing w:line="240" w:lineRule="auto"/>
              <w:ind w:firstLine="0"/>
              <w:jc w:val="left"/>
              <w:rPr>
                <w:rFonts w:asciiTheme="minorHAnsi" w:hAnsiTheme="minorHAnsi" w:cstheme="minorHAnsi"/>
                <w:sz w:val="28"/>
                <w:szCs w:val="28"/>
              </w:rPr>
            </w:pPr>
            <w:r w:rsidRPr="002D0DD3">
              <w:rPr>
                <w:rFonts w:asciiTheme="minorHAnsi" w:hAnsiTheme="minorHAnsi" w:cstheme="minorHAnsi"/>
                <w:sz w:val="28"/>
                <w:szCs w:val="28"/>
              </w:rPr>
              <w:t xml:space="preserve">Шепелева Дарья Денисовна </w:t>
            </w:r>
          </w:p>
          <w:p w:rsidR="002E6CB4" w:rsidRPr="002D0DD3" w:rsidRDefault="002E6CB4" w:rsidP="00FD6AD4">
            <w:pPr>
              <w:spacing w:line="240" w:lineRule="auto"/>
              <w:ind w:firstLine="0"/>
              <w:jc w:val="left"/>
              <w:rPr>
                <w:rFonts w:asciiTheme="minorHAnsi" w:hAnsiTheme="minorHAnsi" w:cstheme="minorHAnsi"/>
                <w:sz w:val="28"/>
                <w:szCs w:val="28"/>
              </w:rPr>
            </w:pPr>
            <w:r w:rsidRPr="002D0DD3">
              <w:rPr>
                <w:rFonts w:asciiTheme="minorHAnsi" w:hAnsiTheme="minorHAnsi" w:cstheme="minorHAnsi"/>
                <w:sz w:val="28"/>
                <w:szCs w:val="28"/>
              </w:rPr>
              <w:t>ученица МАОУ СОШ №36,</w:t>
            </w:r>
          </w:p>
          <w:p w:rsidR="002E6CB4" w:rsidRPr="002D0DD3" w:rsidRDefault="002E6CB4" w:rsidP="00FD6AD4">
            <w:pPr>
              <w:spacing w:line="240" w:lineRule="auto"/>
              <w:ind w:firstLine="0"/>
              <w:jc w:val="left"/>
              <w:rPr>
                <w:rFonts w:asciiTheme="minorHAnsi" w:hAnsiTheme="minorHAnsi" w:cstheme="minorHAnsi"/>
                <w:sz w:val="28"/>
                <w:szCs w:val="28"/>
              </w:rPr>
            </w:pPr>
            <w:r w:rsidRPr="002D0DD3">
              <w:rPr>
                <w:rFonts w:asciiTheme="minorHAnsi" w:hAnsiTheme="minorHAnsi" w:cstheme="minorHAnsi"/>
                <w:sz w:val="28"/>
                <w:szCs w:val="28"/>
              </w:rPr>
              <w:t>7 «В» класса</w:t>
            </w:r>
          </w:p>
        </w:tc>
      </w:tr>
      <w:tr w:rsidR="002E6CB4" w:rsidRPr="002D0DD3" w:rsidTr="00B33E9B">
        <w:tc>
          <w:tcPr>
            <w:tcW w:w="4926" w:type="dxa"/>
            <w:shd w:val="clear" w:color="auto" w:fill="auto"/>
          </w:tcPr>
          <w:p w:rsidR="002E6CB4" w:rsidRPr="002D0DD3" w:rsidRDefault="002E6CB4" w:rsidP="00FD6AD4">
            <w:pPr>
              <w:spacing w:line="240" w:lineRule="auto"/>
              <w:ind w:firstLine="0"/>
              <w:jc w:val="left"/>
              <w:rPr>
                <w:rFonts w:asciiTheme="minorHAnsi" w:hAnsiTheme="minorHAnsi" w:cstheme="minorHAnsi"/>
                <w:sz w:val="28"/>
                <w:szCs w:val="28"/>
              </w:rPr>
            </w:pPr>
          </w:p>
        </w:tc>
        <w:tc>
          <w:tcPr>
            <w:tcW w:w="4927" w:type="dxa"/>
            <w:shd w:val="clear" w:color="auto" w:fill="auto"/>
          </w:tcPr>
          <w:p w:rsidR="002E6CB4" w:rsidRPr="002D0DD3" w:rsidRDefault="002E6CB4" w:rsidP="00FD6AD4">
            <w:pPr>
              <w:spacing w:line="240" w:lineRule="auto"/>
              <w:ind w:firstLine="0"/>
              <w:jc w:val="left"/>
              <w:rPr>
                <w:rFonts w:asciiTheme="minorHAnsi" w:hAnsiTheme="minorHAnsi" w:cstheme="minorHAnsi"/>
                <w:sz w:val="28"/>
                <w:szCs w:val="28"/>
              </w:rPr>
            </w:pPr>
            <w:r w:rsidRPr="002D0DD3">
              <w:rPr>
                <w:rFonts w:asciiTheme="minorHAnsi" w:hAnsiTheme="minorHAnsi" w:cstheme="minorHAnsi"/>
                <w:sz w:val="28"/>
                <w:szCs w:val="28"/>
              </w:rPr>
              <w:t>Наставник: Кокшарова Елена Борисовна                                                                  учитель биологии</w:t>
            </w:r>
          </w:p>
          <w:p w:rsidR="002E6CB4" w:rsidRPr="002D0DD3" w:rsidRDefault="002E6CB4" w:rsidP="00FD6AD4">
            <w:pPr>
              <w:spacing w:line="240" w:lineRule="auto"/>
              <w:ind w:firstLine="0"/>
              <w:jc w:val="left"/>
              <w:rPr>
                <w:rFonts w:asciiTheme="minorHAnsi" w:hAnsiTheme="minorHAnsi" w:cstheme="minorHAnsi"/>
                <w:sz w:val="28"/>
                <w:szCs w:val="28"/>
              </w:rPr>
            </w:pPr>
          </w:p>
        </w:tc>
      </w:tr>
    </w:tbl>
    <w:p w:rsidR="002E6CB4" w:rsidRPr="00FD6AD4" w:rsidRDefault="002E6CB4" w:rsidP="00FD6AD4">
      <w:pPr>
        <w:spacing w:line="240" w:lineRule="auto"/>
        <w:ind w:firstLine="0"/>
        <w:jc w:val="left"/>
        <w:rPr>
          <w:rFonts w:asciiTheme="minorHAnsi" w:hAnsiTheme="minorHAnsi" w:cstheme="minorHAnsi"/>
          <w:szCs w:val="24"/>
        </w:rPr>
      </w:pPr>
      <w:r w:rsidRPr="00FD6AD4">
        <w:rPr>
          <w:rFonts w:asciiTheme="minorHAnsi" w:hAnsiTheme="minorHAnsi" w:cstheme="minorHAnsi"/>
          <w:szCs w:val="24"/>
        </w:rPr>
        <w:t xml:space="preserve">                                       </w:t>
      </w: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r w:rsidRPr="00FD6AD4">
        <w:rPr>
          <w:rFonts w:asciiTheme="minorHAnsi" w:hAnsiTheme="minorHAnsi" w:cstheme="minorHAnsi"/>
          <w:szCs w:val="24"/>
        </w:rPr>
        <w:t xml:space="preserve">                                         </w:t>
      </w:r>
    </w:p>
    <w:p w:rsidR="002E6CB4" w:rsidRPr="00FD6AD4" w:rsidRDefault="002E6CB4" w:rsidP="00FD6AD4">
      <w:pPr>
        <w:spacing w:line="240" w:lineRule="auto"/>
        <w:ind w:firstLine="0"/>
        <w:jc w:val="left"/>
        <w:rPr>
          <w:rFonts w:asciiTheme="minorHAnsi" w:hAnsiTheme="minorHAnsi" w:cstheme="minorHAnsi"/>
          <w:szCs w:val="24"/>
        </w:rPr>
      </w:pPr>
    </w:p>
    <w:p w:rsidR="00FD6AD4" w:rsidRPr="00FD6AD4" w:rsidRDefault="00FD6AD4" w:rsidP="00FD6AD4">
      <w:pPr>
        <w:spacing w:line="240" w:lineRule="auto"/>
        <w:ind w:firstLine="0"/>
        <w:jc w:val="left"/>
        <w:rPr>
          <w:rFonts w:asciiTheme="minorHAnsi" w:hAnsiTheme="minorHAnsi" w:cstheme="minorHAnsi"/>
          <w:szCs w:val="24"/>
        </w:rPr>
      </w:pPr>
    </w:p>
    <w:p w:rsidR="00FD6AD4" w:rsidRPr="00FD6AD4" w:rsidRDefault="00FD6AD4" w:rsidP="00FD6AD4">
      <w:pPr>
        <w:spacing w:line="240" w:lineRule="auto"/>
        <w:ind w:firstLine="0"/>
        <w:jc w:val="left"/>
        <w:rPr>
          <w:rFonts w:asciiTheme="minorHAnsi" w:hAnsiTheme="minorHAnsi" w:cstheme="minorHAnsi"/>
          <w:szCs w:val="24"/>
        </w:rPr>
      </w:pPr>
    </w:p>
    <w:p w:rsidR="00FD6AD4" w:rsidRPr="00FD6AD4" w:rsidRDefault="00FD6AD4" w:rsidP="00FD6AD4">
      <w:pPr>
        <w:spacing w:line="240" w:lineRule="auto"/>
        <w:ind w:firstLine="0"/>
        <w:jc w:val="left"/>
        <w:rPr>
          <w:rFonts w:asciiTheme="minorHAnsi" w:hAnsiTheme="minorHAnsi" w:cstheme="minorHAnsi"/>
          <w:szCs w:val="24"/>
        </w:rPr>
      </w:pPr>
    </w:p>
    <w:p w:rsidR="00FD6AD4" w:rsidRPr="00FD6AD4" w:rsidRDefault="00FD6AD4" w:rsidP="00FD6AD4">
      <w:pPr>
        <w:spacing w:line="240" w:lineRule="auto"/>
        <w:ind w:firstLine="0"/>
        <w:jc w:val="left"/>
        <w:rPr>
          <w:rFonts w:asciiTheme="minorHAnsi" w:hAnsiTheme="minorHAnsi" w:cstheme="minorHAnsi"/>
          <w:szCs w:val="24"/>
        </w:rPr>
      </w:pPr>
    </w:p>
    <w:p w:rsidR="00FD6AD4" w:rsidRPr="00FD6AD4" w:rsidRDefault="00FD6AD4" w:rsidP="00FD6AD4">
      <w:pPr>
        <w:spacing w:line="240" w:lineRule="auto"/>
        <w:ind w:firstLine="0"/>
        <w:jc w:val="left"/>
        <w:rPr>
          <w:rFonts w:asciiTheme="minorHAnsi" w:hAnsiTheme="minorHAnsi" w:cstheme="minorHAnsi"/>
          <w:szCs w:val="24"/>
        </w:rPr>
      </w:pPr>
    </w:p>
    <w:p w:rsidR="00FD6AD4" w:rsidRPr="00FD6AD4" w:rsidRDefault="00FD6AD4" w:rsidP="00FD6AD4">
      <w:pPr>
        <w:spacing w:line="240" w:lineRule="auto"/>
        <w:ind w:firstLine="0"/>
        <w:jc w:val="left"/>
        <w:rPr>
          <w:rFonts w:asciiTheme="minorHAnsi" w:hAnsiTheme="minorHAnsi" w:cstheme="minorHAnsi"/>
          <w:szCs w:val="24"/>
        </w:rPr>
      </w:pPr>
    </w:p>
    <w:p w:rsidR="00FD6AD4" w:rsidRPr="00FD6AD4" w:rsidRDefault="00FD6AD4" w:rsidP="00FD6AD4">
      <w:pPr>
        <w:spacing w:line="240" w:lineRule="auto"/>
        <w:ind w:firstLine="0"/>
        <w:jc w:val="left"/>
        <w:rPr>
          <w:rFonts w:asciiTheme="minorHAnsi" w:hAnsiTheme="minorHAnsi" w:cstheme="minorHAnsi"/>
          <w:szCs w:val="24"/>
        </w:rPr>
      </w:pPr>
    </w:p>
    <w:p w:rsidR="00FD6AD4" w:rsidRPr="00FD6AD4" w:rsidRDefault="00FD6AD4" w:rsidP="00FD6AD4">
      <w:pPr>
        <w:spacing w:line="240" w:lineRule="auto"/>
        <w:ind w:firstLine="0"/>
        <w:jc w:val="left"/>
        <w:rPr>
          <w:rFonts w:asciiTheme="minorHAnsi" w:hAnsiTheme="minorHAnsi" w:cstheme="minorHAnsi"/>
          <w:szCs w:val="24"/>
        </w:rPr>
      </w:pPr>
    </w:p>
    <w:p w:rsidR="00FD6AD4" w:rsidRPr="00FD6AD4" w:rsidRDefault="00FD6AD4" w:rsidP="00FD6AD4">
      <w:pPr>
        <w:spacing w:line="240" w:lineRule="auto"/>
        <w:ind w:firstLine="0"/>
        <w:jc w:val="left"/>
        <w:rPr>
          <w:rFonts w:asciiTheme="minorHAnsi" w:hAnsiTheme="minorHAnsi" w:cstheme="minorHAnsi"/>
          <w:szCs w:val="24"/>
        </w:rPr>
      </w:pPr>
    </w:p>
    <w:p w:rsidR="00FD6AD4" w:rsidRPr="00024881" w:rsidRDefault="00FD6AD4" w:rsidP="00FD6AD4">
      <w:pPr>
        <w:spacing w:line="240" w:lineRule="auto"/>
        <w:ind w:firstLine="0"/>
        <w:jc w:val="left"/>
        <w:rPr>
          <w:rFonts w:asciiTheme="minorHAnsi" w:hAnsiTheme="minorHAnsi" w:cstheme="minorHAnsi"/>
          <w:szCs w:val="24"/>
        </w:rPr>
      </w:pPr>
    </w:p>
    <w:p w:rsidR="00C3392D" w:rsidRPr="00024881" w:rsidRDefault="00C3392D" w:rsidP="00FD6AD4">
      <w:pPr>
        <w:spacing w:line="240" w:lineRule="auto"/>
        <w:ind w:firstLine="0"/>
        <w:jc w:val="left"/>
        <w:rPr>
          <w:rFonts w:asciiTheme="minorHAnsi" w:hAnsiTheme="minorHAnsi" w:cstheme="minorHAnsi"/>
          <w:szCs w:val="24"/>
        </w:rPr>
      </w:pPr>
    </w:p>
    <w:p w:rsidR="00C3392D" w:rsidRPr="00024881" w:rsidRDefault="00C3392D" w:rsidP="00FD6AD4">
      <w:pPr>
        <w:spacing w:line="240" w:lineRule="auto"/>
        <w:ind w:firstLine="0"/>
        <w:jc w:val="left"/>
        <w:rPr>
          <w:rFonts w:asciiTheme="minorHAnsi" w:hAnsiTheme="minorHAnsi" w:cstheme="minorHAnsi"/>
          <w:szCs w:val="24"/>
        </w:rPr>
      </w:pPr>
    </w:p>
    <w:p w:rsidR="00C3392D" w:rsidRPr="00024881" w:rsidRDefault="00C3392D"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C3392D" w:rsidRDefault="002E6CB4" w:rsidP="00844E71">
      <w:pPr>
        <w:spacing w:line="240" w:lineRule="auto"/>
        <w:ind w:firstLine="0"/>
        <w:jc w:val="center"/>
        <w:rPr>
          <w:rFonts w:asciiTheme="minorHAnsi" w:hAnsiTheme="minorHAnsi" w:cstheme="minorHAnsi"/>
          <w:sz w:val="28"/>
          <w:szCs w:val="28"/>
          <w:lang w:val="en-US"/>
        </w:rPr>
      </w:pPr>
      <w:r w:rsidRPr="002D0DD3">
        <w:rPr>
          <w:rFonts w:asciiTheme="minorHAnsi" w:hAnsiTheme="minorHAnsi" w:cstheme="minorHAnsi"/>
          <w:sz w:val="28"/>
          <w:szCs w:val="28"/>
        </w:rPr>
        <w:t>Златоуст, 2024</w:t>
      </w:r>
    </w:p>
    <w:p w:rsidR="00FC0B2C" w:rsidRPr="00C3392D" w:rsidRDefault="00FC0B2C" w:rsidP="00844E71">
      <w:pPr>
        <w:spacing w:line="240" w:lineRule="auto"/>
        <w:ind w:firstLine="0"/>
        <w:jc w:val="center"/>
        <w:rPr>
          <w:rFonts w:asciiTheme="minorHAnsi" w:hAnsiTheme="minorHAnsi" w:cstheme="minorHAnsi"/>
          <w:szCs w:val="24"/>
          <w:lang w:val="en-US"/>
        </w:rPr>
      </w:pPr>
      <w:r w:rsidRPr="00FD6AD4">
        <w:rPr>
          <w:rFonts w:asciiTheme="minorHAnsi" w:hAnsiTheme="minorHAnsi" w:cstheme="minorHAnsi"/>
          <w:szCs w:val="24"/>
        </w:rPr>
        <w:lastRenderedPageBreak/>
        <w:t>СОДЕРЖАНИЕ</w:t>
      </w:r>
    </w:p>
    <w:p w:rsidR="00FC0B2C" w:rsidRPr="00FD6AD4" w:rsidRDefault="00FC0B2C" w:rsidP="00FD6AD4">
      <w:pPr>
        <w:spacing w:line="240" w:lineRule="auto"/>
        <w:ind w:firstLine="0"/>
        <w:jc w:val="left"/>
        <w:rPr>
          <w:rFonts w:asciiTheme="minorHAnsi" w:hAnsiTheme="minorHAnsi" w:cstheme="minorHAnsi"/>
          <w:szCs w:val="24"/>
        </w:rPr>
      </w:pPr>
    </w:p>
    <w:tbl>
      <w:tblPr>
        <w:tblW w:w="0" w:type="auto"/>
        <w:tblLook w:val="04A0" w:firstRow="1" w:lastRow="0" w:firstColumn="1" w:lastColumn="0" w:noHBand="0" w:noVBand="1"/>
      </w:tblPr>
      <w:tblGrid>
        <w:gridCol w:w="8188"/>
        <w:gridCol w:w="1099"/>
      </w:tblGrid>
      <w:tr w:rsidR="00FC0B2C" w:rsidRPr="00FD6AD4" w:rsidTr="002D0DD3">
        <w:trPr>
          <w:trHeight w:val="454"/>
        </w:trPr>
        <w:tc>
          <w:tcPr>
            <w:tcW w:w="8188"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r w:rsidRPr="00FD6AD4">
              <w:rPr>
                <w:rFonts w:asciiTheme="minorHAnsi" w:hAnsiTheme="minorHAnsi" w:cstheme="minorHAnsi"/>
                <w:szCs w:val="24"/>
              </w:rPr>
              <w:t>Введение…………………………………………………………………..………..</w:t>
            </w:r>
          </w:p>
        </w:tc>
        <w:tc>
          <w:tcPr>
            <w:tcW w:w="1099"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r w:rsidRPr="00FD6AD4">
              <w:rPr>
                <w:rFonts w:asciiTheme="minorHAnsi" w:hAnsiTheme="minorHAnsi" w:cstheme="minorHAnsi"/>
                <w:szCs w:val="24"/>
              </w:rPr>
              <w:t>3</w:t>
            </w:r>
          </w:p>
        </w:tc>
      </w:tr>
      <w:tr w:rsidR="00FC0B2C" w:rsidRPr="00FD6AD4" w:rsidTr="002D0DD3">
        <w:trPr>
          <w:trHeight w:val="454"/>
        </w:trPr>
        <w:tc>
          <w:tcPr>
            <w:tcW w:w="8188"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r w:rsidRPr="00FD6AD4">
              <w:rPr>
                <w:rFonts w:asciiTheme="minorHAnsi" w:hAnsiTheme="minorHAnsi" w:cstheme="minorHAnsi"/>
                <w:szCs w:val="24"/>
              </w:rPr>
              <w:t xml:space="preserve">Глава </w:t>
            </w:r>
            <w:r w:rsidRPr="00FD6AD4">
              <w:rPr>
                <w:rFonts w:asciiTheme="minorHAnsi" w:hAnsiTheme="minorHAnsi" w:cstheme="minorHAnsi"/>
                <w:szCs w:val="24"/>
                <w:lang w:val="en-US"/>
              </w:rPr>
              <w:t>I</w:t>
            </w:r>
            <w:r w:rsidRPr="00FD6AD4">
              <w:rPr>
                <w:rFonts w:asciiTheme="minorHAnsi" w:hAnsiTheme="minorHAnsi" w:cstheme="minorHAnsi"/>
                <w:szCs w:val="24"/>
              </w:rPr>
              <w:t>. Теоретическая часть…………………………………………….………..</w:t>
            </w:r>
          </w:p>
        </w:tc>
        <w:tc>
          <w:tcPr>
            <w:tcW w:w="1099" w:type="dxa"/>
            <w:shd w:val="clear" w:color="auto" w:fill="auto"/>
            <w:vAlign w:val="center"/>
          </w:tcPr>
          <w:p w:rsidR="00FC0B2C" w:rsidRPr="00FD6AD4" w:rsidRDefault="0000531A" w:rsidP="002D0DD3">
            <w:pPr>
              <w:spacing w:line="240" w:lineRule="auto"/>
              <w:ind w:firstLine="0"/>
              <w:jc w:val="left"/>
              <w:rPr>
                <w:rFonts w:asciiTheme="minorHAnsi" w:hAnsiTheme="minorHAnsi" w:cstheme="minorHAnsi"/>
                <w:szCs w:val="24"/>
              </w:rPr>
            </w:pPr>
            <w:r>
              <w:rPr>
                <w:rFonts w:asciiTheme="minorHAnsi" w:hAnsiTheme="minorHAnsi" w:cstheme="minorHAnsi"/>
                <w:szCs w:val="24"/>
              </w:rPr>
              <w:t>5</w:t>
            </w:r>
          </w:p>
        </w:tc>
      </w:tr>
      <w:tr w:rsidR="00FC0B2C" w:rsidRPr="00FD6AD4" w:rsidTr="002D0DD3">
        <w:trPr>
          <w:trHeight w:val="454"/>
        </w:trPr>
        <w:tc>
          <w:tcPr>
            <w:tcW w:w="8188" w:type="dxa"/>
            <w:shd w:val="clear" w:color="auto" w:fill="auto"/>
            <w:vAlign w:val="center"/>
          </w:tcPr>
          <w:p w:rsidR="00FC0B2C" w:rsidRPr="0000531A" w:rsidRDefault="00FC0B2C" w:rsidP="002D0DD3">
            <w:pPr>
              <w:spacing w:line="240" w:lineRule="auto"/>
              <w:ind w:firstLine="0"/>
              <w:jc w:val="left"/>
              <w:rPr>
                <w:rFonts w:asciiTheme="minorHAnsi" w:hAnsiTheme="minorHAnsi" w:cstheme="minorHAnsi"/>
                <w:b/>
                <w:szCs w:val="24"/>
              </w:rPr>
            </w:pPr>
            <w:r w:rsidRPr="00FD6AD4">
              <w:rPr>
                <w:rFonts w:asciiTheme="minorHAnsi" w:hAnsiTheme="minorHAnsi" w:cstheme="minorHAnsi"/>
                <w:szCs w:val="24"/>
                <w:lang w:val="en-US"/>
              </w:rPr>
              <w:t>I</w:t>
            </w:r>
            <w:r w:rsidRPr="00FD6AD4">
              <w:rPr>
                <w:rFonts w:asciiTheme="minorHAnsi" w:hAnsiTheme="minorHAnsi" w:cstheme="minorHAnsi"/>
                <w:szCs w:val="24"/>
              </w:rPr>
              <w:t>.</w:t>
            </w:r>
            <w:r w:rsidR="002D0DD3" w:rsidRPr="0000531A">
              <w:rPr>
                <w:rFonts w:asciiTheme="minorHAnsi" w:hAnsiTheme="minorHAnsi" w:cstheme="minorHAnsi"/>
                <w:szCs w:val="24"/>
              </w:rPr>
              <w:t>1</w:t>
            </w:r>
            <w:r w:rsidR="0000531A">
              <w:rPr>
                <w:rFonts w:asciiTheme="minorHAnsi" w:hAnsiTheme="minorHAnsi" w:cstheme="minorHAnsi"/>
                <w:szCs w:val="24"/>
              </w:rPr>
              <w:t>. Что такие калория и ее роль в жизни человека</w:t>
            </w:r>
          </w:p>
        </w:tc>
        <w:tc>
          <w:tcPr>
            <w:tcW w:w="1099"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p>
        </w:tc>
      </w:tr>
      <w:tr w:rsidR="00FC0B2C" w:rsidRPr="00FD6AD4" w:rsidTr="002D0DD3">
        <w:trPr>
          <w:trHeight w:val="454"/>
        </w:trPr>
        <w:tc>
          <w:tcPr>
            <w:tcW w:w="8188" w:type="dxa"/>
            <w:shd w:val="clear" w:color="auto" w:fill="auto"/>
            <w:vAlign w:val="center"/>
          </w:tcPr>
          <w:p w:rsidR="00FC0B2C" w:rsidRPr="00FD6AD4" w:rsidRDefault="00FC0B2C" w:rsidP="002D0DD3">
            <w:pPr>
              <w:shd w:val="clear" w:color="auto" w:fill="FFFFFF"/>
              <w:spacing w:line="240" w:lineRule="auto"/>
              <w:ind w:firstLine="0"/>
              <w:jc w:val="left"/>
              <w:rPr>
                <w:rFonts w:asciiTheme="minorHAnsi" w:eastAsia="Times New Roman" w:hAnsiTheme="minorHAnsi" w:cstheme="minorHAnsi"/>
                <w:color w:val="000000"/>
                <w:szCs w:val="24"/>
                <w:lang w:eastAsia="ru-RU"/>
              </w:rPr>
            </w:pPr>
            <w:r w:rsidRPr="00FD6AD4">
              <w:rPr>
                <w:rFonts w:asciiTheme="minorHAnsi" w:eastAsia="Times New Roman" w:hAnsiTheme="minorHAnsi" w:cstheme="minorHAnsi"/>
                <w:szCs w:val="24"/>
                <w:lang w:val="en-US" w:eastAsia="ru-RU"/>
              </w:rPr>
              <w:t>I</w:t>
            </w:r>
            <w:r w:rsidRPr="00FD6AD4">
              <w:rPr>
                <w:rFonts w:asciiTheme="minorHAnsi" w:eastAsia="Times New Roman" w:hAnsiTheme="minorHAnsi" w:cstheme="minorHAnsi"/>
                <w:szCs w:val="24"/>
                <w:lang w:eastAsia="ru-RU"/>
              </w:rPr>
              <w:t>.2.</w:t>
            </w:r>
            <w:r w:rsidR="0000531A">
              <w:rPr>
                <w:rFonts w:asciiTheme="minorHAnsi" w:eastAsia="Times New Roman" w:hAnsiTheme="minorHAnsi" w:cstheme="minorHAnsi"/>
                <w:szCs w:val="24"/>
                <w:lang w:eastAsia="ru-RU"/>
              </w:rPr>
              <w:t xml:space="preserve"> Энергозатраты человека. Виды калорий.</w:t>
            </w:r>
          </w:p>
        </w:tc>
        <w:tc>
          <w:tcPr>
            <w:tcW w:w="1099"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p>
        </w:tc>
      </w:tr>
      <w:tr w:rsidR="00FC0B2C" w:rsidRPr="00FD6AD4" w:rsidTr="002D0DD3">
        <w:trPr>
          <w:trHeight w:val="454"/>
        </w:trPr>
        <w:tc>
          <w:tcPr>
            <w:tcW w:w="8188" w:type="dxa"/>
            <w:shd w:val="clear" w:color="auto" w:fill="auto"/>
            <w:vAlign w:val="center"/>
          </w:tcPr>
          <w:p w:rsidR="00BD410B" w:rsidRPr="00FD6AD4" w:rsidRDefault="00FC0B2C" w:rsidP="002D0DD3">
            <w:pPr>
              <w:spacing w:line="240" w:lineRule="auto"/>
              <w:ind w:firstLine="0"/>
              <w:jc w:val="left"/>
              <w:rPr>
                <w:rFonts w:asciiTheme="minorHAnsi" w:hAnsiTheme="minorHAnsi" w:cstheme="minorHAnsi"/>
                <w:szCs w:val="24"/>
              </w:rPr>
            </w:pPr>
            <w:r w:rsidRPr="00FD6AD4">
              <w:rPr>
                <w:rFonts w:asciiTheme="minorHAnsi" w:hAnsiTheme="minorHAnsi" w:cstheme="minorHAnsi"/>
                <w:szCs w:val="24"/>
                <w:lang w:val="en-US"/>
              </w:rPr>
              <w:t>I</w:t>
            </w:r>
            <w:r w:rsidRPr="00FD6AD4">
              <w:rPr>
                <w:rFonts w:asciiTheme="minorHAnsi" w:hAnsiTheme="minorHAnsi" w:cstheme="minorHAnsi"/>
                <w:szCs w:val="24"/>
              </w:rPr>
              <w:t>.3.</w:t>
            </w:r>
            <w:r w:rsidR="0000531A">
              <w:rPr>
                <w:rFonts w:asciiTheme="minorHAnsi" w:hAnsiTheme="minorHAnsi" w:cstheme="minorHAnsi"/>
                <w:szCs w:val="24"/>
              </w:rPr>
              <w:t xml:space="preserve"> Факторы, которые влияют на потребление калорий</w:t>
            </w:r>
          </w:p>
          <w:p w:rsidR="00FC0B2C" w:rsidRPr="00FD6AD4" w:rsidRDefault="00FC0B2C" w:rsidP="002D0DD3">
            <w:pPr>
              <w:spacing w:line="240" w:lineRule="auto"/>
              <w:ind w:firstLine="0"/>
              <w:jc w:val="left"/>
              <w:rPr>
                <w:rFonts w:asciiTheme="minorHAnsi" w:eastAsia="Times New Roman" w:hAnsiTheme="minorHAnsi" w:cstheme="minorHAnsi"/>
                <w:color w:val="000000"/>
                <w:szCs w:val="24"/>
                <w:lang w:eastAsia="ru-RU"/>
              </w:rPr>
            </w:pPr>
          </w:p>
        </w:tc>
        <w:tc>
          <w:tcPr>
            <w:tcW w:w="1099"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p>
        </w:tc>
      </w:tr>
      <w:tr w:rsidR="00BD410B" w:rsidRPr="00FD6AD4" w:rsidTr="002D0DD3">
        <w:trPr>
          <w:trHeight w:val="454"/>
        </w:trPr>
        <w:tc>
          <w:tcPr>
            <w:tcW w:w="8188" w:type="dxa"/>
            <w:shd w:val="clear" w:color="auto" w:fill="auto"/>
            <w:vAlign w:val="center"/>
          </w:tcPr>
          <w:p w:rsidR="00BD410B" w:rsidRPr="00FD6AD4" w:rsidRDefault="00BD410B" w:rsidP="00BD410B">
            <w:pPr>
              <w:spacing w:line="240" w:lineRule="auto"/>
              <w:ind w:firstLine="0"/>
              <w:jc w:val="left"/>
              <w:rPr>
                <w:rFonts w:asciiTheme="minorHAnsi" w:hAnsiTheme="minorHAnsi" w:cstheme="minorHAnsi"/>
                <w:szCs w:val="24"/>
              </w:rPr>
            </w:pPr>
            <w:r w:rsidRPr="00FD6AD4">
              <w:rPr>
                <w:rFonts w:asciiTheme="minorHAnsi" w:hAnsiTheme="minorHAnsi" w:cstheme="minorHAnsi"/>
                <w:szCs w:val="24"/>
                <w:lang w:val="en-US"/>
              </w:rPr>
              <w:t>I</w:t>
            </w:r>
            <w:r>
              <w:rPr>
                <w:rFonts w:asciiTheme="minorHAnsi" w:hAnsiTheme="minorHAnsi" w:cstheme="minorHAnsi"/>
                <w:szCs w:val="24"/>
              </w:rPr>
              <w:t>.4</w:t>
            </w:r>
            <w:r w:rsidRPr="00FD6AD4">
              <w:rPr>
                <w:rFonts w:asciiTheme="minorHAnsi" w:hAnsiTheme="minorHAnsi" w:cstheme="minorHAnsi"/>
                <w:szCs w:val="24"/>
              </w:rPr>
              <w:t>.</w:t>
            </w:r>
            <w:r w:rsidR="0000531A">
              <w:rPr>
                <w:rFonts w:asciiTheme="minorHAnsi" w:hAnsiTheme="minorHAnsi" w:cstheme="minorHAnsi"/>
                <w:szCs w:val="24"/>
              </w:rPr>
              <w:t>Как калории влияют на вес.</w:t>
            </w:r>
          </w:p>
          <w:p w:rsidR="00BD410B" w:rsidRPr="0000531A" w:rsidRDefault="00BD410B" w:rsidP="002D0DD3">
            <w:pPr>
              <w:spacing w:line="240" w:lineRule="auto"/>
              <w:ind w:firstLine="0"/>
              <w:jc w:val="left"/>
              <w:rPr>
                <w:rFonts w:asciiTheme="minorHAnsi" w:hAnsiTheme="minorHAnsi" w:cstheme="minorHAnsi"/>
                <w:szCs w:val="24"/>
              </w:rPr>
            </w:pPr>
          </w:p>
        </w:tc>
        <w:tc>
          <w:tcPr>
            <w:tcW w:w="1099" w:type="dxa"/>
            <w:shd w:val="clear" w:color="auto" w:fill="auto"/>
            <w:vAlign w:val="center"/>
          </w:tcPr>
          <w:p w:rsidR="00BD410B" w:rsidRPr="00FD6AD4" w:rsidRDefault="00BD410B" w:rsidP="002D0DD3">
            <w:pPr>
              <w:spacing w:line="240" w:lineRule="auto"/>
              <w:ind w:firstLine="0"/>
              <w:jc w:val="left"/>
              <w:rPr>
                <w:rFonts w:asciiTheme="minorHAnsi" w:hAnsiTheme="minorHAnsi" w:cstheme="minorHAnsi"/>
                <w:szCs w:val="24"/>
              </w:rPr>
            </w:pPr>
          </w:p>
        </w:tc>
      </w:tr>
      <w:tr w:rsidR="00BD410B" w:rsidRPr="00FD6AD4" w:rsidTr="002D0DD3">
        <w:trPr>
          <w:trHeight w:val="454"/>
        </w:trPr>
        <w:tc>
          <w:tcPr>
            <w:tcW w:w="8188" w:type="dxa"/>
            <w:shd w:val="clear" w:color="auto" w:fill="auto"/>
            <w:vAlign w:val="center"/>
          </w:tcPr>
          <w:p w:rsidR="00BD410B" w:rsidRPr="005C1526" w:rsidRDefault="00BD410B" w:rsidP="00BD410B">
            <w:pPr>
              <w:spacing w:line="240" w:lineRule="auto"/>
              <w:ind w:firstLine="0"/>
              <w:jc w:val="left"/>
              <w:rPr>
                <w:rFonts w:asciiTheme="minorHAnsi" w:hAnsiTheme="minorHAnsi" w:cstheme="minorHAnsi"/>
                <w:szCs w:val="24"/>
              </w:rPr>
            </w:pPr>
            <w:r w:rsidRPr="00FD6AD4">
              <w:rPr>
                <w:rFonts w:asciiTheme="minorHAnsi" w:hAnsiTheme="minorHAnsi" w:cstheme="minorHAnsi"/>
                <w:szCs w:val="24"/>
                <w:lang w:val="en-US"/>
              </w:rPr>
              <w:t>I</w:t>
            </w:r>
            <w:r>
              <w:rPr>
                <w:rFonts w:asciiTheme="minorHAnsi" w:hAnsiTheme="minorHAnsi" w:cstheme="minorHAnsi"/>
                <w:szCs w:val="24"/>
              </w:rPr>
              <w:t>.5</w:t>
            </w:r>
            <w:r w:rsidRPr="00FD6AD4">
              <w:rPr>
                <w:rFonts w:asciiTheme="minorHAnsi" w:hAnsiTheme="minorHAnsi" w:cstheme="minorHAnsi"/>
                <w:szCs w:val="24"/>
              </w:rPr>
              <w:t>.</w:t>
            </w:r>
            <w:r w:rsidR="0000531A">
              <w:rPr>
                <w:rFonts w:asciiTheme="minorHAnsi" w:hAnsiTheme="minorHAnsi" w:cstheme="minorHAnsi"/>
                <w:szCs w:val="24"/>
              </w:rPr>
              <w:t>Зачем считать калории</w:t>
            </w:r>
            <w:r w:rsidR="0000531A" w:rsidRPr="005C1526">
              <w:rPr>
                <w:rFonts w:asciiTheme="minorHAnsi" w:hAnsiTheme="minorHAnsi" w:cstheme="minorHAnsi"/>
                <w:szCs w:val="24"/>
              </w:rPr>
              <w:t>?</w:t>
            </w:r>
          </w:p>
          <w:p w:rsidR="00BD410B" w:rsidRPr="0000531A" w:rsidRDefault="00BD410B" w:rsidP="002D0DD3">
            <w:pPr>
              <w:spacing w:line="240" w:lineRule="auto"/>
              <w:ind w:firstLine="0"/>
              <w:jc w:val="left"/>
              <w:rPr>
                <w:rFonts w:asciiTheme="minorHAnsi" w:hAnsiTheme="minorHAnsi" w:cstheme="minorHAnsi"/>
                <w:szCs w:val="24"/>
              </w:rPr>
            </w:pPr>
          </w:p>
        </w:tc>
        <w:tc>
          <w:tcPr>
            <w:tcW w:w="1099" w:type="dxa"/>
            <w:shd w:val="clear" w:color="auto" w:fill="auto"/>
            <w:vAlign w:val="center"/>
          </w:tcPr>
          <w:p w:rsidR="00BD410B" w:rsidRPr="00FD6AD4" w:rsidRDefault="00BD410B" w:rsidP="002D0DD3">
            <w:pPr>
              <w:spacing w:line="240" w:lineRule="auto"/>
              <w:ind w:firstLine="0"/>
              <w:jc w:val="left"/>
              <w:rPr>
                <w:rFonts w:asciiTheme="minorHAnsi" w:hAnsiTheme="minorHAnsi" w:cstheme="minorHAnsi"/>
                <w:szCs w:val="24"/>
              </w:rPr>
            </w:pPr>
          </w:p>
        </w:tc>
      </w:tr>
      <w:tr w:rsidR="0000531A" w:rsidRPr="00FD6AD4" w:rsidTr="002D0DD3">
        <w:trPr>
          <w:trHeight w:val="454"/>
        </w:trPr>
        <w:tc>
          <w:tcPr>
            <w:tcW w:w="8188" w:type="dxa"/>
            <w:shd w:val="clear" w:color="auto" w:fill="auto"/>
            <w:vAlign w:val="center"/>
          </w:tcPr>
          <w:p w:rsidR="0000531A" w:rsidRPr="0000531A" w:rsidRDefault="0000531A" w:rsidP="00BD410B">
            <w:pPr>
              <w:spacing w:line="240" w:lineRule="auto"/>
              <w:ind w:firstLine="0"/>
              <w:jc w:val="left"/>
              <w:rPr>
                <w:rFonts w:asciiTheme="minorHAnsi" w:hAnsiTheme="minorHAnsi" w:cstheme="minorHAnsi"/>
                <w:szCs w:val="24"/>
              </w:rPr>
            </w:pPr>
            <w:r w:rsidRPr="0000531A">
              <w:rPr>
                <w:rFonts w:asciiTheme="minorHAnsi" w:hAnsiTheme="minorHAnsi" w:cstheme="minorHAnsi"/>
                <w:szCs w:val="24"/>
              </w:rPr>
              <w:t>1</w:t>
            </w:r>
            <w:r>
              <w:rPr>
                <w:rFonts w:asciiTheme="minorHAnsi" w:hAnsiTheme="minorHAnsi" w:cstheme="minorHAnsi"/>
                <w:szCs w:val="24"/>
              </w:rPr>
              <w:t>.6. Пищевая пирамида</w:t>
            </w:r>
            <w:r w:rsidR="005C1526">
              <w:rPr>
                <w:rFonts w:asciiTheme="minorHAnsi" w:hAnsiTheme="minorHAnsi" w:cstheme="minorHAnsi"/>
                <w:szCs w:val="24"/>
              </w:rPr>
              <w:t xml:space="preserve"> </w:t>
            </w:r>
            <w:r>
              <w:rPr>
                <w:rFonts w:asciiTheme="minorHAnsi" w:hAnsiTheme="minorHAnsi" w:cstheme="minorHAnsi"/>
                <w:szCs w:val="24"/>
              </w:rPr>
              <w:t>-</w:t>
            </w:r>
            <w:r w:rsidR="005C1526">
              <w:rPr>
                <w:rFonts w:asciiTheme="minorHAnsi" w:hAnsiTheme="minorHAnsi" w:cstheme="minorHAnsi"/>
                <w:szCs w:val="24"/>
              </w:rPr>
              <w:t xml:space="preserve"> </w:t>
            </w:r>
            <w:r>
              <w:rPr>
                <w:rFonts w:asciiTheme="minorHAnsi" w:hAnsiTheme="minorHAnsi" w:cstheme="minorHAnsi"/>
                <w:szCs w:val="24"/>
              </w:rPr>
              <w:t>начинаем жить правильно.</w:t>
            </w:r>
          </w:p>
        </w:tc>
        <w:tc>
          <w:tcPr>
            <w:tcW w:w="1099" w:type="dxa"/>
            <w:shd w:val="clear" w:color="auto" w:fill="auto"/>
            <w:vAlign w:val="center"/>
          </w:tcPr>
          <w:p w:rsidR="0000531A" w:rsidRDefault="0000531A" w:rsidP="002D0DD3">
            <w:pPr>
              <w:spacing w:line="240" w:lineRule="auto"/>
              <w:ind w:firstLine="0"/>
              <w:jc w:val="left"/>
              <w:rPr>
                <w:rFonts w:asciiTheme="minorHAnsi" w:hAnsiTheme="minorHAnsi" w:cstheme="minorHAnsi"/>
                <w:szCs w:val="24"/>
              </w:rPr>
            </w:pPr>
          </w:p>
        </w:tc>
      </w:tr>
      <w:tr w:rsidR="00FC0B2C" w:rsidRPr="00FD6AD4" w:rsidTr="002D0DD3">
        <w:trPr>
          <w:trHeight w:val="454"/>
        </w:trPr>
        <w:tc>
          <w:tcPr>
            <w:tcW w:w="8188"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r w:rsidRPr="00FD6AD4">
              <w:rPr>
                <w:rFonts w:asciiTheme="minorHAnsi" w:hAnsiTheme="minorHAnsi" w:cstheme="minorHAnsi"/>
                <w:szCs w:val="24"/>
              </w:rPr>
              <w:t xml:space="preserve">Глава </w:t>
            </w:r>
            <w:r w:rsidRPr="00FD6AD4">
              <w:rPr>
                <w:rFonts w:asciiTheme="minorHAnsi" w:hAnsiTheme="minorHAnsi" w:cstheme="minorHAnsi"/>
                <w:szCs w:val="24"/>
                <w:lang w:val="en-US"/>
              </w:rPr>
              <w:t>II</w:t>
            </w:r>
            <w:r w:rsidRPr="00FD6AD4">
              <w:rPr>
                <w:rFonts w:asciiTheme="minorHAnsi" w:hAnsiTheme="minorHAnsi" w:cstheme="minorHAnsi"/>
                <w:szCs w:val="24"/>
              </w:rPr>
              <w:t>. Практическая часть……………………………………………...………</w:t>
            </w:r>
          </w:p>
        </w:tc>
        <w:tc>
          <w:tcPr>
            <w:tcW w:w="1099" w:type="dxa"/>
            <w:shd w:val="clear" w:color="auto" w:fill="auto"/>
            <w:vAlign w:val="center"/>
          </w:tcPr>
          <w:p w:rsidR="00FC0B2C" w:rsidRPr="00FD6AD4" w:rsidRDefault="00E735F9" w:rsidP="002D0DD3">
            <w:pPr>
              <w:spacing w:line="240" w:lineRule="auto"/>
              <w:ind w:firstLine="0"/>
              <w:jc w:val="left"/>
              <w:rPr>
                <w:rFonts w:asciiTheme="minorHAnsi" w:hAnsiTheme="minorHAnsi" w:cstheme="minorHAnsi"/>
                <w:szCs w:val="24"/>
              </w:rPr>
            </w:pPr>
            <w:r>
              <w:rPr>
                <w:rFonts w:asciiTheme="minorHAnsi" w:hAnsiTheme="minorHAnsi" w:cstheme="minorHAnsi"/>
                <w:szCs w:val="24"/>
              </w:rPr>
              <w:t>12</w:t>
            </w:r>
          </w:p>
        </w:tc>
      </w:tr>
      <w:tr w:rsidR="00FC0B2C" w:rsidRPr="00FD6AD4" w:rsidTr="002D0DD3">
        <w:trPr>
          <w:trHeight w:val="454"/>
        </w:trPr>
        <w:tc>
          <w:tcPr>
            <w:tcW w:w="8188"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r w:rsidRPr="00FD6AD4">
              <w:rPr>
                <w:rFonts w:asciiTheme="minorHAnsi" w:hAnsiTheme="minorHAnsi" w:cstheme="minorHAnsi"/>
                <w:szCs w:val="24"/>
                <w:lang w:val="en-US"/>
              </w:rPr>
              <w:t>II</w:t>
            </w:r>
            <w:r w:rsidRPr="00FD6AD4">
              <w:rPr>
                <w:rFonts w:asciiTheme="minorHAnsi" w:hAnsiTheme="minorHAnsi" w:cstheme="minorHAnsi"/>
                <w:szCs w:val="24"/>
              </w:rPr>
              <w:t>.1. Этапы создания конечного продукта……………………….………</w:t>
            </w:r>
          </w:p>
        </w:tc>
        <w:tc>
          <w:tcPr>
            <w:tcW w:w="1099" w:type="dxa"/>
            <w:shd w:val="clear" w:color="auto" w:fill="auto"/>
            <w:vAlign w:val="center"/>
          </w:tcPr>
          <w:p w:rsidR="00FC0B2C" w:rsidRPr="00FD6AD4" w:rsidRDefault="0000531A" w:rsidP="002D0DD3">
            <w:pPr>
              <w:spacing w:line="240" w:lineRule="auto"/>
              <w:ind w:firstLine="0"/>
              <w:jc w:val="left"/>
              <w:rPr>
                <w:rFonts w:asciiTheme="minorHAnsi" w:hAnsiTheme="minorHAnsi" w:cstheme="minorHAnsi"/>
                <w:szCs w:val="24"/>
              </w:rPr>
            </w:pPr>
            <w:r>
              <w:rPr>
                <w:rFonts w:asciiTheme="minorHAnsi" w:hAnsiTheme="minorHAnsi" w:cstheme="minorHAnsi"/>
                <w:szCs w:val="24"/>
              </w:rPr>
              <w:t>12</w:t>
            </w:r>
          </w:p>
        </w:tc>
      </w:tr>
      <w:tr w:rsidR="00FC0B2C" w:rsidRPr="00FD6AD4" w:rsidTr="002D0DD3">
        <w:trPr>
          <w:trHeight w:val="454"/>
        </w:trPr>
        <w:tc>
          <w:tcPr>
            <w:tcW w:w="8188"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r w:rsidRPr="00FD6AD4">
              <w:rPr>
                <w:rFonts w:asciiTheme="minorHAnsi" w:hAnsiTheme="minorHAnsi" w:cstheme="minorHAnsi"/>
                <w:szCs w:val="24"/>
              </w:rPr>
              <w:t>Заключение…………………………………………………………………...…….</w:t>
            </w:r>
          </w:p>
        </w:tc>
        <w:tc>
          <w:tcPr>
            <w:tcW w:w="1099" w:type="dxa"/>
            <w:shd w:val="clear" w:color="auto" w:fill="auto"/>
            <w:vAlign w:val="center"/>
          </w:tcPr>
          <w:p w:rsidR="00FC0B2C" w:rsidRPr="00FD6AD4" w:rsidRDefault="0000531A" w:rsidP="002D0DD3">
            <w:pPr>
              <w:spacing w:line="240" w:lineRule="auto"/>
              <w:ind w:firstLine="0"/>
              <w:jc w:val="left"/>
              <w:rPr>
                <w:rFonts w:asciiTheme="minorHAnsi" w:hAnsiTheme="minorHAnsi" w:cstheme="minorHAnsi"/>
                <w:szCs w:val="24"/>
              </w:rPr>
            </w:pPr>
            <w:r>
              <w:rPr>
                <w:rFonts w:asciiTheme="minorHAnsi" w:hAnsiTheme="minorHAnsi" w:cstheme="minorHAnsi"/>
                <w:szCs w:val="24"/>
              </w:rPr>
              <w:t>13</w:t>
            </w:r>
          </w:p>
        </w:tc>
      </w:tr>
      <w:tr w:rsidR="00FC0B2C" w:rsidRPr="00FD6AD4" w:rsidTr="002D0DD3">
        <w:trPr>
          <w:trHeight w:val="454"/>
        </w:trPr>
        <w:tc>
          <w:tcPr>
            <w:tcW w:w="8188"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r w:rsidRPr="00FD6AD4">
              <w:rPr>
                <w:rFonts w:asciiTheme="minorHAnsi" w:hAnsiTheme="minorHAnsi" w:cstheme="minorHAnsi"/>
                <w:szCs w:val="24"/>
              </w:rPr>
              <w:t>Список литературы ………………………………………………………………..</w:t>
            </w:r>
          </w:p>
        </w:tc>
        <w:tc>
          <w:tcPr>
            <w:tcW w:w="1099" w:type="dxa"/>
            <w:shd w:val="clear" w:color="auto" w:fill="auto"/>
            <w:vAlign w:val="center"/>
          </w:tcPr>
          <w:p w:rsidR="00FC0B2C" w:rsidRPr="00FD6AD4" w:rsidRDefault="0000531A" w:rsidP="002D0DD3">
            <w:pPr>
              <w:spacing w:line="240" w:lineRule="auto"/>
              <w:ind w:firstLine="0"/>
              <w:jc w:val="left"/>
              <w:rPr>
                <w:rFonts w:asciiTheme="minorHAnsi" w:hAnsiTheme="minorHAnsi" w:cstheme="minorHAnsi"/>
                <w:szCs w:val="24"/>
              </w:rPr>
            </w:pPr>
            <w:r>
              <w:rPr>
                <w:rFonts w:asciiTheme="minorHAnsi" w:hAnsiTheme="minorHAnsi" w:cstheme="minorHAnsi"/>
                <w:szCs w:val="24"/>
              </w:rPr>
              <w:t>14</w:t>
            </w:r>
          </w:p>
        </w:tc>
      </w:tr>
      <w:tr w:rsidR="00FC0B2C" w:rsidRPr="00FD6AD4" w:rsidTr="002D0DD3">
        <w:trPr>
          <w:trHeight w:val="454"/>
        </w:trPr>
        <w:tc>
          <w:tcPr>
            <w:tcW w:w="8188" w:type="dxa"/>
            <w:shd w:val="clear" w:color="auto" w:fill="auto"/>
            <w:vAlign w:val="center"/>
          </w:tcPr>
          <w:p w:rsidR="00FC0B2C" w:rsidRPr="00FD6AD4" w:rsidRDefault="00FC0B2C" w:rsidP="002D0DD3">
            <w:pPr>
              <w:spacing w:line="240" w:lineRule="auto"/>
              <w:ind w:firstLine="0"/>
              <w:jc w:val="left"/>
              <w:rPr>
                <w:rFonts w:asciiTheme="minorHAnsi" w:hAnsiTheme="minorHAnsi" w:cstheme="minorHAnsi"/>
                <w:szCs w:val="24"/>
              </w:rPr>
            </w:pPr>
            <w:r w:rsidRPr="00FD6AD4">
              <w:rPr>
                <w:rFonts w:asciiTheme="minorHAnsi" w:hAnsiTheme="minorHAnsi" w:cstheme="minorHAnsi"/>
                <w:szCs w:val="24"/>
              </w:rPr>
              <w:t>Приложение……………………………………………………………………..….</w:t>
            </w:r>
          </w:p>
        </w:tc>
        <w:tc>
          <w:tcPr>
            <w:tcW w:w="1099" w:type="dxa"/>
            <w:shd w:val="clear" w:color="auto" w:fill="auto"/>
            <w:vAlign w:val="center"/>
          </w:tcPr>
          <w:p w:rsidR="00FC0B2C" w:rsidRPr="00FD6AD4" w:rsidRDefault="0000531A" w:rsidP="002D0DD3">
            <w:pPr>
              <w:spacing w:line="240" w:lineRule="auto"/>
              <w:ind w:firstLine="0"/>
              <w:jc w:val="left"/>
              <w:rPr>
                <w:rFonts w:asciiTheme="minorHAnsi" w:hAnsiTheme="minorHAnsi" w:cstheme="minorHAnsi"/>
                <w:szCs w:val="24"/>
              </w:rPr>
            </w:pPr>
            <w:r>
              <w:rPr>
                <w:rFonts w:asciiTheme="minorHAnsi" w:hAnsiTheme="minorHAnsi" w:cstheme="minorHAnsi"/>
                <w:szCs w:val="24"/>
              </w:rPr>
              <w:t>16</w:t>
            </w:r>
          </w:p>
        </w:tc>
      </w:tr>
    </w:tbl>
    <w:p w:rsidR="00FC0B2C" w:rsidRPr="00FD6AD4" w:rsidRDefault="00FC0B2C" w:rsidP="00FD6AD4">
      <w:pPr>
        <w:spacing w:line="240" w:lineRule="auto"/>
        <w:ind w:firstLine="0"/>
        <w:jc w:val="left"/>
        <w:rPr>
          <w:rFonts w:asciiTheme="minorHAnsi" w:hAnsiTheme="minorHAnsi" w:cstheme="minorHAnsi"/>
          <w:szCs w:val="24"/>
        </w:rPr>
      </w:pPr>
    </w:p>
    <w:p w:rsidR="00433D9B" w:rsidRPr="00FD6AD4" w:rsidRDefault="00433D9B"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2E6CB4" w:rsidRPr="00FD6AD4" w:rsidRDefault="002E6CB4" w:rsidP="00FD6AD4">
      <w:pPr>
        <w:spacing w:line="240" w:lineRule="auto"/>
        <w:ind w:firstLine="0"/>
        <w:jc w:val="left"/>
        <w:rPr>
          <w:rFonts w:asciiTheme="minorHAnsi" w:hAnsiTheme="minorHAnsi" w:cstheme="minorHAnsi"/>
          <w:szCs w:val="24"/>
        </w:rPr>
      </w:pPr>
    </w:p>
    <w:p w:rsidR="00FD6AD4" w:rsidRDefault="00FD6AD4" w:rsidP="00FD6AD4">
      <w:pPr>
        <w:spacing w:line="240" w:lineRule="auto"/>
        <w:rPr>
          <w:rFonts w:asciiTheme="minorHAnsi" w:hAnsiTheme="minorHAnsi" w:cstheme="minorHAnsi"/>
          <w:szCs w:val="24"/>
          <w:lang w:val="en-US"/>
        </w:rPr>
      </w:pPr>
    </w:p>
    <w:p w:rsidR="002D0DD3" w:rsidRDefault="002D0DD3" w:rsidP="00FD6AD4">
      <w:pPr>
        <w:spacing w:line="240" w:lineRule="auto"/>
        <w:rPr>
          <w:rFonts w:asciiTheme="minorHAnsi" w:hAnsiTheme="minorHAnsi" w:cstheme="minorHAnsi"/>
          <w:szCs w:val="24"/>
          <w:lang w:val="en-US"/>
        </w:rPr>
      </w:pPr>
    </w:p>
    <w:p w:rsidR="002D0DD3" w:rsidRDefault="002D0DD3" w:rsidP="00FD6AD4">
      <w:pPr>
        <w:spacing w:line="240" w:lineRule="auto"/>
        <w:rPr>
          <w:rFonts w:asciiTheme="minorHAnsi" w:hAnsiTheme="minorHAnsi" w:cstheme="minorHAnsi"/>
          <w:szCs w:val="24"/>
          <w:lang w:val="en-US"/>
        </w:rPr>
      </w:pPr>
    </w:p>
    <w:p w:rsidR="002D0DD3" w:rsidRDefault="002D0DD3" w:rsidP="00FD6AD4">
      <w:pPr>
        <w:spacing w:line="240" w:lineRule="auto"/>
        <w:rPr>
          <w:rFonts w:asciiTheme="minorHAnsi" w:hAnsiTheme="minorHAnsi" w:cstheme="minorHAnsi"/>
          <w:szCs w:val="24"/>
          <w:lang w:val="en-US"/>
        </w:rPr>
      </w:pPr>
    </w:p>
    <w:p w:rsidR="002D0DD3" w:rsidRDefault="002D0DD3" w:rsidP="00FD6AD4">
      <w:pPr>
        <w:spacing w:line="240" w:lineRule="auto"/>
        <w:rPr>
          <w:rFonts w:asciiTheme="minorHAnsi" w:hAnsiTheme="minorHAnsi" w:cstheme="minorHAnsi"/>
          <w:szCs w:val="24"/>
          <w:lang w:val="en-US"/>
        </w:rPr>
      </w:pPr>
    </w:p>
    <w:p w:rsidR="002D0DD3" w:rsidRDefault="002D0DD3" w:rsidP="00FD6AD4">
      <w:pPr>
        <w:spacing w:line="240" w:lineRule="auto"/>
        <w:rPr>
          <w:rFonts w:asciiTheme="minorHAnsi" w:hAnsiTheme="minorHAnsi" w:cstheme="minorHAnsi"/>
          <w:szCs w:val="24"/>
          <w:lang w:val="en-US"/>
        </w:rPr>
      </w:pPr>
    </w:p>
    <w:p w:rsidR="002D0DD3" w:rsidRDefault="002D0DD3" w:rsidP="00FD6AD4">
      <w:pPr>
        <w:spacing w:line="240" w:lineRule="auto"/>
        <w:rPr>
          <w:rFonts w:asciiTheme="minorHAnsi" w:hAnsiTheme="minorHAnsi" w:cstheme="minorHAnsi"/>
          <w:szCs w:val="24"/>
          <w:lang w:val="en-US"/>
        </w:rPr>
      </w:pPr>
    </w:p>
    <w:p w:rsidR="00C3392D" w:rsidRDefault="00C3392D" w:rsidP="00FD6AD4">
      <w:pPr>
        <w:spacing w:line="240" w:lineRule="auto"/>
        <w:rPr>
          <w:rFonts w:asciiTheme="minorHAnsi" w:hAnsiTheme="minorHAnsi" w:cstheme="minorHAnsi"/>
          <w:szCs w:val="24"/>
          <w:lang w:val="en-US"/>
        </w:rPr>
      </w:pPr>
    </w:p>
    <w:p w:rsidR="00C3392D" w:rsidRDefault="00C3392D" w:rsidP="00FD6AD4">
      <w:pPr>
        <w:spacing w:line="240" w:lineRule="auto"/>
        <w:rPr>
          <w:rFonts w:asciiTheme="minorHAnsi" w:hAnsiTheme="minorHAnsi" w:cstheme="minorHAnsi"/>
          <w:szCs w:val="24"/>
          <w:lang w:val="en-US"/>
        </w:rPr>
      </w:pPr>
    </w:p>
    <w:p w:rsidR="00C3392D" w:rsidRDefault="00C3392D" w:rsidP="00FD6AD4">
      <w:pPr>
        <w:spacing w:line="240" w:lineRule="auto"/>
        <w:rPr>
          <w:rFonts w:asciiTheme="minorHAnsi" w:hAnsiTheme="minorHAnsi" w:cstheme="minorHAnsi"/>
          <w:szCs w:val="24"/>
          <w:lang w:val="en-US"/>
        </w:rPr>
      </w:pPr>
    </w:p>
    <w:p w:rsidR="00C3392D" w:rsidRDefault="00C3392D" w:rsidP="00FD6AD4">
      <w:pPr>
        <w:spacing w:line="240" w:lineRule="auto"/>
        <w:rPr>
          <w:rFonts w:asciiTheme="minorHAnsi" w:hAnsiTheme="minorHAnsi" w:cstheme="minorHAnsi"/>
          <w:szCs w:val="24"/>
          <w:lang w:val="en-US"/>
        </w:rPr>
      </w:pPr>
    </w:p>
    <w:p w:rsidR="00844E71" w:rsidRDefault="00844E71" w:rsidP="00BB2806">
      <w:pPr>
        <w:ind w:firstLine="0"/>
        <w:rPr>
          <w:rFonts w:cstheme="minorHAnsi"/>
          <w:b/>
          <w:szCs w:val="24"/>
          <w:lang w:val="en-US"/>
        </w:rPr>
      </w:pPr>
    </w:p>
    <w:p w:rsidR="00D50092" w:rsidRPr="00BF5A2B" w:rsidRDefault="002D0DD3" w:rsidP="00D50092">
      <w:pPr>
        <w:ind w:firstLine="0"/>
        <w:jc w:val="center"/>
        <w:rPr>
          <w:rFonts w:cstheme="minorHAnsi"/>
          <w:b/>
          <w:szCs w:val="24"/>
        </w:rPr>
      </w:pPr>
      <w:r w:rsidRPr="00BF5A2B">
        <w:rPr>
          <w:rFonts w:cstheme="minorHAnsi"/>
          <w:b/>
          <w:szCs w:val="24"/>
        </w:rPr>
        <w:lastRenderedPageBreak/>
        <w:t>ВВЕДЕНИЕ</w:t>
      </w:r>
    </w:p>
    <w:p w:rsidR="00333992" w:rsidRPr="00CA5343" w:rsidRDefault="00035FF8" w:rsidP="00A60F19">
      <w:pPr>
        <w:rPr>
          <w:rFonts w:cstheme="minorHAnsi"/>
          <w:szCs w:val="24"/>
        </w:rPr>
      </w:pPr>
      <w:r w:rsidRPr="002D0DD3">
        <w:rPr>
          <w:rFonts w:cstheme="minorHAnsi"/>
          <w:szCs w:val="24"/>
        </w:rPr>
        <w:t>Калори</w:t>
      </w:r>
      <w:r w:rsidR="00F01489" w:rsidRPr="002D0DD3">
        <w:rPr>
          <w:rFonts w:cstheme="minorHAnsi"/>
          <w:szCs w:val="24"/>
        </w:rPr>
        <w:t>я -</w:t>
      </w:r>
      <w:r w:rsidRPr="002D0DD3">
        <w:rPr>
          <w:rFonts w:cstheme="minorHAnsi"/>
          <w:szCs w:val="24"/>
        </w:rPr>
        <w:t xml:space="preserve"> еди</w:t>
      </w:r>
      <w:r w:rsidR="006C1883" w:rsidRPr="002D0DD3">
        <w:rPr>
          <w:rFonts w:cstheme="minorHAnsi"/>
          <w:szCs w:val="24"/>
        </w:rPr>
        <w:t>ница энергии,</w:t>
      </w:r>
      <w:r w:rsidRPr="002D0DD3">
        <w:rPr>
          <w:rFonts w:cstheme="minorHAnsi"/>
          <w:szCs w:val="24"/>
        </w:rPr>
        <w:t xml:space="preserve"> которую получает организм при расщеплении белков, жиров и углеводов. У многих людей нет возможности вести активный образ жизни, страдая при этом </w:t>
      </w:r>
      <w:r w:rsidR="00141C39" w:rsidRPr="002D0DD3">
        <w:rPr>
          <w:rFonts w:cstheme="minorHAnsi"/>
          <w:szCs w:val="24"/>
        </w:rPr>
        <w:t xml:space="preserve">сердечными заболеваниями, малокровием, </w:t>
      </w:r>
      <w:r w:rsidRPr="002D0DD3">
        <w:rPr>
          <w:rFonts w:cstheme="minorHAnsi"/>
          <w:szCs w:val="24"/>
        </w:rPr>
        <w:t xml:space="preserve">перееданием, избыточным потреблением продуктов питания, </w:t>
      </w:r>
      <w:r w:rsidR="00141C39" w:rsidRPr="002D0DD3">
        <w:rPr>
          <w:rFonts w:cstheme="minorHAnsi"/>
          <w:szCs w:val="24"/>
        </w:rPr>
        <w:t xml:space="preserve">резким увеличением веса </w:t>
      </w:r>
      <w:r w:rsidRPr="002D0DD3">
        <w:rPr>
          <w:rFonts w:cstheme="minorHAnsi"/>
          <w:szCs w:val="24"/>
        </w:rPr>
        <w:t xml:space="preserve"> и ожирением. Именно это является одной из важнейших проблем в современном мире, в особенности в развитых странах. </w:t>
      </w:r>
    </w:p>
    <w:p w:rsidR="00333992" w:rsidRPr="002D0DD3" w:rsidRDefault="00333992" w:rsidP="00A60F19">
      <w:pPr>
        <w:rPr>
          <w:rFonts w:cstheme="minorHAnsi"/>
          <w:szCs w:val="24"/>
        </w:rPr>
      </w:pPr>
      <w:r w:rsidRPr="002D0DD3">
        <w:rPr>
          <w:rFonts w:cstheme="minorHAnsi"/>
          <w:szCs w:val="24"/>
        </w:rPr>
        <w:t>За последние 100-150 лет наш рацион очень изменился. Мы утоляем голод хот - догами, чипсами и шоколадными батончиками. Супы из пакета, каша быстрого приготовления, очень упростили жизнь человеку, т.к. не нужно стоять у плиты и тратить время на приготовление пищи. С точки зрения здоровья - это не правильно.</w:t>
      </w:r>
      <w:r w:rsidR="00CA5343">
        <w:rPr>
          <w:rFonts w:cstheme="minorHAnsi"/>
          <w:szCs w:val="24"/>
        </w:rPr>
        <w:t xml:space="preserve">  </w:t>
      </w:r>
      <w:r w:rsidRPr="002D0DD3">
        <w:rPr>
          <w:rFonts w:cstheme="minorHAnsi"/>
          <w:szCs w:val="24"/>
        </w:rPr>
        <w:t xml:space="preserve">  </w:t>
      </w:r>
    </w:p>
    <w:p w:rsidR="006C1883" w:rsidRPr="002D0DD3" w:rsidRDefault="00035FF8" w:rsidP="00A60F19">
      <w:pPr>
        <w:rPr>
          <w:rFonts w:cstheme="minorHAnsi"/>
          <w:szCs w:val="24"/>
        </w:rPr>
      </w:pPr>
      <w:r w:rsidRPr="002D0DD3">
        <w:rPr>
          <w:rFonts w:cstheme="minorHAnsi"/>
          <w:szCs w:val="24"/>
        </w:rPr>
        <w:t xml:space="preserve">В связи с тем, что я занимаюсь фигурным катанием, </w:t>
      </w:r>
      <w:r w:rsidR="00333992" w:rsidRPr="002D0DD3">
        <w:rPr>
          <w:rFonts w:cstheme="minorHAnsi"/>
          <w:szCs w:val="24"/>
        </w:rPr>
        <w:t>у меня часто возникает вопрос: к</w:t>
      </w:r>
      <w:r w:rsidRPr="002D0DD3">
        <w:rPr>
          <w:rFonts w:cstheme="minorHAnsi"/>
          <w:szCs w:val="24"/>
        </w:rPr>
        <w:t>ак и что</w:t>
      </w:r>
      <w:r w:rsidR="00D50092">
        <w:rPr>
          <w:rFonts w:cstheme="minorHAnsi"/>
          <w:szCs w:val="24"/>
        </w:rPr>
        <w:t>,</w:t>
      </w:r>
      <w:r w:rsidRPr="002D0DD3">
        <w:rPr>
          <w:rFonts w:cstheme="minorHAnsi"/>
          <w:szCs w:val="24"/>
        </w:rPr>
        <w:t xml:space="preserve"> помогает мне держать себя в спортивной форме</w:t>
      </w:r>
      <w:r w:rsidR="00F01489" w:rsidRPr="002D0DD3">
        <w:rPr>
          <w:rFonts w:cstheme="minorHAnsi"/>
          <w:szCs w:val="24"/>
        </w:rPr>
        <w:t xml:space="preserve">? </w:t>
      </w:r>
      <w:r w:rsidR="00466C63" w:rsidRPr="002D0DD3">
        <w:rPr>
          <w:rFonts w:cstheme="minorHAnsi"/>
          <w:szCs w:val="24"/>
        </w:rPr>
        <w:t>В</w:t>
      </w:r>
      <w:r w:rsidR="004E010E" w:rsidRPr="002D0DD3">
        <w:rPr>
          <w:rFonts w:cstheme="minorHAnsi"/>
          <w:szCs w:val="24"/>
        </w:rPr>
        <w:t>се ошибочно п</w:t>
      </w:r>
      <w:r w:rsidRPr="002D0DD3">
        <w:rPr>
          <w:rFonts w:cstheme="minorHAnsi"/>
          <w:szCs w:val="24"/>
        </w:rPr>
        <w:t>олагают,</w:t>
      </w:r>
      <w:r w:rsidR="004E010E" w:rsidRPr="002D0DD3">
        <w:rPr>
          <w:rFonts w:cstheme="minorHAnsi"/>
          <w:szCs w:val="24"/>
        </w:rPr>
        <w:t xml:space="preserve"> что фигуристы изнуряют себя строгими диетами и почти ничего не потребляют в пищу. Но это не так! Наш секрет заключается в том, что наш рацион состоит из максимально полезных для здоровья продуктов, насыщающих организм всем необходимым. Мне очень важно следить за средней калорийностью моих блюд, чтобы предотвратить травмы. При подсчете нужно понимать, что калории бывают разными. А вот какими, мы сейчас свами и узнаем! </w:t>
      </w:r>
    </w:p>
    <w:p w:rsidR="00D50092" w:rsidRDefault="00466C63" w:rsidP="00A60F19">
      <w:pPr>
        <w:rPr>
          <w:rFonts w:cstheme="minorHAnsi"/>
          <w:szCs w:val="24"/>
        </w:rPr>
      </w:pPr>
      <w:r w:rsidRPr="002D0DD3">
        <w:rPr>
          <w:rFonts w:cstheme="minorHAnsi"/>
          <w:szCs w:val="24"/>
        </w:rPr>
        <w:t>Я провела опрос у своего класса</w:t>
      </w:r>
      <w:r w:rsidR="00DC062B" w:rsidRPr="002D0DD3">
        <w:rPr>
          <w:rFonts w:cstheme="minorHAnsi"/>
          <w:szCs w:val="24"/>
        </w:rPr>
        <w:t>, создав анкету.</w:t>
      </w:r>
    </w:p>
    <w:p w:rsidR="00D50092" w:rsidRDefault="00DC062B" w:rsidP="00A60F19">
      <w:pPr>
        <w:rPr>
          <w:rFonts w:cstheme="minorHAnsi"/>
          <w:szCs w:val="24"/>
        </w:rPr>
      </w:pPr>
      <w:r w:rsidRPr="002D0DD3">
        <w:rPr>
          <w:rFonts w:cstheme="minorHAnsi"/>
          <w:szCs w:val="24"/>
        </w:rPr>
        <w:t>Вот вопросы, которые входили в нее:</w:t>
      </w:r>
    </w:p>
    <w:tbl>
      <w:tblPr>
        <w:tblStyle w:val="ab"/>
        <w:tblW w:w="8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9"/>
      </w:tblGrid>
      <w:tr w:rsidR="00DE44E3" w:rsidTr="00A60F19">
        <w:trPr>
          <w:cantSplit/>
          <w:trHeight w:val="1080"/>
        </w:trPr>
        <w:tc>
          <w:tcPr>
            <w:tcW w:w="0" w:type="auto"/>
          </w:tcPr>
          <w:p w:rsidR="00DE44E3" w:rsidRPr="00DE44E3" w:rsidRDefault="00D50092" w:rsidP="00DE44E3">
            <w:pPr>
              <w:pStyle w:val="a7"/>
              <w:numPr>
                <w:ilvl w:val="0"/>
                <w:numId w:val="14"/>
              </w:numPr>
              <w:spacing w:line="360" w:lineRule="auto"/>
              <w:ind w:left="896" w:hanging="539"/>
              <w:jc w:val="left"/>
              <w:rPr>
                <w:rFonts w:cstheme="minorHAnsi"/>
                <w:szCs w:val="24"/>
              </w:rPr>
            </w:pPr>
            <w:r w:rsidRPr="00DE44E3">
              <w:rPr>
                <w:rFonts w:cstheme="minorHAnsi"/>
                <w:szCs w:val="24"/>
              </w:rPr>
              <w:t>Что такое диета?</w:t>
            </w:r>
            <w:r w:rsidR="00DE44E3" w:rsidRPr="00DE44E3">
              <w:rPr>
                <w:rFonts w:cstheme="minorHAnsi"/>
                <w:szCs w:val="24"/>
              </w:rPr>
              <w:t xml:space="preserve"> </w:t>
            </w:r>
            <w:r w:rsidRPr="00DE44E3">
              <w:rPr>
                <w:rFonts w:cstheme="minorHAnsi"/>
                <w:szCs w:val="24"/>
              </w:rPr>
              <w:t xml:space="preserve"> В чем она заключается?</w:t>
            </w:r>
            <w:r w:rsidR="00643DDA" w:rsidRPr="00DE44E3">
              <w:rPr>
                <w:rFonts w:cstheme="minorHAnsi"/>
                <w:szCs w:val="24"/>
              </w:rPr>
              <w:t xml:space="preserve"> </w:t>
            </w:r>
            <w:r w:rsidR="00DE44E3">
              <w:rPr>
                <w:rFonts w:cstheme="minorHAnsi"/>
                <w:szCs w:val="24"/>
              </w:rPr>
              <w:t>Соблюдаете</w:t>
            </w:r>
            <w:r w:rsidR="00DE44E3" w:rsidRPr="00DE44E3">
              <w:rPr>
                <w:rFonts w:cstheme="minorHAnsi"/>
                <w:szCs w:val="24"/>
              </w:rPr>
              <w:t xml:space="preserve"> </w:t>
            </w:r>
            <w:r w:rsidRPr="00DE44E3">
              <w:rPr>
                <w:rFonts w:cstheme="minorHAnsi"/>
                <w:szCs w:val="24"/>
              </w:rPr>
              <w:t>ли вы диету?</w:t>
            </w:r>
          </w:p>
          <w:p w:rsidR="00DE44E3" w:rsidRPr="00DE44E3" w:rsidRDefault="00DE44E3" w:rsidP="00DE44E3">
            <w:pPr>
              <w:pStyle w:val="a7"/>
              <w:numPr>
                <w:ilvl w:val="0"/>
                <w:numId w:val="14"/>
              </w:numPr>
              <w:spacing w:line="360" w:lineRule="auto"/>
              <w:ind w:left="896" w:hanging="539"/>
              <w:jc w:val="left"/>
              <w:rPr>
                <w:rFonts w:cstheme="minorHAnsi"/>
                <w:szCs w:val="24"/>
              </w:rPr>
            </w:pPr>
            <w:r w:rsidRPr="00DE44E3">
              <w:rPr>
                <w:rFonts w:cstheme="minorHAnsi"/>
                <w:szCs w:val="24"/>
              </w:rPr>
              <w:t xml:space="preserve">Что такое калории? Какие виды калорий вы знаете? </w:t>
            </w:r>
          </w:p>
          <w:p w:rsidR="00DE44E3" w:rsidRPr="00DE44E3" w:rsidRDefault="00DE44E3" w:rsidP="00DE44E3">
            <w:pPr>
              <w:pStyle w:val="a7"/>
              <w:numPr>
                <w:ilvl w:val="0"/>
                <w:numId w:val="14"/>
              </w:numPr>
              <w:spacing w:line="360" w:lineRule="auto"/>
              <w:ind w:left="896" w:hanging="539"/>
              <w:jc w:val="left"/>
              <w:rPr>
                <w:rFonts w:cstheme="minorHAnsi"/>
                <w:szCs w:val="24"/>
              </w:rPr>
            </w:pPr>
            <w:r w:rsidRPr="00DE44E3">
              <w:rPr>
                <w:rFonts w:cstheme="minorHAnsi"/>
                <w:szCs w:val="24"/>
              </w:rPr>
              <w:t>В чем заключается смысл правильного питания?</w:t>
            </w:r>
          </w:p>
          <w:p w:rsidR="00DE44E3" w:rsidRPr="00DE44E3" w:rsidRDefault="00DE44E3" w:rsidP="00DE44E3">
            <w:pPr>
              <w:pStyle w:val="a7"/>
              <w:numPr>
                <w:ilvl w:val="0"/>
                <w:numId w:val="14"/>
              </w:numPr>
              <w:spacing w:line="360" w:lineRule="auto"/>
              <w:ind w:left="896" w:hanging="539"/>
              <w:jc w:val="left"/>
              <w:rPr>
                <w:rFonts w:cstheme="minorHAnsi"/>
                <w:szCs w:val="24"/>
              </w:rPr>
            </w:pPr>
            <w:r w:rsidRPr="00DE44E3">
              <w:rPr>
                <w:rFonts w:cstheme="minorHAnsi"/>
                <w:szCs w:val="24"/>
              </w:rPr>
              <w:t>Знаете ли Вы, как считать калории?</w:t>
            </w:r>
          </w:p>
          <w:p w:rsidR="00D50092" w:rsidRDefault="00DE44E3" w:rsidP="00A60F19">
            <w:pPr>
              <w:pStyle w:val="a7"/>
              <w:numPr>
                <w:ilvl w:val="0"/>
                <w:numId w:val="14"/>
              </w:numPr>
              <w:spacing w:line="360" w:lineRule="auto"/>
              <w:ind w:left="896" w:hanging="539"/>
              <w:jc w:val="left"/>
              <w:rPr>
                <w:rFonts w:cstheme="minorHAnsi"/>
                <w:szCs w:val="24"/>
              </w:rPr>
            </w:pPr>
            <w:r w:rsidRPr="00DE44E3">
              <w:rPr>
                <w:rFonts w:cstheme="minorHAnsi"/>
                <w:szCs w:val="24"/>
              </w:rPr>
              <w:t>Какую еду вы предпочитаете?</w:t>
            </w:r>
          </w:p>
        </w:tc>
      </w:tr>
    </w:tbl>
    <w:p w:rsidR="00F01489" w:rsidRPr="002D0DD3" w:rsidRDefault="00DC062B" w:rsidP="00A60F19">
      <w:pPr>
        <w:rPr>
          <w:rFonts w:cstheme="minorHAnsi"/>
          <w:szCs w:val="24"/>
        </w:rPr>
      </w:pPr>
      <w:r w:rsidRPr="002D0DD3">
        <w:rPr>
          <w:rFonts w:cstheme="minorHAnsi"/>
          <w:szCs w:val="24"/>
        </w:rPr>
        <w:t xml:space="preserve">По результатам опроса, базовое представление о калориях и здорового образа жизни имеют лишь </w:t>
      </w:r>
      <w:r w:rsidR="006363B2" w:rsidRPr="002D0DD3">
        <w:rPr>
          <w:rFonts w:cstheme="minorHAnsi"/>
          <w:szCs w:val="24"/>
        </w:rPr>
        <w:t>30,5 % из всего класса</w:t>
      </w:r>
      <w:r w:rsidR="00A60F19">
        <w:rPr>
          <w:rFonts w:cstheme="minorHAnsi"/>
          <w:szCs w:val="24"/>
        </w:rPr>
        <w:t>. (</w:t>
      </w:r>
      <w:r w:rsidR="006600CE">
        <w:rPr>
          <w:rFonts w:cstheme="minorHAnsi"/>
          <w:szCs w:val="24"/>
        </w:rPr>
        <w:t>см. Приложение 1, рис.1</w:t>
      </w:r>
      <w:r w:rsidR="006600CE" w:rsidRPr="006600CE">
        <w:rPr>
          <w:rFonts w:cstheme="minorHAnsi"/>
          <w:szCs w:val="24"/>
        </w:rPr>
        <w:t>)</w:t>
      </w:r>
      <w:r w:rsidR="006363B2" w:rsidRPr="002D0DD3">
        <w:rPr>
          <w:rFonts w:cstheme="minorHAnsi"/>
          <w:szCs w:val="24"/>
        </w:rPr>
        <w:t>.</w:t>
      </w:r>
      <w:r w:rsidR="00247A16" w:rsidRPr="002D0DD3">
        <w:rPr>
          <w:rFonts w:cstheme="minorHAnsi"/>
          <w:szCs w:val="24"/>
        </w:rPr>
        <w:t xml:space="preserve"> Проанализировав</w:t>
      </w:r>
      <w:r w:rsidR="00EE21D8">
        <w:rPr>
          <w:rFonts w:cstheme="minorHAnsi"/>
          <w:szCs w:val="24"/>
        </w:rPr>
        <w:t xml:space="preserve"> </w:t>
      </w:r>
      <w:r w:rsidR="00247A16" w:rsidRPr="002D0DD3">
        <w:rPr>
          <w:rFonts w:cstheme="minorHAnsi"/>
          <w:szCs w:val="24"/>
        </w:rPr>
        <w:t>особенно</w:t>
      </w:r>
      <w:r w:rsidR="00EE21D8">
        <w:rPr>
          <w:rFonts w:cstheme="minorHAnsi"/>
          <w:szCs w:val="24"/>
        </w:rPr>
        <w:t xml:space="preserve"> пятый вопрос, я с</w:t>
      </w:r>
      <w:r w:rsidR="00CA5343">
        <w:rPr>
          <w:rFonts w:cstheme="minorHAnsi"/>
          <w:szCs w:val="24"/>
        </w:rPr>
        <w:t xml:space="preserve">делала вывод: </w:t>
      </w:r>
      <w:r w:rsidR="00A60F19">
        <w:rPr>
          <w:rFonts w:cstheme="minorHAnsi"/>
          <w:szCs w:val="24"/>
        </w:rPr>
        <w:t xml:space="preserve">что </w:t>
      </w:r>
      <w:r w:rsidR="00247A16" w:rsidRPr="002D0DD3">
        <w:rPr>
          <w:rFonts w:cstheme="minorHAnsi"/>
          <w:szCs w:val="24"/>
        </w:rPr>
        <w:t xml:space="preserve">самой любимой едой дети назвали пиццу </w:t>
      </w:r>
      <w:r w:rsidR="00CA5343">
        <w:rPr>
          <w:rFonts w:cstheme="minorHAnsi"/>
          <w:szCs w:val="24"/>
        </w:rPr>
        <w:t>(такой ответ дали 32 % учеников)</w:t>
      </w:r>
      <w:r w:rsidR="00247A16" w:rsidRPr="002D0DD3">
        <w:rPr>
          <w:rFonts w:cstheme="minorHAnsi"/>
          <w:szCs w:val="24"/>
        </w:rPr>
        <w:t>, на втором месте оказались суши и роллы (</w:t>
      </w:r>
      <w:r w:rsidR="00300A14" w:rsidRPr="002D0DD3">
        <w:rPr>
          <w:rFonts w:cstheme="minorHAnsi"/>
          <w:szCs w:val="24"/>
        </w:rPr>
        <w:t>29</w:t>
      </w:r>
      <w:r w:rsidR="00247A16" w:rsidRPr="002D0DD3">
        <w:rPr>
          <w:rFonts w:cstheme="minorHAnsi"/>
          <w:szCs w:val="24"/>
        </w:rPr>
        <w:t xml:space="preserve">%), третьими в списке любимых блюд стали бургеры - их предпочитают </w:t>
      </w:r>
      <w:r w:rsidR="00300A14" w:rsidRPr="002D0DD3">
        <w:rPr>
          <w:rFonts w:cstheme="minorHAnsi"/>
          <w:szCs w:val="24"/>
        </w:rPr>
        <w:t>24</w:t>
      </w:r>
      <w:r w:rsidR="00247A16" w:rsidRPr="002D0DD3">
        <w:rPr>
          <w:rFonts w:cstheme="minorHAnsi"/>
          <w:szCs w:val="24"/>
        </w:rPr>
        <w:t>% респондентов</w:t>
      </w:r>
      <w:r w:rsidR="00300A14" w:rsidRPr="002D0DD3">
        <w:rPr>
          <w:rFonts w:cstheme="minorHAnsi"/>
          <w:szCs w:val="24"/>
        </w:rPr>
        <w:t xml:space="preserve"> и на четвертом месте</w:t>
      </w:r>
      <w:r w:rsidR="00BD410B">
        <w:rPr>
          <w:rFonts w:cstheme="minorHAnsi"/>
          <w:szCs w:val="24"/>
        </w:rPr>
        <w:t xml:space="preserve"> </w:t>
      </w:r>
      <w:r w:rsidR="00300A14" w:rsidRPr="002D0DD3">
        <w:rPr>
          <w:rFonts w:cstheme="minorHAnsi"/>
          <w:szCs w:val="24"/>
        </w:rPr>
        <w:t>-</w:t>
      </w:r>
      <w:r w:rsidR="00242DE6" w:rsidRPr="002D0DD3">
        <w:rPr>
          <w:rFonts w:cstheme="minorHAnsi"/>
          <w:szCs w:val="24"/>
        </w:rPr>
        <w:t xml:space="preserve"> блюда</w:t>
      </w:r>
      <w:r w:rsidR="00300A14" w:rsidRPr="002D0DD3">
        <w:rPr>
          <w:rFonts w:cstheme="minorHAnsi"/>
          <w:szCs w:val="24"/>
        </w:rPr>
        <w:t xml:space="preserve"> быстрого приготовления</w:t>
      </w:r>
      <w:r w:rsidR="00BD410B">
        <w:rPr>
          <w:rFonts w:cstheme="minorHAnsi"/>
          <w:szCs w:val="24"/>
        </w:rPr>
        <w:t xml:space="preserve"> (Р</w:t>
      </w:r>
      <w:r w:rsidR="00300A14" w:rsidRPr="002D0DD3">
        <w:rPr>
          <w:rFonts w:cstheme="minorHAnsi"/>
          <w:szCs w:val="24"/>
        </w:rPr>
        <w:t>олтон и т.д.)- их предпочитают 15% учащихся.</w:t>
      </w:r>
      <w:r w:rsidR="006600CE" w:rsidRPr="006600CE">
        <w:t xml:space="preserve"> </w:t>
      </w:r>
      <w:r w:rsidR="006600CE" w:rsidRPr="006600CE">
        <w:rPr>
          <w:rFonts w:cstheme="minorHAnsi"/>
          <w:szCs w:val="24"/>
        </w:rPr>
        <w:t>(</w:t>
      </w:r>
      <w:r w:rsidR="006600CE">
        <w:rPr>
          <w:rFonts w:cstheme="minorHAnsi"/>
          <w:szCs w:val="24"/>
        </w:rPr>
        <w:t>см. Приложение 1, рис.2</w:t>
      </w:r>
      <w:r w:rsidR="006600CE" w:rsidRPr="006600CE">
        <w:rPr>
          <w:rFonts w:cstheme="minorHAnsi"/>
          <w:szCs w:val="24"/>
        </w:rPr>
        <w:t>)</w:t>
      </w:r>
      <w:r w:rsidR="006600CE">
        <w:rPr>
          <w:rFonts w:cstheme="minorHAnsi"/>
          <w:szCs w:val="24"/>
        </w:rPr>
        <w:t xml:space="preserve"> </w:t>
      </w:r>
      <w:r w:rsidR="00CA5343">
        <w:rPr>
          <w:rFonts w:cstheme="minorHAnsi"/>
          <w:szCs w:val="24"/>
        </w:rPr>
        <w:t xml:space="preserve"> В этом проекте я </w:t>
      </w:r>
      <w:r w:rsidR="006363B2" w:rsidRPr="002D0DD3">
        <w:rPr>
          <w:rFonts w:cstheme="minorHAnsi"/>
          <w:szCs w:val="24"/>
        </w:rPr>
        <w:t xml:space="preserve"> помогу понять, что такое калория, какими они бывают и их функции в организме. В</w:t>
      </w:r>
      <w:r w:rsidR="00166457" w:rsidRPr="002D0DD3">
        <w:rPr>
          <w:rFonts w:cstheme="minorHAnsi"/>
          <w:szCs w:val="24"/>
        </w:rPr>
        <w:t xml:space="preserve">ажно, чтобы каждый человек имел, </w:t>
      </w:r>
      <w:r w:rsidR="006363B2" w:rsidRPr="002D0DD3">
        <w:rPr>
          <w:rFonts w:cstheme="minorHAnsi"/>
          <w:szCs w:val="24"/>
        </w:rPr>
        <w:t>хотя бы</w:t>
      </w:r>
      <w:r w:rsidR="00166457" w:rsidRPr="002D0DD3">
        <w:rPr>
          <w:rFonts w:cstheme="minorHAnsi"/>
          <w:szCs w:val="24"/>
        </w:rPr>
        <w:t xml:space="preserve">, </w:t>
      </w:r>
      <w:r w:rsidR="006363B2" w:rsidRPr="002D0DD3">
        <w:rPr>
          <w:rFonts w:cstheme="minorHAnsi"/>
          <w:szCs w:val="24"/>
        </w:rPr>
        <w:t xml:space="preserve">минимальную информацию </w:t>
      </w:r>
      <w:r w:rsidR="00166457" w:rsidRPr="002D0DD3">
        <w:rPr>
          <w:rFonts w:cstheme="minorHAnsi"/>
          <w:szCs w:val="24"/>
        </w:rPr>
        <w:t>о правильном питании</w:t>
      </w:r>
      <w:r w:rsidR="006363B2" w:rsidRPr="002D0DD3">
        <w:rPr>
          <w:rFonts w:cstheme="minorHAnsi"/>
          <w:szCs w:val="24"/>
        </w:rPr>
        <w:t>.</w:t>
      </w:r>
      <w:r w:rsidR="00CA5343" w:rsidRPr="00CA5343">
        <w:rPr>
          <w:rFonts w:cstheme="minorHAnsi"/>
          <w:szCs w:val="24"/>
        </w:rPr>
        <w:t xml:space="preserve"> </w:t>
      </w:r>
      <w:r w:rsidR="00CA5343" w:rsidRPr="002D0DD3">
        <w:rPr>
          <w:rFonts w:cstheme="minorHAnsi"/>
          <w:szCs w:val="24"/>
        </w:rPr>
        <w:t>Меня очень интересует тема здоровья и правильного питания</w:t>
      </w:r>
      <w:r w:rsidR="00CA5343">
        <w:rPr>
          <w:rFonts w:cstheme="minorHAnsi"/>
          <w:szCs w:val="24"/>
        </w:rPr>
        <w:t>,</w:t>
      </w:r>
      <w:r w:rsidR="00CA5343" w:rsidRPr="002D0DD3">
        <w:rPr>
          <w:rFonts w:cstheme="minorHAnsi"/>
          <w:szCs w:val="24"/>
        </w:rPr>
        <w:t xml:space="preserve"> и я хочу </w:t>
      </w:r>
      <w:r w:rsidR="00CA5343" w:rsidRPr="002D0DD3">
        <w:rPr>
          <w:rFonts w:cstheme="minorHAnsi"/>
          <w:szCs w:val="24"/>
        </w:rPr>
        <w:lastRenderedPageBreak/>
        <w:t>разрушить все мифы о том, что питаться правильно -  это дорого и невкусно. Еще я помогу составить примерное меню на каждый день</w:t>
      </w:r>
      <w:r w:rsidR="00CA5343">
        <w:rPr>
          <w:rFonts w:cstheme="minorHAnsi"/>
          <w:szCs w:val="24"/>
        </w:rPr>
        <w:t>,</w:t>
      </w:r>
      <w:r w:rsidR="00CA5343" w:rsidRPr="002D0DD3">
        <w:rPr>
          <w:rFonts w:cstheme="minorHAnsi"/>
          <w:szCs w:val="24"/>
        </w:rPr>
        <w:t xml:space="preserve"> и показать какие продукты можно употреблять в пищу, а какие нельзя.</w:t>
      </w:r>
    </w:p>
    <w:p w:rsidR="00141C39" w:rsidRPr="002D0DD3" w:rsidRDefault="00DE44E3" w:rsidP="00D50092">
      <w:pPr>
        <w:jc w:val="left"/>
        <w:rPr>
          <w:rFonts w:cstheme="minorHAnsi"/>
          <w:szCs w:val="24"/>
        </w:rPr>
      </w:pPr>
      <w:r>
        <w:rPr>
          <w:rFonts w:cstheme="minorHAnsi"/>
          <w:szCs w:val="24"/>
        </w:rPr>
        <w:t>Цель: п</w:t>
      </w:r>
      <w:r w:rsidR="004E010E" w:rsidRPr="002D0DD3">
        <w:rPr>
          <w:rFonts w:cstheme="minorHAnsi"/>
          <w:szCs w:val="24"/>
        </w:rPr>
        <w:t>ривлеч</w:t>
      </w:r>
      <w:r w:rsidR="001656EC" w:rsidRPr="002D0DD3">
        <w:rPr>
          <w:rFonts w:cstheme="minorHAnsi"/>
          <w:szCs w:val="24"/>
        </w:rPr>
        <w:t>ь</w:t>
      </w:r>
      <w:r w:rsidR="004E010E" w:rsidRPr="002D0DD3">
        <w:rPr>
          <w:rFonts w:cstheme="minorHAnsi"/>
          <w:szCs w:val="24"/>
        </w:rPr>
        <w:t xml:space="preserve"> интерес учащихся к тому, какими бывают калории и их функции в организме. </w:t>
      </w:r>
      <w:r w:rsidR="007666EE" w:rsidRPr="002D0DD3">
        <w:rPr>
          <w:rFonts w:cstheme="minorHAnsi"/>
          <w:szCs w:val="24"/>
        </w:rPr>
        <w:t>Заинтересовать ведение здорового и активного образа жизни.</w:t>
      </w:r>
    </w:p>
    <w:p w:rsidR="004E010E" w:rsidRPr="002D0DD3" w:rsidRDefault="004E010E" w:rsidP="00D50092">
      <w:pPr>
        <w:jc w:val="left"/>
        <w:rPr>
          <w:rFonts w:cstheme="minorHAnsi"/>
          <w:szCs w:val="24"/>
        </w:rPr>
      </w:pPr>
      <w:r w:rsidRPr="002D0DD3">
        <w:rPr>
          <w:rFonts w:cstheme="minorHAnsi"/>
          <w:szCs w:val="24"/>
        </w:rPr>
        <w:t>Задачи:</w:t>
      </w:r>
    </w:p>
    <w:p w:rsidR="00333992" w:rsidRPr="002D0DD3" w:rsidRDefault="00333992" w:rsidP="00D50092">
      <w:pPr>
        <w:shd w:val="clear" w:color="auto" w:fill="FFFFFF"/>
        <w:jc w:val="left"/>
        <w:rPr>
          <w:rFonts w:eastAsia="Times New Roman" w:cstheme="minorHAnsi"/>
          <w:color w:val="181818"/>
          <w:szCs w:val="24"/>
          <w:lang w:eastAsia="ru-RU"/>
        </w:rPr>
      </w:pPr>
      <w:r w:rsidRPr="002D0DD3">
        <w:rPr>
          <w:rFonts w:eastAsia="Times New Roman" w:cstheme="minorHAnsi"/>
          <w:color w:val="000000"/>
          <w:szCs w:val="24"/>
          <w:lang w:eastAsia="ru-RU"/>
        </w:rPr>
        <w:t>1. Изучить литературу;</w:t>
      </w:r>
    </w:p>
    <w:p w:rsidR="00333992" w:rsidRPr="002D0DD3" w:rsidRDefault="00333992" w:rsidP="00D50092">
      <w:pPr>
        <w:shd w:val="clear" w:color="auto" w:fill="FFFFFF"/>
        <w:jc w:val="left"/>
        <w:rPr>
          <w:rFonts w:eastAsia="Times New Roman" w:cstheme="minorHAnsi"/>
          <w:color w:val="181818"/>
          <w:szCs w:val="24"/>
          <w:lang w:eastAsia="ru-RU"/>
        </w:rPr>
      </w:pPr>
      <w:r w:rsidRPr="002D0DD3">
        <w:rPr>
          <w:rFonts w:eastAsia="Times New Roman" w:cstheme="minorHAnsi"/>
          <w:bCs/>
          <w:color w:val="000000"/>
          <w:szCs w:val="24"/>
          <w:lang w:eastAsia="ru-RU"/>
        </w:rPr>
        <w:t>2. </w:t>
      </w:r>
      <w:r w:rsidRPr="002D0DD3">
        <w:rPr>
          <w:rFonts w:eastAsia="Times New Roman" w:cstheme="minorHAnsi"/>
          <w:color w:val="000000"/>
          <w:szCs w:val="24"/>
          <w:lang w:eastAsia="ru-RU"/>
        </w:rPr>
        <w:t>Дать теоретическое определение правилам питания;</w:t>
      </w:r>
    </w:p>
    <w:p w:rsidR="00333992" w:rsidRPr="002D0DD3" w:rsidRDefault="00333992" w:rsidP="00D50092">
      <w:pPr>
        <w:shd w:val="clear" w:color="auto" w:fill="FFFFFF"/>
        <w:jc w:val="left"/>
        <w:rPr>
          <w:rFonts w:eastAsia="Times New Roman" w:cstheme="minorHAnsi"/>
          <w:color w:val="181818"/>
          <w:szCs w:val="24"/>
          <w:lang w:eastAsia="ru-RU"/>
        </w:rPr>
      </w:pPr>
      <w:r w:rsidRPr="002D0DD3">
        <w:rPr>
          <w:rFonts w:eastAsia="Times New Roman" w:cstheme="minorHAnsi"/>
          <w:color w:val="000000"/>
          <w:szCs w:val="24"/>
          <w:lang w:eastAsia="ru-RU"/>
        </w:rPr>
        <w:t>3.Провести анкетирование, проанализировать полученную информацию</w:t>
      </w:r>
    </w:p>
    <w:p w:rsidR="00333992" w:rsidRPr="002D0DD3" w:rsidRDefault="00333992" w:rsidP="00D50092">
      <w:pPr>
        <w:shd w:val="clear" w:color="auto" w:fill="FFFFFF"/>
        <w:jc w:val="left"/>
        <w:rPr>
          <w:rFonts w:eastAsia="Times New Roman" w:cstheme="minorHAnsi"/>
          <w:color w:val="181818"/>
          <w:szCs w:val="24"/>
          <w:lang w:eastAsia="ru-RU"/>
        </w:rPr>
      </w:pPr>
      <w:r w:rsidRPr="002D0DD3">
        <w:rPr>
          <w:rFonts w:eastAsia="Times New Roman" w:cstheme="minorHAnsi"/>
          <w:color w:val="000000"/>
          <w:szCs w:val="24"/>
          <w:lang w:eastAsia="ru-RU"/>
        </w:rPr>
        <w:t>4. Выполнить общий анализ в ходе работы</w:t>
      </w:r>
    </w:p>
    <w:p w:rsidR="00333992" w:rsidRPr="002D0DD3" w:rsidRDefault="00333992" w:rsidP="00D50092">
      <w:pPr>
        <w:shd w:val="clear" w:color="auto" w:fill="FFFFFF"/>
        <w:jc w:val="left"/>
        <w:rPr>
          <w:rFonts w:eastAsia="Times New Roman" w:cstheme="minorHAnsi"/>
          <w:color w:val="181818"/>
          <w:szCs w:val="24"/>
          <w:lang w:eastAsia="ru-RU"/>
        </w:rPr>
      </w:pPr>
      <w:r w:rsidRPr="002D0DD3">
        <w:rPr>
          <w:rFonts w:eastAsia="Times New Roman" w:cstheme="minorHAnsi"/>
          <w:color w:val="000000"/>
          <w:szCs w:val="24"/>
          <w:lang w:eastAsia="ru-RU"/>
        </w:rPr>
        <w:t>5. Сформулировать выводы и рекомендации при создании конечного продукта</w:t>
      </w:r>
    </w:p>
    <w:p w:rsidR="004E010E" w:rsidRDefault="004E010E" w:rsidP="00D50092">
      <w:pPr>
        <w:jc w:val="left"/>
        <w:rPr>
          <w:rFonts w:cstheme="minorHAnsi"/>
          <w:szCs w:val="24"/>
        </w:rPr>
      </w:pPr>
      <w:r w:rsidRPr="002D0DD3">
        <w:rPr>
          <w:rFonts w:cstheme="minorHAnsi"/>
          <w:szCs w:val="24"/>
        </w:rPr>
        <w:t>Проектный продукт: буклет «</w:t>
      </w:r>
      <w:r w:rsidR="002D07E2" w:rsidRPr="002D0DD3">
        <w:rPr>
          <w:rFonts w:cstheme="minorHAnsi"/>
          <w:szCs w:val="24"/>
        </w:rPr>
        <w:t>Составление рациона питания</w:t>
      </w:r>
      <w:r w:rsidR="00A77BA9" w:rsidRPr="002D0DD3">
        <w:rPr>
          <w:rFonts w:cstheme="minorHAnsi"/>
          <w:szCs w:val="24"/>
        </w:rPr>
        <w:t xml:space="preserve"> на день </w:t>
      </w:r>
      <w:r w:rsidR="002D07E2" w:rsidRPr="002D0DD3">
        <w:rPr>
          <w:rFonts w:cstheme="minorHAnsi"/>
          <w:szCs w:val="24"/>
        </w:rPr>
        <w:t xml:space="preserve"> и подсчет калорийности блюд»</w:t>
      </w:r>
    </w:p>
    <w:p w:rsidR="00DE44E3" w:rsidRDefault="00DE44E3" w:rsidP="00D50092">
      <w:pPr>
        <w:jc w:val="left"/>
        <w:rPr>
          <w:rFonts w:cstheme="minorHAnsi"/>
          <w:szCs w:val="24"/>
        </w:rPr>
      </w:pPr>
    </w:p>
    <w:p w:rsidR="00DE44E3" w:rsidRDefault="00DE44E3" w:rsidP="00D50092">
      <w:pPr>
        <w:jc w:val="left"/>
        <w:rPr>
          <w:rFonts w:cstheme="minorHAnsi"/>
          <w:szCs w:val="24"/>
        </w:rPr>
      </w:pPr>
    </w:p>
    <w:p w:rsidR="00DE44E3" w:rsidRDefault="00DE44E3" w:rsidP="00D50092">
      <w:pPr>
        <w:jc w:val="left"/>
        <w:rPr>
          <w:rFonts w:cstheme="minorHAnsi"/>
          <w:szCs w:val="24"/>
        </w:rPr>
      </w:pPr>
    </w:p>
    <w:p w:rsidR="00DE44E3" w:rsidRDefault="00DE44E3" w:rsidP="00D50092">
      <w:pPr>
        <w:jc w:val="left"/>
        <w:rPr>
          <w:rFonts w:cstheme="minorHAnsi"/>
          <w:szCs w:val="24"/>
        </w:rPr>
      </w:pPr>
    </w:p>
    <w:p w:rsidR="00DE44E3" w:rsidRPr="00024881" w:rsidRDefault="00DE44E3" w:rsidP="00D50092">
      <w:pPr>
        <w:jc w:val="left"/>
        <w:rPr>
          <w:rFonts w:cstheme="minorHAnsi"/>
          <w:szCs w:val="24"/>
        </w:rPr>
      </w:pPr>
    </w:p>
    <w:p w:rsidR="00C3392D" w:rsidRPr="00024881" w:rsidRDefault="00C3392D" w:rsidP="00D50092">
      <w:pPr>
        <w:jc w:val="left"/>
        <w:rPr>
          <w:rFonts w:cstheme="minorHAnsi"/>
          <w:szCs w:val="24"/>
        </w:rPr>
      </w:pPr>
    </w:p>
    <w:p w:rsidR="00C3392D" w:rsidRPr="00024881" w:rsidRDefault="00C3392D" w:rsidP="00D50092">
      <w:pPr>
        <w:jc w:val="left"/>
        <w:rPr>
          <w:rFonts w:cstheme="minorHAnsi"/>
          <w:szCs w:val="24"/>
        </w:rPr>
      </w:pPr>
    </w:p>
    <w:p w:rsidR="00C3392D" w:rsidRPr="00024881" w:rsidRDefault="00C3392D" w:rsidP="00D50092">
      <w:pPr>
        <w:jc w:val="left"/>
        <w:rPr>
          <w:rFonts w:cstheme="minorHAnsi"/>
          <w:szCs w:val="24"/>
        </w:rPr>
      </w:pPr>
    </w:p>
    <w:p w:rsidR="00C3392D" w:rsidRPr="00024881" w:rsidRDefault="00C3392D" w:rsidP="00D50092">
      <w:pPr>
        <w:jc w:val="left"/>
        <w:rPr>
          <w:rFonts w:cstheme="minorHAnsi"/>
          <w:szCs w:val="24"/>
        </w:rPr>
      </w:pPr>
    </w:p>
    <w:p w:rsidR="00C3392D" w:rsidRPr="00024881" w:rsidRDefault="00C3392D" w:rsidP="00D50092">
      <w:pPr>
        <w:jc w:val="left"/>
        <w:rPr>
          <w:rFonts w:cstheme="minorHAnsi"/>
          <w:szCs w:val="24"/>
        </w:rPr>
      </w:pPr>
    </w:p>
    <w:p w:rsidR="00C3392D" w:rsidRPr="00024881" w:rsidRDefault="00C3392D" w:rsidP="00D50092">
      <w:pPr>
        <w:jc w:val="left"/>
        <w:rPr>
          <w:rFonts w:cstheme="minorHAnsi"/>
          <w:szCs w:val="24"/>
        </w:rPr>
      </w:pPr>
    </w:p>
    <w:p w:rsidR="00C3392D" w:rsidRPr="00024881" w:rsidRDefault="00C3392D" w:rsidP="00D50092">
      <w:pPr>
        <w:jc w:val="left"/>
        <w:rPr>
          <w:rFonts w:cstheme="minorHAnsi"/>
          <w:szCs w:val="24"/>
        </w:rPr>
      </w:pPr>
    </w:p>
    <w:p w:rsidR="00C3392D" w:rsidRPr="00024881" w:rsidRDefault="00C3392D" w:rsidP="00D50092">
      <w:pPr>
        <w:jc w:val="left"/>
        <w:rPr>
          <w:rFonts w:cstheme="minorHAnsi"/>
          <w:szCs w:val="24"/>
        </w:rPr>
      </w:pPr>
    </w:p>
    <w:p w:rsidR="00C3392D" w:rsidRPr="00024881" w:rsidRDefault="00C3392D" w:rsidP="00D50092">
      <w:pPr>
        <w:jc w:val="left"/>
        <w:rPr>
          <w:rFonts w:cstheme="minorHAnsi"/>
          <w:szCs w:val="24"/>
        </w:rPr>
      </w:pPr>
    </w:p>
    <w:p w:rsidR="00C3392D" w:rsidRPr="00024881" w:rsidRDefault="00C3392D" w:rsidP="00D50092">
      <w:pPr>
        <w:jc w:val="left"/>
        <w:rPr>
          <w:rFonts w:cstheme="minorHAnsi"/>
          <w:szCs w:val="24"/>
        </w:rPr>
      </w:pPr>
    </w:p>
    <w:p w:rsidR="00DE44E3" w:rsidRDefault="00DE44E3" w:rsidP="00D50092">
      <w:pPr>
        <w:jc w:val="left"/>
        <w:rPr>
          <w:rFonts w:cstheme="minorHAnsi"/>
          <w:szCs w:val="24"/>
        </w:rPr>
      </w:pPr>
    </w:p>
    <w:p w:rsidR="00DE44E3" w:rsidRPr="00024881" w:rsidRDefault="00DE44E3" w:rsidP="00D50092">
      <w:pPr>
        <w:jc w:val="left"/>
        <w:rPr>
          <w:rFonts w:cstheme="minorHAnsi"/>
          <w:szCs w:val="24"/>
        </w:rPr>
      </w:pPr>
    </w:p>
    <w:p w:rsidR="00C3392D" w:rsidRPr="00024881" w:rsidRDefault="00C3392D" w:rsidP="00D50092">
      <w:pPr>
        <w:jc w:val="left"/>
        <w:rPr>
          <w:rFonts w:cstheme="minorHAnsi"/>
          <w:szCs w:val="24"/>
        </w:rPr>
      </w:pPr>
    </w:p>
    <w:p w:rsidR="00C3392D" w:rsidRDefault="00C3392D" w:rsidP="00D50092">
      <w:pPr>
        <w:jc w:val="left"/>
        <w:rPr>
          <w:rFonts w:cstheme="minorHAnsi"/>
          <w:szCs w:val="24"/>
        </w:rPr>
      </w:pPr>
    </w:p>
    <w:p w:rsidR="006600CE" w:rsidRPr="00024881" w:rsidRDefault="006600CE" w:rsidP="00D50092">
      <w:pPr>
        <w:jc w:val="left"/>
        <w:rPr>
          <w:rFonts w:cstheme="minorHAnsi"/>
          <w:szCs w:val="24"/>
        </w:rPr>
      </w:pPr>
    </w:p>
    <w:p w:rsidR="004C03C7" w:rsidRDefault="004C03C7" w:rsidP="00D50092">
      <w:pPr>
        <w:jc w:val="left"/>
        <w:rPr>
          <w:rFonts w:cstheme="minorHAnsi"/>
          <w:szCs w:val="24"/>
        </w:rPr>
      </w:pPr>
    </w:p>
    <w:p w:rsidR="00A60F19" w:rsidRDefault="00A60F19" w:rsidP="00DE44E3">
      <w:pPr>
        <w:jc w:val="center"/>
        <w:rPr>
          <w:rFonts w:cstheme="minorHAnsi"/>
          <w:b/>
          <w:szCs w:val="24"/>
        </w:rPr>
      </w:pPr>
    </w:p>
    <w:p w:rsidR="00A60F19" w:rsidRDefault="00A60F19" w:rsidP="00DE44E3">
      <w:pPr>
        <w:jc w:val="center"/>
        <w:rPr>
          <w:rFonts w:cstheme="minorHAnsi"/>
          <w:b/>
          <w:szCs w:val="24"/>
        </w:rPr>
      </w:pPr>
    </w:p>
    <w:p w:rsidR="00141C39" w:rsidRDefault="001656EC" w:rsidP="00DE44E3">
      <w:pPr>
        <w:jc w:val="center"/>
        <w:rPr>
          <w:rFonts w:cstheme="minorHAnsi"/>
          <w:b/>
          <w:szCs w:val="24"/>
        </w:rPr>
      </w:pPr>
      <w:r w:rsidRPr="00DE44E3">
        <w:rPr>
          <w:rFonts w:cstheme="minorHAnsi"/>
          <w:b/>
          <w:szCs w:val="24"/>
        </w:rPr>
        <w:lastRenderedPageBreak/>
        <w:t>Глава.1. Т</w:t>
      </w:r>
      <w:r w:rsidR="00141C39" w:rsidRPr="00DE44E3">
        <w:rPr>
          <w:rFonts w:cstheme="minorHAnsi"/>
          <w:b/>
          <w:szCs w:val="24"/>
        </w:rPr>
        <w:t>еоретическая часть.</w:t>
      </w:r>
    </w:p>
    <w:p w:rsidR="00DE44E3" w:rsidRPr="00DE44E3" w:rsidRDefault="00DE44E3" w:rsidP="00455A1D">
      <w:pPr>
        <w:jc w:val="left"/>
        <w:rPr>
          <w:rFonts w:cstheme="minorHAnsi"/>
          <w:b/>
          <w:szCs w:val="24"/>
        </w:rPr>
      </w:pPr>
      <w:r>
        <w:rPr>
          <w:rFonts w:cstheme="minorHAnsi"/>
          <w:b/>
          <w:szCs w:val="24"/>
        </w:rPr>
        <w:t>I.1. Что такое калория и ее роль в жизни человека</w:t>
      </w:r>
    </w:p>
    <w:p w:rsidR="00F1722C" w:rsidRPr="002D0DD3" w:rsidRDefault="00F1722C" w:rsidP="00D50092">
      <w:pPr>
        <w:jc w:val="left"/>
        <w:rPr>
          <w:rFonts w:cstheme="minorHAnsi"/>
          <w:szCs w:val="24"/>
        </w:rPr>
      </w:pPr>
      <w:r w:rsidRPr="002D0DD3">
        <w:rPr>
          <w:rFonts w:cstheme="minorHAnsi"/>
          <w:szCs w:val="24"/>
        </w:rPr>
        <w:t>Важным условием формирования здорового образа жизни является оптимальный режим двигательной активности. Тесную взаимосвязь здоровья человека и его двигательной активности обнаружили ученые и врачи еще в глубокой древности. Ведь физическая активность – важнейшая составляющая здоровья. Регулярная физическая активность способствует не только укреплению и сохранению здоровья, но и достоверно снижает риск развития важнейших социально - значимых заболеваний: диабета II типа, рака, гипертонии. Физическая активность оказывает в долгосрочной перспективе положительное влияние на здоровье, и улучшает качество жизни. Второй компонент залога здоровья, силы и красоты человека</w:t>
      </w:r>
      <w:r w:rsidR="00CA5343">
        <w:rPr>
          <w:rFonts w:cstheme="minorHAnsi"/>
          <w:szCs w:val="24"/>
        </w:rPr>
        <w:t xml:space="preserve"> </w:t>
      </w:r>
      <w:r w:rsidRPr="002D0DD3">
        <w:rPr>
          <w:rFonts w:cstheme="minorHAnsi"/>
          <w:szCs w:val="24"/>
        </w:rPr>
        <w:t>- правильное питания (обеспечение организма полноценным рационом, в который входят все необходимые для него продукты: мясо, злаки, овощи, фрукты.)</w:t>
      </w:r>
    </w:p>
    <w:p w:rsidR="00300A14" w:rsidRDefault="00F1722C" w:rsidP="00D50092">
      <w:pPr>
        <w:jc w:val="left"/>
        <w:rPr>
          <w:rFonts w:cstheme="minorHAnsi"/>
          <w:szCs w:val="24"/>
        </w:rPr>
      </w:pPr>
      <w:r w:rsidRPr="002D0DD3">
        <w:rPr>
          <w:rFonts w:cstheme="minorHAnsi"/>
          <w:szCs w:val="24"/>
        </w:rPr>
        <w:t>Но п</w:t>
      </w:r>
      <w:r w:rsidR="00300A14" w:rsidRPr="002D0DD3">
        <w:rPr>
          <w:rFonts w:cstheme="minorHAnsi"/>
          <w:szCs w:val="24"/>
        </w:rPr>
        <w:t>роанализировав все данные, я могу сказать, что одной из актуальным проблем людей</w:t>
      </w:r>
      <w:r w:rsidR="00DE44E3">
        <w:rPr>
          <w:rFonts w:cstheme="minorHAnsi"/>
          <w:szCs w:val="24"/>
        </w:rPr>
        <w:t xml:space="preserve"> </w:t>
      </w:r>
      <w:r w:rsidR="00300A14" w:rsidRPr="002D0DD3">
        <w:rPr>
          <w:rFonts w:cstheme="minorHAnsi"/>
          <w:szCs w:val="24"/>
        </w:rPr>
        <w:t>(подростков) в современном мире</w:t>
      </w:r>
      <w:r w:rsidR="00DE44E3">
        <w:rPr>
          <w:rFonts w:cstheme="minorHAnsi"/>
          <w:szCs w:val="24"/>
        </w:rPr>
        <w:t xml:space="preserve"> </w:t>
      </w:r>
      <w:r w:rsidR="00300A14" w:rsidRPr="002D0DD3">
        <w:rPr>
          <w:rFonts w:cstheme="minorHAnsi"/>
          <w:szCs w:val="24"/>
        </w:rPr>
        <w:t>- это незнание , как вести здоровый образ жизни и правильно питаться. Давайте пробовать разбираться!</w:t>
      </w:r>
    </w:p>
    <w:p w:rsidR="00CA5343" w:rsidRPr="002D0DD3" w:rsidRDefault="00CA5343" w:rsidP="00D50092">
      <w:pPr>
        <w:jc w:val="left"/>
        <w:rPr>
          <w:rFonts w:cstheme="minorHAnsi"/>
          <w:szCs w:val="24"/>
        </w:rPr>
      </w:pPr>
      <w:r w:rsidRPr="00CA5343">
        <w:rPr>
          <w:rFonts w:cstheme="minorHAnsi"/>
          <w:szCs w:val="24"/>
        </w:rPr>
        <w:t>За последние 100-150 лет наш рацион очень изменился. Мы утоляем голод хот - догами, чипсами и шоколадными батончиками. Супы из пакета, каша быстрого приготовления, очень упростили жизнь человеку, т.к. не нужно стоять у плиты и тратить время на приготовление пищи. С точки зрения здоровья - это не правильно.</w:t>
      </w:r>
    </w:p>
    <w:p w:rsidR="00141C39" w:rsidRPr="002D0DD3" w:rsidRDefault="00141C39" w:rsidP="00D50092">
      <w:pPr>
        <w:jc w:val="left"/>
        <w:rPr>
          <w:rFonts w:cstheme="minorHAnsi"/>
          <w:szCs w:val="24"/>
        </w:rPr>
      </w:pPr>
      <w:r w:rsidRPr="002D0DD3">
        <w:rPr>
          <w:rFonts w:cstheme="minorHAnsi"/>
          <w:szCs w:val="24"/>
        </w:rPr>
        <w:t xml:space="preserve">Для нормальной жизни человеку необходимо обеспечивать себя энергией, которая поступает в организм с пищей. За это несут ответственность калории. У слова «калория» есть два основных понятия с разных точек зрения. </w:t>
      </w:r>
    </w:p>
    <w:p w:rsidR="00117C46" w:rsidRPr="00E01B1E" w:rsidRDefault="00941F63" w:rsidP="00D50092">
      <w:pPr>
        <w:jc w:val="left"/>
        <w:rPr>
          <w:rFonts w:cstheme="minorHAnsi"/>
          <w:szCs w:val="24"/>
        </w:rPr>
      </w:pPr>
      <w:r w:rsidRPr="002D0DD3">
        <w:rPr>
          <w:rFonts w:cstheme="minorHAnsi"/>
          <w:szCs w:val="24"/>
        </w:rPr>
        <w:t xml:space="preserve">В физическом направлении: </w:t>
      </w:r>
      <w:r w:rsidR="005D0000" w:rsidRPr="002D0DD3">
        <w:rPr>
          <w:rFonts w:cstheme="minorHAnsi"/>
          <w:szCs w:val="24"/>
        </w:rPr>
        <w:t>Калория – это единица выделения тепла при сгорании определенного количества вещества.</w:t>
      </w:r>
      <w:r w:rsidR="00DE44E3">
        <w:rPr>
          <w:rFonts w:cstheme="minorHAnsi"/>
          <w:szCs w:val="24"/>
        </w:rPr>
        <w:t xml:space="preserve"> ( </w:t>
      </w:r>
      <w:r w:rsidRPr="002D0DD3">
        <w:rPr>
          <w:rFonts w:cstheme="minorHAnsi"/>
          <w:szCs w:val="24"/>
        </w:rPr>
        <w:t>Термин «калория» был предложен шведским физиком Иоганном Вильке в середине 18 века. Само слово происходит от латинского calor, что означает</w:t>
      </w:r>
      <w:r w:rsidR="00DE44E3">
        <w:rPr>
          <w:rFonts w:cstheme="minorHAnsi"/>
          <w:szCs w:val="24"/>
        </w:rPr>
        <w:t xml:space="preserve"> – тепло.)</w:t>
      </w:r>
      <w:r w:rsidR="00800C6E">
        <w:rPr>
          <w:rFonts w:cstheme="minorHAnsi"/>
          <w:szCs w:val="24"/>
        </w:rPr>
        <w:t xml:space="preserve"> </w:t>
      </w:r>
      <w:r w:rsidR="00800C6E" w:rsidRPr="00E01B1E">
        <w:rPr>
          <w:rFonts w:cstheme="minorHAnsi"/>
          <w:szCs w:val="24"/>
        </w:rPr>
        <w:t>[1]</w:t>
      </w:r>
    </w:p>
    <w:p w:rsidR="00941F63" w:rsidRPr="00E01B1E" w:rsidRDefault="00941F63" w:rsidP="00D50092">
      <w:pPr>
        <w:jc w:val="left"/>
        <w:rPr>
          <w:rFonts w:cstheme="minorHAnsi"/>
          <w:szCs w:val="24"/>
        </w:rPr>
      </w:pPr>
      <w:r w:rsidRPr="002D0DD3">
        <w:rPr>
          <w:rFonts w:cstheme="minorHAnsi"/>
          <w:szCs w:val="24"/>
        </w:rPr>
        <w:t xml:space="preserve">В пищевом направлении: </w:t>
      </w:r>
      <w:r w:rsidR="00117C46" w:rsidRPr="002D0DD3">
        <w:rPr>
          <w:rFonts w:cstheme="minorHAnsi"/>
          <w:szCs w:val="24"/>
        </w:rPr>
        <w:t>Калория — это единица измерения, которая показывает, ско</w:t>
      </w:r>
      <w:r w:rsidRPr="002D0DD3">
        <w:rPr>
          <w:rFonts w:cstheme="minorHAnsi"/>
          <w:szCs w:val="24"/>
        </w:rPr>
        <w:t>лько энергии содержитс</w:t>
      </w:r>
      <w:bookmarkStart w:id="0" w:name="_GoBack"/>
      <w:bookmarkEnd w:id="0"/>
      <w:r w:rsidRPr="002D0DD3">
        <w:rPr>
          <w:rFonts w:cstheme="minorHAnsi"/>
          <w:szCs w:val="24"/>
        </w:rPr>
        <w:t>я в пище.</w:t>
      </w:r>
      <w:r w:rsidR="00E01B1E" w:rsidRPr="00E01B1E">
        <w:rPr>
          <w:rFonts w:cstheme="minorHAnsi"/>
          <w:szCs w:val="24"/>
        </w:rPr>
        <w:t>[2]</w:t>
      </w:r>
    </w:p>
    <w:p w:rsidR="00C3392D" w:rsidRPr="00024881" w:rsidRDefault="00141C39" w:rsidP="00C3392D">
      <w:pPr>
        <w:jc w:val="left"/>
        <w:rPr>
          <w:rFonts w:cstheme="minorHAnsi"/>
          <w:szCs w:val="24"/>
        </w:rPr>
      </w:pPr>
      <w:r w:rsidRPr="002D0DD3">
        <w:rPr>
          <w:rFonts w:cstheme="minorHAnsi"/>
          <w:szCs w:val="24"/>
        </w:rPr>
        <w:t>Мы же с Вами рассмотрим данную тему с точки зрения пищевого направления.</w:t>
      </w:r>
      <w:r w:rsidR="00917A71" w:rsidRPr="002D0DD3">
        <w:rPr>
          <w:rFonts w:cstheme="minorHAnsi"/>
          <w:szCs w:val="24"/>
        </w:rPr>
        <w:t xml:space="preserve"> </w:t>
      </w:r>
    </w:p>
    <w:p w:rsidR="00455A1D" w:rsidRPr="00024881" w:rsidRDefault="00455A1D" w:rsidP="00C3392D">
      <w:pPr>
        <w:jc w:val="left"/>
        <w:rPr>
          <w:rFonts w:cstheme="minorHAnsi"/>
          <w:szCs w:val="24"/>
        </w:rPr>
      </w:pPr>
    </w:p>
    <w:p w:rsidR="00455A1D" w:rsidRPr="00024881" w:rsidRDefault="00455A1D" w:rsidP="00C3392D">
      <w:pPr>
        <w:jc w:val="left"/>
        <w:rPr>
          <w:rFonts w:cstheme="minorHAnsi"/>
          <w:szCs w:val="24"/>
        </w:rPr>
      </w:pPr>
    </w:p>
    <w:p w:rsidR="00455A1D" w:rsidRPr="00024881" w:rsidRDefault="00455A1D" w:rsidP="00C3392D">
      <w:pPr>
        <w:jc w:val="left"/>
        <w:rPr>
          <w:rFonts w:cstheme="minorHAnsi"/>
          <w:szCs w:val="24"/>
        </w:rPr>
      </w:pPr>
    </w:p>
    <w:p w:rsidR="00455A1D" w:rsidRPr="00024881" w:rsidRDefault="00455A1D" w:rsidP="00C3392D">
      <w:pPr>
        <w:jc w:val="left"/>
        <w:rPr>
          <w:rFonts w:cstheme="minorHAnsi"/>
          <w:szCs w:val="24"/>
        </w:rPr>
      </w:pPr>
    </w:p>
    <w:p w:rsidR="00455A1D" w:rsidRPr="00024881" w:rsidRDefault="00455A1D" w:rsidP="00C3392D">
      <w:pPr>
        <w:jc w:val="left"/>
        <w:rPr>
          <w:rFonts w:cstheme="minorHAnsi"/>
          <w:szCs w:val="24"/>
        </w:rPr>
      </w:pPr>
    </w:p>
    <w:p w:rsidR="00455A1D" w:rsidRPr="00024881" w:rsidRDefault="00455A1D" w:rsidP="00C3392D">
      <w:pPr>
        <w:jc w:val="left"/>
        <w:rPr>
          <w:rFonts w:cstheme="minorHAnsi"/>
          <w:szCs w:val="24"/>
        </w:rPr>
      </w:pPr>
    </w:p>
    <w:p w:rsidR="001B1DDC" w:rsidRPr="001B1DDC" w:rsidRDefault="001B1DDC" w:rsidP="00C3392D">
      <w:pPr>
        <w:jc w:val="center"/>
        <w:rPr>
          <w:rFonts w:cstheme="minorHAnsi"/>
          <w:b/>
          <w:szCs w:val="24"/>
        </w:rPr>
      </w:pPr>
      <w:r w:rsidRPr="001B1DDC">
        <w:rPr>
          <w:rFonts w:cstheme="minorHAnsi"/>
          <w:b/>
          <w:szCs w:val="24"/>
        </w:rPr>
        <w:lastRenderedPageBreak/>
        <w:t>I.2 Энергозатраты человека. Виды калорий</w:t>
      </w:r>
    </w:p>
    <w:p w:rsidR="00917A71" w:rsidRPr="002D0DD3" w:rsidRDefault="00917A71" w:rsidP="00E01B1E">
      <w:pPr>
        <w:ind w:firstLine="0"/>
        <w:jc w:val="left"/>
        <w:rPr>
          <w:rFonts w:cstheme="minorHAnsi"/>
          <w:szCs w:val="24"/>
        </w:rPr>
      </w:pPr>
      <w:r w:rsidRPr="002D0DD3">
        <w:rPr>
          <w:rFonts w:cstheme="minorHAnsi"/>
          <w:szCs w:val="24"/>
        </w:rPr>
        <w:t>Получая данную энергию, организм может сразу ее потратить, а может отложить про запас. Каждый из нас должен получать столько энергии, сколько затрачивает ее в течение дня наш организм. Лишние килограммы — это чаще всего лишняя энергия, поступающая с пищей.</w:t>
      </w:r>
    </w:p>
    <w:p w:rsidR="00941F63" w:rsidRPr="002D0DD3" w:rsidRDefault="00941F63" w:rsidP="00E01B1E">
      <w:pPr>
        <w:pStyle w:val="a7"/>
        <w:ind w:left="0" w:firstLine="0"/>
        <w:jc w:val="center"/>
        <w:rPr>
          <w:rFonts w:cstheme="minorHAnsi"/>
          <w:szCs w:val="24"/>
        </w:rPr>
      </w:pPr>
      <w:r w:rsidRPr="002D0DD3">
        <w:rPr>
          <w:rFonts w:cstheme="minorHAnsi"/>
          <w:szCs w:val="24"/>
        </w:rPr>
        <w:t xml:space="preserve">Существует </w:t>
      </w:r>
      <w:r w:rsidR="0099161B" w:rsidRPr="002D0DD3">
        <w:rPr>
          <w:rFonts w:cstheme="minorHAnsi"/>
          <w:szCs w:val="24"/>
        </w:rPr>
        <w:t xml:space="preserve">четыре </w:t>
      </w:r>
      <w:r w:rsidRPr="002D0DD3">
        <w:rPr>
          <w:rFonts w:cstheme="minorHAnsi"/>
          <w:szCs w:val="24"/>
        </w:rPr>
        <w:t>основных вида расхода энергии:</w:t>
      </w:r>
    </w:p>
    <w:p w:rsidR="00941F63" w:rsidRPr="002D0DD3" w:rsidRDefault="00941F63" w:rsidP="00E01B1E">
      <w:pPr>
        <w:pStyle w:val="a7"/>
        <w:numPr>
          <w:ilvl w:val="0"/>
          <w:numId w:val="3"/>
        </w:numPr>
        <w:ind w:left="0" w:firstLine="0"/>
        <w:jc w:val="left"/>
        <w:rPr>
          <w:rFonts w:cstheme="minorHAnsi"/>
          <w:szCs w:val="24"/>
        </w:rPr>
      </w:pPr>
      <w:r w:rsidRPr="002D0DD3">
        <w:rPr>
          <w:rFonts w:cstheme="minorHAnsi"/>
          <w:szCs w:val="24"/>
        </w:rPr>
        <w:t>На поддержание жизни</w:t>
      </w:r>
      <w:r w:rsidR="00F01489" w:rsidRPr="002D0DD3">
        <w:rPr>
          <w:rFonts w:cstheme="minorHAnsi"/>
          <w:szCs w:val="24"/>
        </w:rPr>
        <w:t xml:space="preserve"> </w:t>
      </w:r>
      <w:r w:rsidRPr="002D0DD3">
        <w:rPr>
          <w:rFonts w:cstheme="minorHAnsi"/>
          <w:szCs w:val="24"/>
        </w:rPr>
        <w:t xml:space="preserve">(дыхание, кровообращение, поддерживание температуры </w:t>
      </w:r>
      <w:r w:rsidR="00141C39" w:rsidRPr="002D0DD3">
        <w:rPr>
          <w:rFonts w:cstheme="minorHAnsi"/>
          <w:szCs w:val="24"/>
        </w:rPr>
        <w:t>тела, рост и генерация клеток)</w:t>
      </w:r>
    </w:p>
    <w:p w:rsidR="00141C39" w:rsidRPr="002D0DD3" w:rsidRDefault="00141C39" w:rsidP="00E01B1E">
      <w:pPr>
        <w:pStyle w:val="a7"/>
        <w:numPr>
          <w:ilvl w:val="0"/>
          <w:numId w:val="3"/>
        </w:numPr>
        <w:ind w:left="0" w:firstLine="0"/>
        <w:jc w:val="left"/>
        <w:rPr>
          <w:rFonts w:cstheme="minorHAnsi"/>
          <w:szCs w:val="24"/>
        </w:rPr>
      </w:pPr>
      <w:r w:rsidRPr="002D0DD3">
        <w:rPr>
          <w:rFonts w:cstheme="minorHAnsi"/>
          <w:szCs w:val="24"/>
        </w:rPr>
        <w:t>На пищеварение</w:t>
      </w:r>
    </w:p>
    <w:p w:rsidR="00141C39" w:rsidRPr="002D0DD3" w:rsidRDefault="00141C39" w:rsidP="00E01B1E">
      <w:pPr>
        <w:pStyle w:val="a7"/>
        <w:numPr>
          <w:ilvl w:val="0"/>
          <w:numId w:val="3"/>
        </w:numPr>
        <w:ind w:left="0" w:firstLine="0"/>
        <w:jc w:val="left"/>
        <w:rPr>
          <w:rFonts w:cstheme="minorHAnsi"/>
          <w:szCs w:val="24"/>
        </w:rPr>
      </w:pPr>
      <w:r w:rsidRPr="002D0DD3">
        <w:rPr>
          <w:rFonts w:cstheme="minorHAnsi"/>
          <w:szCs w:val="24"/>
        </w:rPr>
        <w:t>На физическую активность.</w:t>
      </w:r>
      <w:r w:rsidR="00917A71" w:rsidRPr="002D0DD3">
        <w:rPr>
          <w:rFonts w:cstheme="minorHAnsi"/>
          <w:szCs w:val="24"/>
        </w:rPr>
        <w:t xml:space="preserve"> </w:t>
      </w:r>
    </w:p>
    <w:p w:rsidR="001656EC" w:rsidRPr="002D0DD3" w:rsidRDefault="00917A71" w:rsidP="00E01B1E">
      <w:pPr>
        <w:pStyle w:val="a7"/>
        <w:numPr>
          <w:ilvl w:val="0"/>
          <w:numId w:val="3"/>
        </w:numPr>
        <w:ind w:left="0" w:firstLine="0"/>
        <w:jc w:val="left"/>
        <w:rPr>
          <w:rFonts w:cstheme="minorHAnsi"/>
          <w:szCs w:val="24"/>
        </w:rPr>
      </w:pPr>
      <w:r w:rsidRPr="002D0DD3">
        <w:rPr>
          <w:rFonts w:cstheme="minorHAnsi"/>
          <w:szCs w:val="24"/>
        </w:rPr>
        <w:t>Мозговую деятельность.</w:t>
      </w:r>
      <w:r w:rsidR="001656EC" w:rsidRPr="002D0DD3">
        <w:rPr>
          <w:rFonts w:cstheme="minorHAnsi"/>
          <w:noProof/>
          <w:szCs w:val="24"/>
          <w:lang w:eastAsia="ru-RU"/>
        </w:rPr>
        <w:t xml:space="preserve"> </w:t>
      </w:r>
    </w:p>
    <w:p w:rsidR="00300A14" w:rsidRPr="002D0DD3" w:rsidRDefault="00300A14" w:rsidP="00E01B1E">
      <w:pPr>
        <w:pStyle w:val="a7"/>
        <w:ind w:left="0" w:firstLine="0"/>
        <w:jc w:val="center"/>
        <w:rPr>
          <w:rFonts w:cstheme="minorHAnsi"/>
          <w:noProof/>
          <w:szCs w:val="24"/>
          <w:lang w:eastAsia="ru-RU"/>
        </w:rPr>
      </w:pPr>
      <w:r w:rsidRPr="002D0DD3">
        <w:rPr>
          <w:rFonts w:cstheme="minorHAnsi"/>
          <w:noProof/>
          <w:szCs w:val="24"/>
          <w:lang w:eastAsia="ru-RU"/>
        </w:rPr>
        <w:t>Я составила круговую диаграмму «Мои энергозатраты в сутки»</w:t>
      </w:r>
      <w:r w:rsidR="009B08DE" w:rsidRPr="009B08DE">
        <w:t xml:space="preserve"> </w:t>
      </w:r>
      <w:r w:rsidR="009B08DE" w:rsidRPr="009B08DE">
        <w:rPr>
          <w:rFonts w:cstheme="minorHAnsi"/>
          <w:noProof/>
          <w:szCs w:val="24"/>
          <w:lang w:eastAsia="ru-RU"/>
        </w:rPr>
        <w:t xml:space="preserve">(Приложение </w:t>
      </w:r>
      <w:r w:rsidR="009B08DE">
        <w:rPr>
          <w:rFonts w:cstheme="minorHAnsi"/>
          <w:noProof/>
          <w:szCs w:val="24"/>
          <w:lang w:eastAsia="ru-RU"/>
        </w:rPr>
        <w:t>1</w:t>
      </w:r>
      <w:r w:rsidR="009B08DE" w:rsidRPr="009B08DE">
        <w:rPr>
          <w:rFonts w:cstheme="minorHAnsi"/>
          <w:noProof/>
          <w:szCs w:val="24"/>
          <w:lang w:eastAsia="ru-RU"/>
        </w:rPr>
        <w:t>, рис.3)</w:t>
      </w:r>
    </w:p>
    <w:p w:rsidR="00917A71" w:rsidRPr="002D0DD3" w:rsidRDefault="00917A71" w:rsidP="00D50092">
      <w:pPr>
        <w:jc w:val="left"/>
        <w:rPr>
          <w:rFonts w:cstheme="minorHAnsi"/>
          <w:szCs w:val="24"/>
        </w:rPr>
      </w:pPr>
    </w:p>
    <w:p w:rsidR="002E6CB4" w:rsidRPr="002D0DD3" w:rsidRDefault="001656EC" w:rsidP="00D50092">
      <w:pPr>
        <w:jc w:val="left"/>
        <w:rPr>
          <w:rFonts w:cstheme="minorHAnsi"/>
          <w:szCs w:val="24"/>
        </w:rPr>
      </w:pPr>
      <w:r w:rsidRPr="002D0DD3">
        <w:rPr>
          <w:rFonts w:cstheme="minorHAnsi"/>
          <w:szCs w:val="24"/>
        </w:rPr>
        <w:t>Показатель базального метаболизма</w:t>
      </w:r>
      <w:r w:rsidR="00EE21D8">
        <w:rPr>
          <w:rFonts w:cstheme="minorHAnsi"/>
          <w:szCs w:val="24"/>
        </w:rPr>
        <w:t xml:space="preserve"> </w:t>
      </w:r>
      <w:r w:rsidRPr="002D0DD3">
        <w:rPr>
          <w:rFonts w:cstheme="minorHAnsi"/>
          <w:szCs w:val="24"/>
        </w:rPr>
        <w:t>- это необходимый минимум энергии для выживания .Его величина для женщин составляет около 1 330 ккал, для мужчин— примерно 1 680 ккал.</w:t>
      </w:r>
      <w:r w:rsidR="00BB2806" w:rsidRPr="00BB2806">
        <w:rPr>
          <w:rFonts w:cstheme="minorHAnsi"/>
          <w:szCs w:val="24"/>
        </w:rPr>
        <w:t>[4]</w:t>
      </w:r>
      <w:r w:rsidRPr="002D0DD3">
        <w:rPr>
          <w:rFonts w:cstheme="minorHAnsi"/>
          <w:szCs w:val="24"/>
        </w:rPr>
        <w:t xml:space="preserve"> Оставшиеся калории и питательные вещества идут на строительство и восстановление тканей. Именно поэтому при ожогах прописывают высококалорийную диету. Для создания мышечной массы тоже требуется энергия: новая ткань сама себя не построит.</w:t>
      </w:r>
    </w:p>
    <w:p w:rsidR="00E60177" w:rsidRPr="002D0DD3" w:rsidRDefault="00E60177" w:rsidP="00844E71">
      <w:pPr>
        <w:jc w:val="center"/>
        <w:rPr>
          <w:rFonts w:cstheme="minorHAnsi"/>
          <w:szCs w:val="24"/>
        </w:rPr>
      </w:pPr>
      <w:r w:rsidRPr="002D0DD3">
        <w:rPr>
          <w:rFonts w:cstheme="minorHAnsi"/>
          <w:szCs w:val="24"/>
        </w:rPr>
        <w:t>Основные виды калорий:</w:t>
      </w:r>
    </w:p>
    <w:p w:rsidR="00E60177" w:rsidRPr="002D0DD3" w:rsidRDefault="00E60177" w:rsidP="00D50092">
      <w:pPr>
        <w:jc w:val="left"/>
        <w:rPr>
          <w:rFonts w:cstheme="minorHAnsi"/>
          <w:szCs w:val="24"/>
        </w:rPr>
      </w:pPr>
      <w:r w:rsidRPr="002D0DD3">
        <w:rPr>
          <w:rFonts w:cstheme="minorHAnsi"/>
          <w:szCs w:val="24"/>
        </w:rPr>
        <w:t>Существует несколько видов калорий. Они бывают полезными, пустыми, скрытыми и лишними.</w:t>
      </w:r>
      <w:r w:rsidR="0099161B" w:rsidRPr="002D0DD3">
        <w:rPr>
          <w:rFonts w:cstheme="minorHAnsi"/>
          <w:szCs w:val="24"/>
        </w:rPr>
        <w:t xml:space="preserve"> Немного подробнее рассмотрим каждый вид.</w:t>
      </w:r>
    </w:p>
    <w:p w:rsidR="00E60177" w:rsidRPr="002D0DD3" w:rsidRDefault="00E60177" w:rsidP="00D50092">
      <w:pPr>
        <w:pStyle w:val="a7"/>
        <w:numPr>
          <w:ilvl w:val="0"/>
          <w:numId w:val="8"/>
        </w:numPr>
        <w:ind w:left="0" w:firstLine="709"/>
        <w:jc w:val="left"/>
        <w:rPr>
          <w:rFonts w:cstheme="minorHAnsi"/>
          <w:szCs w:val="24"/>
        </w:rPr>
      </w:pPr>
      <w:r w:rsidRPr="002D0DD3">
        <w:rPr>
          <w:rFonts w:cstheme="minorHAnsi"/>
          <w:szCs w:val="24"/>
        </w:rPr>
        <w:t xml:space="preserve">Полезные калории содержатся в здоровой пище: овощи, фрукты, ягоды, мясо, рыба и морепродукты, орехи, мед, молочные продукты, яйца, крупы и злаки, бобовые, клетчатка. </w:t>
      </w:r>
    </w:p>
    <w:p w:rsidR="00E60177" w:rsidRPr="002D0DD3" w:rsidRDefault="00E60177" w:rsidP="00D50092">
      <w:pPr>
        <w:pStyle w:val="a7"/>
        <w:numPr>
          <w:ilvl w:val="0"/>
          <w:numId w:val="8"/>
        </w:numPr>
        <w:ind w:left="0" w:firstLine="709"/>
        <w:jc w:val="left"/>
        <w:rPr>
          <w:rFonts w:cstheme="minorHAnsi"/>
          <w:szCs w:val="24"/>
        </w:rPr>
      </w:pPr>
      <w:r w:rsidRPr="002D0DD3">
        <w:rPr>
          <w:rFonts w:cstheme="minorHAnsi"/>
          <w:szCs w:val="24"/>
        </w:rPr>
        <w:t xml:space="preserve"> Пустые (быстрые) калории содержатся в продуктах</w:t>
      </w:r>
      <w:r w:rsidR="00EE21D8">
        <w:rPr>
          <w:rFonts w:cstheme="minorHAnsi"/>
          <w:szCs w:val="24"/>
        </w:rPr>
        <w:t xml:space="preserve"> с небольшой пищевой ценностью. </w:t>
      </w:r>
      <w:r w:rsidRPr="002D0DD3">
        <w:rPr>
          <w:rFonts w:cstheme="minorHAnsi"/>
          <w:szCs w:val="24"/>
        </w:rPr>
        <w:t>Они получаются из  быстрых углеводов. Они полезны спортсменам, работникам умственного труда, когда нужно восстановить силы и взбодриться. Однако если у вас нет повышенных нагрузок, то эти лишние калории вам не принесут пользы – все, что организм не использует, он откладывает в жировую ткань. К тому же, так как быстрые калории высвобождаются из организма достаточно легко, для их получения организм практически не тратит энергию. Быстрые калории почти не насыщают – через 2 часа вы снова голодны, а при этом ваш организм получил достаточно большую дозу калорий.</w:t>
      </w:r>
      <w:r w:rsidR="00983ACC" w:rsidRPr="00983ACC">
        <w:rPr>
          <w:rFonts w:cstheme="minorHAnsi"/>
          <w:szCs w:val="24"/>
        </w:rPr>
        <w:t>[5]</w:t>
      </w:r>
    </w:p>
    <w:p w:rsidR="00E60177" w:rsidRPr="002D0DD3" w:rsidRDefault="00E60177" w:rsidP="00D50092">
      <w:pPr>
        <w:pStyle w:val="a7"/>
        <w:numPr>
          <w:ilvl w:val="0"/>
          <w:numId w:val="8"/>
        </w:numPr>
        <w:ind w:left="0" w:firstLine="709"/>
        <w:jc w:val="left"/>
        <w:rPr>
          <w:rFonts w:cstheme="minorHAnsi"/>
          <w:szCs w:val="24"/>
        </w:rPr>
      </w:pPr>
      <w:r w:rsidRPr="002D0DD3">
        <w:rPr>
          <w:rFonts w:cstheme="minorHAnsi"/>
          <w:szCs w:val="24"/>
        </w:rPr>
        <w:t xml:space="preserve">“Скрытые калории” - это энергетическая ценность блюд, которую мы не принимаем во внимание, когда планируем свой дневной рацион. Нам кажется, что </w:t>
      </w:r>
      <w:r w:rsidRPr="002D0DD3">
        <w:rPr>
          <w:rFonts w:cstheme="minorHAnsi"/>
          <w:szCs w:val="24"/>
        </w:rPr>
        <w:lastRenderedPageBreak/>
        <w:t>некоторые продукты мы употребляем в таких маленьких количествах, что можем не брать их в расчет. В результате оказывается, что за день мы набираем до 1000 лишних калорий, которые не дают нам избавиться от лишнего веса.</w:t>
      </w:r>
      <w:r w:rsidR="00983ACC" w:rsidRPr="00983ACC">
        <w:rPr>
          <w:rFonts w:cstheme="minorHAnsi"/>
          <w:szCs w:val="24"/>
        </w:rPr>
        <w:t>[</w:t>
      </w:r>
      <w:r w:rsidR="00FA4955" w:rsidRPr="00FA4955">
        <w:rPr>
          <w:rFonts w:cstheme="minorHAnsi"/>
          <w:szCs w:val="24"/>
        </w:rPr>
        <w:t>5</w:t>
      </w:r>
      <w:r w:rsidR="00983ACC" w:rsidRPr="00983ACC">
        <w:rPr>
          <w:rFonts w:cstheme="minorHAnsi"/>
          <w:szCs w:val="24"/>
        </w:rPr>
        <w:t>]</w:t>
      </w:r>
      <w:r w:rsidR="00FA4955" w:rsidRPr="00FA4955">
        <w:rPr>
          <w:rFonts w:cstheme="minorHAnsi"/>
          <w:szCs w:val="24"/>
        </w:rPr>
        <w:t xml:space="preserve"> [6]</w:t>
      </w:r>
    </w:p>
    <w:p w:rsidR="00E60177" w:rsidRPr="00844E71" w:rsidRDefault="00E60177" w:rsidP="00D50092">
      <w:pPr>
        <w:pStyle w:val="a7"/>
        <w:numPr>
          <w:ilvl w:val="0"/>
          <w:numId w:val="8"/>
        </w:numPr>
        <w:ind w:left="0" w:firstLine="709"/>
        <w:jc w:val="left"/>
        <w:rPr>
          <w:rFonts w:cstheme="minorHAnsi"/>
          <w:szCs w:val="24"/>
        </w:rPr>
      </w:pPr>
      <w:r w:rsidRPr="00844E71">
        <w:rPr>
          <w:rFonts w:cstheme="minorHAnsi"/>
          <w:szCs w:val="24"/>
        </w:rPr>
        <w:t>Лишние калории</w:t>
      </w:r>
      <w:r w:rsidR="00844E71" w:rsidRPr="00844E71">
        <w:rPr>
          <w:rFonts w:cstheme="minorHAnsi"/>
          <w:szCs w:val="24"/>
        </w:rPr>
        <w:t xml:space="preserve">. </w:t>
      </w:r>
      <w:r w:rsidRPr="00844E71">
        <w:rPr>
          <w:rFonts w:cstheme="minorHAnsi"/>
          <w:szCs w:val="24"/>
        </w:rPr>
        <w:t>Избыток калорий - это когда вы потребляете больше калорий, чем расходуете (то есть потребление превышает расход).Он  откладывается в виде жировых отложений. Таким образом, калорийность рациона тесно связана с массой тела, а избыток калорий будет приводить к развитию ожирения.</w:t>
      </w:r>
    </w:p>
    <w:p w:rsidR="00455A1D" w:rsidRPr="00FA4955" w:rsidRDefault="00E60177" w:rsidP="00004778">
      <w:pPr>
        <w:jc w:val="left"/>
        <w:rPr>
          <w:rFonts w:cstheme="minorHAnsi"/>
          <w:szCs w:val="24"/>
        </w:rPr>
      </w:pPr>
      <w:r w:rsidRPr="002D0DD3">
        <w:rPr>
          <w:rFonts w:cstheme="minorHAnsi"/>
          <w:szCs w:val="24"/>
        </w:rPr>
        <w:t>А значит, оставшиеся, не потраченные калории (лишние) должны теперь куда-то деться. Они не могут просто раствориться в воздухе. Организм запасает их для дальнейшего использования в качестве энергии. После переваривания калории накапливаются в печени примерно в течение 36-48 часов.</w:t>
      </w:r>
      <w:r w:rsidR="00FA4955" w:rsidRPr="00FA4955">
        <w:rPr>
          <w:rFonts w:cstheme="minorHAnsi"/>
          <w:szCs w:val="24"/>
        </w:rPr>
        <w:t>[5] [6]</w:t>
      </w:r>
    </w:p>
    <w:p w:rsidR="0000531A" w:rsidRPr="00024881" w:rsidRDefault="0000531A" w:rsidP="00004778">
      <w:pPr>
        <w:jc w:val="left"/>
        <w:rPr>
          <w:rFonts w:cstheme="minorHAnsi"/>
          <w:szCs w:val="24"/>
        </w:rPr>
      </w:pPr>
    </w:p>
    <w:p w:rsidR="001B1DDC" w:rsidRDefault="001B1DDC" w:rsidP="00BF5A2B">
      <w:pPr>
        <w:jc w:val="center"/>
        <w:rPr>
          <w:rFonts w:cstheme="minorHAnsi"/>
          <w:b/>
          <w:szCs w:val="24"/>
        </w:rPr>
      </w:pPr>
      <w:r w:rsidRPr="00BF5A2B">
        <w:rPr>
          <w:rFonts w:cstheme="minorHAnsi"/>
          <w:b/>
          <w:szCs w:val="24"/>
        </w:rPr>
        <w:t>I.3 Факторы, которые влияют на потребление калорий</w:t>
      </w:r>
    </w:p>
    <w:p w:rsidR="004D05F2" w:rsidRPr="00A60F19" w:rsidRDefault="004D05F2" w:rsidP="00EE21D8">
      <w:pPr>
        <w:rPr>
          <w:rFonts w:cstheme="minorHAnsi"/>
          <w:szCs w:val="24"/>
        </w:rPr>
      </w:pPr>
      <w:r w:rsidRPr="004D05F2">
        <w:rPr>
          <w:rFonts w:cstheme="minorHAnsi"/>
          <w:szCs w:val="24"/>
        </w:rPr>
        <w:t>ФАКТОР (от лат. factor — делающий, производящий) — причина, движущая сила какого-либо процесса, явления, определяющая его характер или отдельные его черты.</w:t>
      </w:r>
      <w:r w:rsidR="00BB2806" w:rsidRPr="00BB2806">
        <w:rPr>
          <w:rFonts w:cstheme="minorHAnsi"/>
          <w:szCs w:val="24"/>
        </w:rPr>
        <w:t xml:space="preserve"> [</w:t>
      </w:r>
      <w:r w:rsidR="00FA4955" w:rsidRPr="00A60F19">
        <w:rPr>
          <w:rFonts w:cstheme="minorHAnsi"/>
          <w:szCs w:val="24"/>
        </w:rPr>
        <w:t>7</w:t>
      </w:r>
      <w:r w:rsidR="00BB2806" w:rsidRPr="00A60F19">
        <w:rPr>
          <w:rFonts w:cstheme="minorHAnsi"/>
          <w:szCs w:val="24"/>
        </w:rPr>
        <w:t>]</w:t>
      </w:r>
    </w:p>
    <w:p w:rsidR="00712929" w:rsidRPr="002D0DD3" w:rsidRDefault="001B1DDC" w:rsidP="00EE21D8">
      <w:pPr>
        <w:rPr>
          <w:rFonts w:cstheme="minorHAnsi"/>
          <w:szCs w:val="24"/>
        </w:rPr>
      </w:pPr>
      <w:r>
        <w:rPr>
          <w:rFonts w:cstheme="minorHAnsi"/>
          <w:szCs w:val="24"/>
        </w:rPr>
        <w:t xml:space="preserve">- </w:t>
      </w:r>
      <w:r w:rsidR="00712929" w:rsidRPr="002D0DD3">
        <w:rPr>
          <w:rFonts w:cstheme="minorHAnsi"/>
          <w:szCs w:val="24"/>
          <w:u w:val="single"/>
        </w:rPr>
        <w:t>Физиология.</w:t>
      </w:r>
      <w:r w:rsidR="00712929" w:rsidRPr="002D0DD3">
        <w:rPr>
          <w:rFonts w:cstheme="minorHAnsi"/>
          <w:szCs w:val="24"/>
        </w:rPr>
        <w:t xml:space="preserve">  Рост, вес, количество мышечной ткани, жира и т. д. Например, младенцы и дети имеют более высокие энергетические потребности на единицу массы тела из-за особенностей роста и поддержания температуры тела.</w:t>
      </w:r>
    </w:p>
    <w:p w:rsidR="00712929" w:rsidRPr="002D0DD3" w:rsidRDefault="001B1DDC" w:rsidP="00D50092">
      <w:pPr>
        <w:jc w:val="left"/>
        <w:rPr>
          <w:rFonts w:cstheme="minorHAnsi"/>
          <w:szCs w:val="24"/>
        </w:rPr>
      </w:pPr>
      <w:r>
        <w:rPr>
          <w:rFonts w:cstheme="minorHAnsi"/>
          <w:szCs w:val="24"/>
          <w:u w:val="single"/>
        </w:rPr>
        <w:t xml:space="preserve">- </w:t>
      </w:r>
      <w:r w:rsidR="00712929" w:rsidRPr="002D0DD3">
        <w:rPr>
          <w:rFonts w:cstheme="minorHAnsi"/>
          <w:szCs w:val="24"/>
          <w:u w:val="single"/>
        </w:rPr>
        <w:t>Пол и возраст</w:t>
      </w:r>
      <w:r w:rsidR="00712929" w:rsidRPr="002D0DD3">
        <w:rPr>
          <w:rFonts w:cstheme="minorHAnsi"/>
          <w:szCs w:val="24"/>
        </w:rPr>
        <w:t>. Обмен веществ с возрастом замедляется из-за потери мышечной ткани, а также из-за гормональных и неврологических изменений, а значит, и потребность в калориях снижается. Как правило, у мужчин более быстрый обмен веществ, чем у женщин.</w:t>
      </w:r>
    </w:p>
    <w:p w:rsidR="00712929" w:rsidRPr="002D0DD3" w:rsidRDefault="001B1DDC" w:rsidP="00D50092">
      <w:pPr>
        <w:jc w:val="left"/>
        <w:rPr>
          <w:rFonts w:cstheme="minorHAnsi"/>
          <w:szCs w:val="24"/>
        </w:rPr>
      </w:pPr>
      <w:r>
        <w:rPr>
          <w:rFonts w:cstheme="minorHAnsi"/>
          <w:szCs w:val="24"/>
          <w:u w:val="single"/>
        </w:rPr>
        <w:t xml:space="preserve">- </w:t>
      </w:r>
      <w:r w:rsidR="00712929" w:rsidRPr="002D0DD3">
        <w:rPr>
          <w:rFonts w:cstheme="minorHAnsi"/>
          <w:szCs w:val="24"/>
          <w:u w:val="single"/>
        </w:rPr>
        <w:t>Гормоны.</w:t>
      </w:r>
      <w:r w:rsidR="00712929" w:rsidRPr="002D0DD3">
        <w:rPr>
          <w:rFonts w:cstheme="minorHAnsi"/>
          <w:szCs w:val="24"/>
        </w:rPr>
        <w:t xml:space="preserve"> Их дисбаланс может влиять на то, как быстро или медленно организм сжигает калории.</w:t>
      </w:r>
    </w:p>
    <w:p w:rsidR="00712929" w:rsidRPr="002D0DD3" w:rsidRDefault="001B1DDC" w:rsidP="00D50092">
      <w:pPr>
        <w:jc w:val="left"/>
        <w:rPr>
          <w:rFonts w:cstheme="minorHAnsi"/>
          <w:szCs w:val="24"/>
        </w:rPr>
      </w:pPr>
      <w:r>
        <w:rPr>
          <w:rFonts w:cstheme="minorHAnsi"/>
          <w:szCs w:val="24"/>
          <w:u w:val="single"/>
        </w:rPr>
        <w:t xml:space="preserve">- </w:t>
      </w:r>
      <w:r w:rsidR="00712929" w:rsidRPr="002D0DD3">
        <w:rPr>
          <w:rFonts w:cstheme="minorHAnsi"/>
          <w:szCs w:val="24"/>
          <w:u w:val="single"/>
        </w:rPr>
        <w:t>Внешняя температура.</w:t>
      </w:r>
      <w:r w:rsidR="00712929" w:rsidRPr="002D0DD3">
        <w:rPr>
          <w:rFonts w:cstheme="minorHAnsi"/>
          <w:szCs w:val="24"/>
        </w:rPr>
        <w:t xml:space="preserve"> Организм постоянно поддерживает оптимальную температуру тела, поэтому если во внешней среде она высокая или низкая, то работать приходится усерднее.</w:t>
      </w:r>
    </w:p>
    <w:p w:rsidR="00712929" w:rsidRPr="002D0DD3" w:rsidRDefault="001B1DDC" w:rsidP="00D50092">
      <w:pPr>
        <w:jc w:val="left"/>
        <w:rPr>
          <w:rFonts w:cstheme="minorHAnsi"/>
          <w:szCs w:val="24"/>
        </w:rPr>
      </w:pPr>
      <w:r>
        <w:rPr>
          <w:rFonts w:cstheme="minorHAnsi"/>
          <w:szCs w:val="24"/>
          <w:u w:val="single"/>
        </w:rPr>
        <w:t xml:space="preserve">- </w:t>
      </w:r>
      <w:r w:rsidR="00712929" w:rsidRPr="002D0DD3">
        <w:rPr>
          <w:rFonts w:cstheme="minorHAnsi"/>
          <w:szCs w:val="24"/>
          <w:u w:val="single"/>
        </w:rPr>
        <w:t>Заболевания</w:t>
      </w:r>
      <w:r w:rsidR="00712929" w:rsidRPr="002D0DD3">
        <w:rPr>
          <w:rFonts w:cstheme="minorHAnsi"/>
          <w:szCs w:val="24"/>
        </w:rPr>
        <w:t>. При ОРВИ или других болезнях энергия уходит на построение новых тканей и иммунный ответ. Но самое интересное это то, что вместе со снижением веса, постепенно уменьшается и потребность организма в калориях.</w:t>
      </w:r>
    </w:p>
    <w:p w:rsidR="001B1DDC" w:rsidRDefault="001B1DDC" w:rsidP="00D50092">
      <w:pPr>
        <w:jc w:val="left"/>
        <w:rPr>
          <w:rFonts w:cstheme="minorHAnsi"/>
          <w:szCs w:val="24"/>
        </w:rPr>
      </w:pPr>
    </w:p>
    <w:p w:rsidR="00387323" w:rsidRDefault="00387323" w:rsidP="00D50092">
      <w:pPr>
        <w:jc w:val="left"/>
        <w:rPr>
          <w:rFonts w:cstheme="minorHAnsi"/>
          <w:szCs w:val="24"/>
        </w:rPr>
      </w:pPr>
    </w:p>
    <w:p w:rsidR="00387323" w:rsidRDefault="00387323" w:rsidP="00D50092">
      <w:pPr>
        <w:jc w:val="left"/>
        <w:rPr>
          <w:rFonts w:cstheme="minorHAnsi"/>
          <w:szCs w:val="24"/>
        </w:rPr>
      </w:pPr>
    </w:p>
    <w:p w:rsidR="001B1DDC" w:rsidRDefault="001B1DDC" w:rsidP="00D50092">
      <w:pPr>
        <w:jc w:val="left"/>
        <w:rPr>
          <w:rFonts w:cstheme="minorHAnsi"/>
          <w:szCs w:val="24"/>
        </w:rPr>
      </w:pPr>
    </w:p>
    <w:p w:rsidR="0000531A" w:rsidRPr="00A60F19" w:rsidRDefault="0000531A" w:rsidP="00004778">
      <w:pPr>
        <w:ind w:firstLine="0"/>
        <w:jc w:val="left"/>
        <w:rPr>
          <w:rFonts w:cstheme="minorHAnsi"/>
          <w:szCs w:val="24"/>
        </w:rPr>
      </w:pPr>
    </w:p>
    <w:p w:rsidR="00A77BA9" w:rsidRPr="001B1DDC" w:rsidRDefault="001B1DDC" w:rsidP="001B1DDC">
      <w:pPr>
        <w:jc w:val="center"/>
        <w:rPr>
          <w:rFonts w:cstheme="minorHAnsi"/>
          <w:b/>
          <w:szCs w:val="24"/>
        </w:rPr>
      </w:pPr>
      <w:r>
        <w:rPr>
          <w:rFonts w:cstheme="minorHAnsi"/>
          <w:b/>
          <w:szCs w:val="24"/>
        </w:rPr>
        <w:lastRenderedPageBreak/>
        <w:t>I.4</w:t>
      </w:r>
      <w:r w:rsidRPr="001B1DDC">
        <w:rPr>
          <w:rFonts w:cstheme="minorHAnsi"/>
          <w:b/>
          <w:szCs w:val="24"/>
        </w:rPr>
        <w:t xml:space="preserve">. </w:t>
      </w:r>
      <w:r>
        <w:rPr>
          <w:rFonts w:cstheme="minorHAnsi"/>
          <w:b/>
          <w:szCs w:val="24"/>
        </w:rPr>
        <w:t>Как калории влияют на вес</w:t>
      </w:r>
    </w:p>
    <w:p w:rsidR="00E60177" w:rsidRPr="002D0DD3" w:rsidRDefault="00712929" w:rsidP="00BF5A2B">
      <w:pPr>
        <w:jc w:val="left"/>
        <w:rPr>
          <w:rFonts w:cstheme="minorHAnsi"/>
          <w:szCs w:val="24"/>
        </w:rPr>
      </w:pPr>
      <w:r w:rsidRPr="002D0DD3">
        <w:rPr>
          <w:rFonts w:cstheme="minorHAnsi"/>
          <w:szCs w:val="24"/>
        </w:rPr>
        <w:t xml:space="preserve">Прежде чем отвечать на этот вопрос, </w:t>
      </w:r>
      <w:r w:rsidR="00E60177" w:rsidRPr="002D0DD3">
        <w:rPr>
          <w:rFonts w:cstheme="minorHAnsi"/>
          <w:szCs w:val="24"/>
        </w:rPr>
        <w:t>важно понимать, что единой нормы калорий для мужчин и женщин не существует. Все люди разные, и для каждого человека количество энергии, необходимое для работы всех систем организма, будет разное.</w:t>
      </w:r>
    </w:p>
    <w:p w:rsidR="00E60177" w:rsidRPr="002D0DD3" w:rsidRDefault="00C3392D" w:rsidP="00BF5A2B">
      <w:pPr>
        <w:pStyle w:val="a7"/>
        <w:numPr>
          <w:ilvl w:val="0"/>
          <w:numId w:val="11"/>
        </w:numPr>
        <w:ind w:left="0" w:firstLine="709"/>
        <w:jc w:val="left"/>
        <w:rPr>
          <w:rFonts w:cstheme="minorHAnsi"/>
          <w:szCs w:val="24"/>
        </w:rPr>
      </w:pPr>
      <w:r>
        <w:rPr>
          <w:rFonts w:cstheme="minorHAnsi"/>
          <w:szCs w:val="24"/>
        </w:rPr>
        <w:t>Дефи</w:t>
      </w:r>
      <w:r w:rsidR="00E60177" w:rsidRPr="002D0DD3">
        <w:rPr>
          <w:rFonts w:cstheme="minorHAnsi"/>
          <w:szCs w:val="24"/>
        </w:rPr>
        <w:t xml:space="preserve">цит калорий. </w:t>
      </w:r>
    </w:p>
    <w:p w:rsidR="00E60177" w:rsidRPr="002D0DD3" w:rsidRDefault="00E60177" w:rsidP="00D50092">
      <w:pPr>
        <w:jc w:val="left"/>
        <w:rPr>
          <w:rFonts w:cstheme="minorHAnsi"/>
          <w:szCs w:val="24"/>
        </w:rPr>
      </w:pPr>
      <w:r w:rsidRPr="002D0DD3">
        <w:rPr>
          <w:rFonts w:cstheme="minorHAnsi"/>
          <w:szCs w:val="24"/>
        </w:rPr>
        <w:t xml:space="preserve">Дефицит калорий — это состояние, при котором энергетическая ценность рациона ниже энергозатрат. </w:t>
      </w:r>
      <w:r w:rsidR="00271C13" w:rsidRPr="00271C13">
        <w:rPr>
          <w:rFonts w:cstheme="minorHAnsi"/>
          <w:szCs w:val="24"/>
        </w:rPr>
        <w:t>[8]</w:t>
      </w:r>
      <w:r w:rsidRPr="002D0DD3">
        <w:rPr>
          <w:rFonts w:cstheme="minorHAnsi"/>
          <w:szCs w:val="24"/>
        </w:rPr>
        <w:t>Главным признаком и результатом дефицита калорий является снижение веса, слабость и нежелание заниматься физической активностью. Ломкость и выпадение волос, проблемы с ногтями, сонливость, тревожные расстройства и психосоматика. А также при недоедании меняется и состав тела, снижается мышечная масса. Иногда наблюдаются анемия, изменения жиров и белков в биохимическом анализе крови.</w:t>
      </w:r>
    </w:p>
    <w:p w:rsidR="00E60177" w:rsidRPr="002D0DD3" w:rsidRDefault="00E60177" w:rsidP="00D50092">
      <w:pPr>
        <w:pStyle w:val="a7"/>
        <w:numPr>
          <w:ilvl w:val="0"/>
          <w:numId w:val="11"/>
        </w:numPr>
        <w:ind w:left="0" w:firstLine="709"/>
        <w:jc w:val="left"/>
        <w:rPr>
          <w:rFonts w:cstheme="minorHAnsi"/>
          <w:szCs w:val="24"/>
        </w:rPr>
      </w:pPr>
      <w:r w:rsidRPr="002D0DD3">
        <w:rPr>
          <w:rFonts w:cstheme="minorHAnsi"/>
          <w:szCs w:val="24"/>
        </w:rPr>
        <w:t>Переизбыток калорий.</w:t>
      </w:r>
    </w:p>
    <w:p w:rsidR="00E60177" w:rsidRPr="002D0DD3" w:rsidRDefault="00E60177" w:rsidP="00D50092">
      <w:pPr>
        <w:jc w:val="left"/>
        <w:rPr>
          <w:rFonts w:cstheme="minorHAnsi"/>
          <w:szCs w:val="24"/>
        </w:rPr>
      </w:pPr>
      <w:r w:rsidRPr="002D0DD3">
        <w:rPr>
          <w:rFonts w:cstheme="minorHAnsi"/>
          <w:szCs w:val="24"/>
        </w:rPr>
        <w:t>Избыточная калорийность рациона чревата развитием ожирения. Если потребляемые с пищей и напитками калории не расходуются на бытовую и тренировочную активность, они накапливаются в организме в виде избыточных жировых отложений, появляется лишний вес. И все последующие проблемы со здоровьем связаны именно с развитием ожирения.</w:t>
      </w:r>
    </w:p>
    <w:p w:rsidR="00E60177" w:rsidRPr="002D0DD3" w:rsidRDefault="00712929" w:rsidP="00D50092">
      <w:pPr>
        <w:jc w:val="left"/>
        <w:rPr>
          <w:rFonts w:cstheme="minorHAnsi"/>
          <w:szCs w:val="24"/>
        </w:rPr>
      </w:pPr>
      <w:r w:rsidRPr="002D0DD3">
        <w:rPr>
          <w:rFonts w:cstheme="minorHAnsi"/>
          <w:szCs w:val="24"/>
          <w:u w:val="single"/>
        </w:rPr>
        <w:t>Но важно понимать</w:t>
      </w:r>
      <w:r w:rsidRPr="002D0DD3">
        <w:rPr>
          <w:rFonts w:cstheme="minorHAnsi"/>
          <w:szCs w:val="24"/>
        </w:rPr>
        <w:t>, что единой нормы калорий для мужчин и женщин не существует. Все люди разные, и для каждого человека количество энергии, необходимое для работы всех систем организма, будет разное.</w:t>
      </w:r>
    </w:p>
    <w:p w:rsidR="001656EC" w:rsidRPr="002D0DD3" w:rsidRDefault="001656EC" w:rsidP="00BF5A2B">
      <w:pPr>
        <w:jc w:val="center"/>
        <w:rPr>
          <w:rFonts w:cstheme="minorHAnsi"/>
          <w:color w:val="000000" w:themeColor="text1"/>
          <w:szCs w:val="24"/>
        </w:rPr>
      </w:pPr>
      <w:r w:rsidRPr="002D0DD3">
        <w:rPr>
          <w:rFonts w:cstheme="minorHAnsi"/>
          <w:color w:val="000000" w:themeColor="text1"/>
          <w:szCs w:val="24"/>
        </w:rPr>
        <w:t>Калорийность продукта.</w:t>
      </w:r>
    </w:p>
    <w:p w:rsidR="00712929" w:rsidRPr="002D0DD3" w:rsidRDefault="00712929" w:rsidP="00004778">
      <w:pPr>
        <w:jc w:val="left"/>
        <w:rPr>
          <w:rFonts w:cstheme="minorHAnsi"/>
          <w:color w:val="000000" w:themeColor="text1"/>
          <w:szCs w:val="24"/>
        </w:rPr>
      </w:pPr>
      <w:r w:rsidRPr="002D0DD3">
        <w:rPr>
          <w:rFonts w:cstheme="minorHAnsi"/>
          <w:color w:val="000000" w:themeColor="text1"/>
          <w:szCs w:val="24"/>
        </w:rPr>
        <w:t>Калорийность пищи</w:t>
      </w:r>
      <w:r w:rsidR="00BF5A2B">
        <w:rPr>
          <w:rFonts w:cstheme="minorHAnsi"/>
          <w:color w:val="000000" w:themeColor="text1"/>
          <w:szCs w:val="24"/>
        </w:rPr>
        <w:t xml:space="preserve"> </w:t>
      </w:r>
      <w:r w:rsidRPr="002D0DD3">
        <w:rPr>
          <w:rFonts w:cstheme="minorHAnsi"/>
          <w:color w:val="000000" w:themeColor="text1"/>
          <w:szCs w:val="24"/>
        </w:rPr>
        <w:t>- количество энергии, которое получает организм при полном его усвоении.</w:t>
      </w:r>
      <w:r w:rsidR="00AA4143">
        <w:rPr>
          <w:rFonts w:cstheme="minorHAnsi"/>
          <w:color w:val="000000" w:themeColor="text1"/>
          <w:szCs w:val="24"/>
        </w:rPr>
        <w:t>[8</w:t>
      </w:r>
      <w:r w:rsidR="00AA4143" w:rsidRPr="00AA4143">
        <w:rPr>
          <w:rFonts w:cstheme="minorHAnsi"/>
          <w:color w:val="000000" w:themeColor="text1"/>
          <w:szCs w:val="24"/>
        </w:rPr>
        <w:t>]</w:t>
      </w:r>
      <w:r w:rsidRPr="002D0DD3">
        <w:rPr>
          <w:rFonts w:cstheme="minorHAnsi"/>
          <w:color w:val="000000" w:themeColor="text1"/>
          <w:szCs w:val="24"/>
        </w:rPr>
        <w:t xml:space="preserve"> Она зависит от количества содержащихся в ней белков, жиров, углеводов и других питательных веществ. Каждый из этих макронутриентов обладает своей калорийностью:</w:t>
      </w:r>
      <w:r w:rsidR="00004778" w:rsidRPr="00004778">
        <w:t xml:space="preserve"> </w:t>
      </w:r>
      <w:r w:rsidR="00004778" w:rsidRPr="00004778">
        <w:rPr>
          <w:rFonts w:cstheme="minorHAnsi"/>
          <w:color w:val="000000" w:themeColor="text1"/>
          <w:szCs w:val="24"/>
        </w:rPr>
        <w:t xml:space="preserve">(Приложение </w:t>
      </w:r>
      <w:r w:rsidR="00004778">
        <w:rPr>
          <w:rFonts w:cstheme="minorHAnsi"/>
          <w:color w:val="000000" w:themeColor="text1"/>
          <w:szCs w:val="24"/>
        </w:rPr>
        <w:t>1</w:t>
      </w:r>
      <w:r w:rsidR="00004778" w:rsidRPr="00004778">
        <w:rPr>
          <w:rFonts w:cstheme="minorHAnsi"/>
          <w:color w:val="000000" w:themeColor="text1"/>
          <w:szCs w:val="24"/>
        </w:rPr>
        <w:t>, рис.</w:t>
      </w:r>
      <w:r w:rsidR="00004778">
        <w:rPr>
          <w:rFonts w:cstheme="minorHAnsi"/>
          <w:color w:val="000000" w:themeColor="text1"/>
          <w:szCs w:val="24"/>
        </w:rPr>
        <w:t>4</w:t>
      </w:r>
      <w:r w:rsidR="00004778" w:rsidRPr="00004778">
        <w:rPr>
          <w:rFonts w:cstheme="minorHAnsi"/>
          <w:color w:val="000000" w:themeColor="text1"/>
          <w:szCs w:val="24"/>
        </w:rPr>
        <w:t>)</w:t>
      </w:r>
    </w:p>
    <w:p w:rsidR="0099161B" w:rsidRPr="002D0DD3" w:rsidRDefault="0021111E" w:rsidP="00D50092">
      <w:pPr>
        <w:keepNext/>
        <w:jc w:val="left"/>
        <w:rPr>
          <w:rFonts w:cstheme="minorHAnsi"/>
          <w:szCs w:val="24"/>
        </w:rPr>
      </w:pPr>
      <w:r w:rsidRPr="002D0DD3">
        <w:rPr>
          <w:rFonts w:cstheme="minorHAnsi"/>
          <w:szCs w:val="24"/>
        </w:rPr>
        <w:t xml:space="preserve">    </w:t>
      </w:r>
    </w:p>
    <w:p w:rsidR="0099161B" w:rsidRPr="00024881" w:rsidRDefault="0099161B" w:rsidP="00C3392D">
      <w:pPr>
        <w:rPr>
          <w:rFonts w:cstheme="minorHAnsi"/>
          <w:szCs w:val="24"/>
        </w:rPr>
      </w:pPr>
      <w:r w:rsidRPr="002D0DD3">
        <w:rPr>
          <w:rFonts w:cstheme="minorHAnsi"/>
          <w:szCs w:val="24"/>
        </w:rPr>
        <w:t>Для обозначения ценности продуктов чаще всего используют килокалории (ккал) в расчете на 100 г. Одна единица ккал равна 1000 калорий (кал). Но важно понимать, что пища одинаковой калорийности может принципиально отличаться с точки зрения влияния на организм.</w:t>
      </w:r>
    </w:p>
    <w:p w:rsidR="00455A1D" w:rsidRPr="00024881" w:rsidRDefault="00455A1D" w:rsidP="00C3392D">
      <w:pPr>
        <w:rPr>
          <w:rFonts w:cstheme="minorHAnsi"/>
          <w:szCs w:val="24"/>
        </w:rPr>
      </w:pPr>
    </w:p>
    <w:p w:rsidR="00455A1D" w:rsidRPr="00024881" w:rsidRDefault="00455A1D" w:rsidP="00004778">
      <w:pPr>
        <w:ind w:firstLine="0"/>
        <w:rPr>
          <w:rFonts w:cstheme="minorHAnsi"/>
          <w:szCs w:val="24"/>
        </w:rPr>
      </w:pPr>
    </w:p>
    <w:p w:rsidR="00455A1D" w:rsidRPr="00024881" w:rsidRDefault="00455A1D" w:rsidP="00004778">
      <w:pPr>
        <w:ind w:firstLine="0"/>
        <w:rPr>
          <w:rFonts w:cstheme="minorHAnsi"/>
          <w:szCs w:val="24"/>
        </w:rPr>
      </w:pPr>
    </w:p>
    <w:p w:rsidR="0021111E" w:rsidRPr="0000531A" w:rsidRDefault="001B1DDC" w:rsidP="005C1526">
      <w:pPr>
        <w:keepNext/>
        <w:ind w:firstLine="0"/>
        <w:jc w:val="center"/>
        <w:rPr>
          <w:rFonts w:cstheme="minorHAnsi"/>
          <w:b/>
          <w:szCs w:val="24"/>
        </w:rPr>
      </w:pPr>
      <w:r w:rsidRPr="0000531A">
        <w:rPr>
          <w:rFonts w:cstheme="minorHAnsi"/>
          <w:b/>
          <w:szCs w:val="24"/>
        </w:rPr>
        <w:lastRenderedPageBreak/>
        <w:t>I.5. Зачем считать калории</w:t>
      </w:r>
      <w:r w:rsidR="0000531A">
        <w:rPr>
          <w:rFonts w:cstheme="minorHAnsi"/>
          <w:b/>
          <w:szCs w:val="24"/>
        </w:rPr>
        <w:t>?</w:t>
      </w:r>
    </w:p>
    <w:p w:rsidR="00863DF8" w:rsidRPr="002D0DD3" w:rsidRDefault="00863DF8" w:rsidP="00C3392D">
      <w:pPr>
        <w:keepNext/>
        <w:rPr>
          <w:rFonts w:cstheme="minorHAnsi"/>
          <w:szCs w:val="24"/>
        </w:rPr>
      </w:pPr>
      <w:r w:rsidRPr="002D0DD3">
        <w:rPr>
          <w:rFonts w:cstheme="minorHAnsi"/>
          <w:szCs w:val="24"/>
        </w:rPr>
        <w:t>Плюсы:</w:t>
      </w:r>
    </w:p>
    <w:p w:rsidR="0021111E" w:rsidRPr="002D0DD3" w:rsidRDefault="0021111E" w:rsidP="00C3392D">
      <w:pPr>
        <w:pStyle w:val="a7"/>
        <w:numPr>
          <w:ilvl w:val="0"/>
          <w:numId w:val="4"/>
        </w:numPr>
        <w:ind w:left="0" w:firstLine="709"/>
        <w:rPr>
          <w:rFonts w:cstheme="minorHAnsi"/>
          <w:szCs w:val="24"/>
        </w:rPr>
      </w:pPr>
      <w:r w:rsidRPr="002D0DD3">
        <w:rPr>
          <w:rFonts w:cstheme="minorHAnsi"/>
          <w:szCs w:val="24"/>
        </w:rPr>
        <w:t>Подсчет калорий помогает контролировать количество потребляемой пищи и поддерживать здоровый вес. Если человек потребляет больше калорий, чем он тратит, то он начинает набирать вес, и наоборот.</w:t>
      </w:r>
    </w:p>
    <w:p w:rsidR="002E6CB4" w:rsidRPr="002D0DD3" w:rsidRDefault="0021111E" w:rsidP="00C3392D">
      <w:pPr>
        <w:pStyle w:val="a7"/>
        <w:numPr>
          <w:ilvl w:val="0"/>
          <w:numId w:val="4"/>
        </w:numPr>
        <w:ind w:left="0" w:firstLine="709"/>
        <w:rPr>
          <w:rFonts w:cstheme="minorHAnsi"/>
          <w:szCs w:val="24"/>
        </w:rPr>
      </w:pPr>
      <w:r w:rsidRPr="002D0DD3">
        <w:rPr>
          <w:rFonts w:cstheme="minorHAnsi"/>
          <w:szCs w:val="24"/>
        </w:rPr>
        <w:t xml:space="preserve"> Следить за калориями также иногда необходимо людям с определенными проблемами со здоровьем, такими как диабет или сердечно-сосудистые заболевания, чтобы уменьшить риск развития осложнений.</w:t>
      </w:r>
    </w:p>
    <w:p w:rsidR="00556AAC" w:rsidRPr="002D0DD3" w:rsidRDefault="00556AAC" w:rsidP="00C3392D">
      <w:pPr>
        <w:pStyle w:val="a7"/>
        <w:numPr>
          <w:ilvl w:val="0"/>
          <w:numId w:val="4"/>
        </w:numPr>
        <w:ind w:left="0" w:firstLine="709"/>
        <w:rPr>
          <w:rFonts w:cstheme="minorHAnsi"/>
          <w:szCs w:val="24"/>
        </w:rPr>
      </w:pPr>
      <w:r w:rsidRPr="002D0DD3">
        <w:rPr>
          <w:rFonts w:cstheme="minorHAnsi"/>
          <w:szCs w:val="24"/>
        </w:rPr>
        <w:t>Для поддержания спортивной формы.</w:t>
      </w:r>
    </w:p>
    <w:p w:rsidR="004C03C7" w:rsidRPr="004C03C7" w:rsidRDefault="00556AAC" w:rsidP="00C3392D">
      <w:pPr>
        <w:pStyle w:val="a7"/>
        <w:numPr>
          <w:ilvl w:val="0"/>
          <w:numId w:val="4"/>
        </w:numPr>
        <w:ind w:left="0" w:firstLine="709"/>
        <w:rPr>
          <w:rFonts w:cstheme="minorHAnsi"/>
          <w:szCs w:val="24"/>
        </w:rPr>
      </w:pPr>
      <w:r w:rsidRPr="002D0DD3">
        <w:rPr>
          <w:rFonts w:cstheme="minorHAnsi"/>
          <w:szCs w:val="24"/>
        </w:rPr>
        <w:t>Помогает улучшить спортивные результаты.</w:t>
      </w:r>
    </w:p>
    <w:p w:rsidR="004C03C7" w:rsidRPr="004C03C7" w:rsidRDefault="006E446D" w:rsidP="00C3392D">
      <w:pPr>
        <w:pStyle w:val="a7"/>
        <w:numPr>
          <w:ilvl w:val="0"/>
          <w:numId w:val="4"/>
        </w:numPr>
        <w:ind w:left="0" w:firstLine="709"/>
        <w:rPr>
          <w:rFonts w:cstheme="minorHAnsi"/>
          <w:szCs w:val="24"/>
        </w:rPr>
      </w:pPr>
      <w:r w:rsidRPr="004C03C7">
        <w:rPr>
          <w:rFonts w:cstheme="minorHAnsi"/>
          <w:szCs w:val="24"/>
        </w:rPr>
        <w:t>Вы точно знаете, сколько и чего вы съедаете. Помимо основных приемов пищи часто бывают перекусы, поэтому важно проанализовать, что вы едите, в каком количестве и сколько раз в течение дня. Если вести подсчет в течение нескольких недель/месяцев, то у вас появиться возможность посмотреть насколько разнообразно вы питаетесь, подумать, что стоит добавить или изменить.</w:t>
      </w:r>
    </w:p>
    <w:p w:rsidR="006E446D" w:rsidRPr="004C03C7" w:rsidRDefault="006E446D" w:rsidP="00C3392D">
      <w:pPr>
        <w:pStyle w:val="a7"/>
        <w:numPr>
          <w:ilvl w:val="0"/>
          <w:numId w:val="4"/>
        </w:numPr>
        <w:ind w:left="0" w:firstLine="709"/>
        <w:rPr>
          <w:rFonts w:cstheme="minorHAnsi"/>
          <w:szCs w:val="24"/>
        </w:rPr>
      </w:pPr>
      <w:r w:rsidRPr="004C03C7">
        <w:rPr>
          <w:rFonts w:cstheme="minorHAnsi"/>
          <w:szCs w:val="24"/>
        </w:rPr>
        <w:t>Можно отследить, какой процент рациона составляют «пустые калории». Иногда мы не замечаем, как часто и в каком количестве едим конфеты, булочки, чипсы, снеки и пр. Подсчет калорий дает возможность наглядно это увидеть.</w:t>
      </w:r>
    </w:p>
    <w:p w:rsidR="000C5629" w:rsidRPr="002D0DD3" w:rsidRDefault="000C5629" w:rsidP="00C3392D">
      <w:pPr>
        <w:pStyle w:val="a7"/>
        <w:ind w:left="0"/>
        <w:rPr>
          <w:rFonts w:cstheme="minorHAnsi"/>
          <w:szCs w:val="24"/>
        </w:rPr>
      </w:pPr>
    </w:p>
    <w:p w:rsidR="000C5629" w:rsidRPr="002D0DD3" w:rsidRDefault="000C5629" w:rsidP="00C3392D">
      <w:pPr>
        <w:pStyle w:val="a7"/>
        <w:ind w:left="0"/>
        <w:rPr>
          <w:rFonts w:cstheme="minorHAnsi"/>
          <w:szCs w:val="24"/>
        </w:rPr>
      </w:pPr>
      <w:r w:rsidRPr="002D0DD3">
        <w:rPr>
          <w:rFonts w:cstheme="minorHAnsi"/>
          <w:szCs w:val="24"/>
        </w:rPr>
        <w:t>Минусы подсчета калорий:</w:t>
      </w:r>
    </w:p>
    <w:p w:rsidR="00863DF8" w:rsidRPr="002D0DD3" w:rsidRDefault="00863DF8" w:rsidP="00C3392D">
      <w:pPr>
        <w:pStyle w:val="a7"/>
        <w:numPr>
          <w:ilvl w:val="0"/>
          <w:numId w:val="12"/>
        </w:numPr>
        <w:ind w:left="0" w:firstLine="709"/>
        <w:rPr>
          <w:rFonts w:cstheme="minorHAnsi"/>
          <w:szCs w:val="24"/>
        </w:rPr>
      </w:pPr>
      <w:r w:rsidRPr="002D0DD3">
        <w:rPr>
          <w:rFonts w:cstheme="minorHAnsi"/>
          <w:szCs w:val="24"/>
        </w:rPr>
        <w:t>Не всегда можно четко посчитать калорийность блюда в домашних условиях</w:t>
      </w:r>
      <w:r w:rsidR="00254751" w:rsidRPr="002D0DD3">
        <w:rPr>
          <w:rFonts w:cstheme="minorHAnsi"/>
          <w:szCs w:val="24"/>
        </w:rPr>
        <w:t>, бывает производитель указывает КБЖУ неверно.</w:t>
      </w:r>
    </w:p>
    <w:p w:rsidR="00254751" w:rsidRPr="002D0DD3" w:rsidRDefault="00254751" w:rsidP="00C3392D">
      <w:pPr>
        <w:pStyle w:val="a7"/>
        <w:numPr>
          <w:ilvl w:val="0"/>
          <w:numId w:val="12"/>
        </w:numPr>
        <w:ind w:left="0" w:firstLine="709"/>
        <w:rPr>
          <w:rFonts w:cstheme="minorHAnsi"/>
          <w:szCs w:val="24"/>
        </w:rPr>
      </w:pPr>
      <w:r w:rsidRPr="002D0DD3">
        <w:rPr>
          <w:rFonts w:cstheme="minorHAnsi"/>
          <w:szCs w:val="24"/>
        </w:rPr>
        <w:t>Скучно, муторно, лень- все зависит от самого человека и его отношения к процессу.</w:t>
      </w:r>
    </w:p>
    <w:p w:rsidR="00254751" w:rsidRPr="002D0DD3" w:rsidRDefault="00254751" w:rsidP="00C3392D">
      <w:pPr>
        <w:pStyle w:val="a7"/>
        <w:numPr>
          <w:ilvl w:val="0"/>
          <w:numId w:val="12"/>
        </w:numPr>
        <w:ind w:left="0" w:firstLine="709"/>
        <w:rPr>
          <w:rFonts w:cstheme="minorHAnsi"/>
          <w:szCs w:val="24"/>
        </w:rPr>
      </w:pPr>
      <w:r w:rsidRPr="002D0DD3">
        <w:rPr>
          <w:rFonts w:cstheme="minorHAnsi"/>
          <w:szCs w:val="24"/>
        </w:rPr>
        <w:t>Требует более тщательного подхода к продуктам, способам приготовления, блюдам</w:t>
      </w:r>
    </w:p>
    <w:p w:rsidR="0004019A" w:rsidRDefault="00DE7D60" w:rsidP="0000531A">
      <w:pPr>
        <w:numPr>
          <w:ilvl w:val="0"/>
          <w:numId w:val="12"/>
        </w:numPr>
        <w:shd w:val="clear" w:color="auto" w:fill="FFFFFF"/>
        <w:ind w:left="0" w:firstLine="709"/>
        <w:rPr>
          <w:rFonts w:eastAsia="Times New Roman" w:cstheme="minorHAnsi"/>
          <w:szCs w:val="24"/>
          <w:lang w:eastAsia="ru-RU"/>
        </w:rPr>
      </w:pPr>
      <w:r w:rsidRPr="002D0DD3">
        <w:rPr>
          <w:rFonts w:eastAsia="Times New Roman" w:cstheme="minorHAnsi"/>
          <w:szCs w:val="24"/>
          <w:lang w:eastAsia="ru-RU"/>
        </w:rPr>
        <w:t>Ч</w:t>
      </w:r>
      <w:r w:rsidR="00254751" w:rsidRPr="002D0DD3">
        <w:rPr>
          <w:rFonts w:eastAsia="Times New Roman" w:cstheme="minorHAnsi"/>
          <w:szCs w:val="24"/>
          <w:lang w:eastAsia="ru-RU"/>
        </w:rPr>
        <w:t>тобы считать калории регулярно, нужно быть не только дисциплинированным и волевым человеком, но и стрессоустойчивым — когда обнаруживается, сколько съедаешь на самом деле, упавшее настроение может отбить охоту считать калории и дальше</w:t>
      </w:r>
      <w:r w:rsidR="00655349" w:rsidRPr="002D0DD3">
        <w:rPr>
          <w:rFonts w:eastAsia="Times New Roman" w:cstheme="minorHAnsi"/>
          <w:szCs w:val="24"/>
          <w:lang w:eastAsia="ru-RU"/>
        </w:rPr>
        <w:t>.</w:t>
      </w:r>
    </w:p>
    <w:p w:rsidR="00AA4143" w:rsidRDefault="00AA4143" w:rsidP="00AA4143">
      <w:pPr>
        <w:shd w:val="clear" w:color="auto" w:fill="FFFFFF"/>
        <w:ind w:left="709" w:firstLine="0"/>
        <w:rPr>
          <w:rFonts w:eastAsia="Times New Roman" w:cstheme="minorHAnsi"/>
          <w:szCs w:val="24"/>
          <w:lang w:eastAsia="ru-RU"/>
        </w:rPr>
      </w:pPr>
    </w:p>
    <w:p w:rsidR="00AA4143" w:rsidRPr="0000451F" w:rsidRDefault="00AA4143" w:rsidP="00AA4143">
      <w:pPr>
        <w:shd w:val="clear" w:color="auto" w:fill="FFFFFF"/>
        <w:ind w:left="709" w:firstLine="0"/>
        <w:rPr>
          <w:rFonts w:eastAsia="Times New Roman" w:cstheme="minorHAnsi"/>
          <w:szCs w:val="24"/>
          <w:lang w:eastAsia="ru-RU"/>
        </w:rPr>
      </w:pPr>
      <w:r>
        <w:rPr>
          <w:rFonts w:eastAsia="Times New Roman" w:cstheme="minorHAnsi"/>
          <w:szCs w:val="24"/>
          <w:lang w:eastAsia="ru-RU"/>
        </w:rPr>
        <w:t xml:space="preserve">Дневное потребление калорий (DCI)-это </w:t>
      </w:r>
      <w:r w:rsidRPr="00AA4143">
        <w:rPr>
          <w:rFonts w:eastAsia="Times New Roman" w:cstheme="minorHAnsi"/>
          <w:szCs w:val="24"/>
          <w:lang w:eastAsia="ru-RU"/>
        </w:rPr>
        <w:t xml:space="preserve">сумма калорий расходуемых организмом для поддержания нормального функционирования </w:t>
      </w:r>
      <w:r>
        <w:rPr>
          <w:rFonts w:eastAsia="Times New Roman" w:cstheme="minorHAnsi"/>
          <w:szCs w:val="24"/>
          <w:lang w:eastAsia="ru-RU"/>
        </w:rPr>
        <w:t xml:space="preserve">всех органов в состоянии покоя </w:t>
      </w:r>
      <w:r w:rsidRPr="00AA4143">
        <w:rPr>
          <w:rFonts w:eastAsia="Times New Roman" w:cstheme="minorHAnsi"/>
          <w:szCs w:val="24"/>
          <w:lang w:eastAsia="ru-RU"/>
        </w:rPr>
        <w:t xml:space="preserve">и калорий утрачиваемых организмом при выполнении обычных повседневных действий, а также энергии термогенезиса (сжигание </w:t>
      </w:r>
      <w:r w:rsidRPr="00AA4143">
        <w:rPr>
          <w:rFonts w:eastAsia="Times New Roman" w:cstheme="minorHAnsi"/>
          <w:szCs w:val="24"/>
          <w:lang w:eastAsia="ru-RU"/>
        </w:rPr>
        <w:lastRenderedPageBreak/>
        <w:t>содержащихся в организме жиров и производство тепла), вызванного диетой и физическими упражнениями.</w:t>
      </w:r>
      <w:r w:rsidR="0000451F" w:rsidRPr="0000451F">
        <w:rPr>
          <w:rFonts w:eastAsia="Times New Roman" w:cstheme="minorHAnsi"/>
          <w:szCs w:val="24"/>
          <w:lang w:eastAsia="ru-RU"/>
        </w:rPr>
        <w:t>[9]</w:t>
      </w:r>
    </w:p>
    <w:p w:rsidR="00AA4143" w:rsidRDefault="0004019A" w:rsidP="00AA4143">
      <w:pPr>
        <w:jc w:val="center"/>
        <w:rPr>
          <w:rFonts w:cstheme="minorHAnsi"/>
          <w:color w:val="333333"/>
          <w:szCs w:val="24"/>
          <w:shd w:val="clear" w:color="auto" w:fill="FFFFFF"/>
        </w:rPr>
      </w:pPr>
      <w:r w:rsidRPr="002D0DD3">
        <w:rPr>
          <w:rFonts w:cstheme="minorHAnsi"/>
          <w:color w:val="333333"/>
          <w:szCs w:val="24"/>
          <w:shd w:val="clear" w:color="auto" w:fill="FFFFFF"/>
        </w:rPr>
        <w:t xml:space="preserve">Формула для расчета дневной формы </w:t>
      </w:r>
      <w:r w:rsidRPr="002D0DD3">
        <w:rPr>
          <w:rFonts w:cstheme="minorHAnsi"/>
          <w:color w:val="333333"/>
          <w:szCs w:val="24"/>
          <w:shd w:val="clear" w:color="auto" w:fill="FFFFFF"/>
          <w:lang w:val="en-US"/>
        </w:rPr>
        <w:t>DCI</w:t>
      </w:r>
      <w:r w:rsidRPr="002D0DD3">
        <w:rPr>
          <w:rFonts w:cstheme="minorHAnsi"/>
          <w:color w:val="333333"/>
          <w:szCs w:val="24"/>
          <w:shd w:val="clear" w:color="auto" w:fill="FFFFFF"/>
        </w:rPr>
        <w:t>:</w:t>
      </w:r>
      <w:r w:rsidR="00004778" w:rsidRPr="00004778">
        <w:t xml:space="preserve"> </w:t>
      </w:r>
      <w:r w:rsidR="00004778" w:rsidRPr="00004778">
        <w:rPr>
          <w:rFonts w:cstheme="minorHAnsi"/>
          <w:color w:val="333333"/>
          <w:szCs w:val="24"/>
          <w:shd w:val="clear" w:color="auto" w:fill="FFFFFF"/>
        </w:rPr>
        <w:t xml:space="preserve">(Приложение </w:t>
      </w:r>
      <w:r w:rsidR="00004778">
        <w:rPr>
          <w:rFonts w:cstheme="minorHAnsi"/>
          <w:color w:val="333333"/>
          <w:szCs w:val="24"/>
          <w:shd w:val="clear" w:color="auto" w:fill="FFFFFF"/>
        </w:rPr>
        <w:t>1</w:t>
      </w:r>
      <w:r w:rsidR="00004778" w:rsidRPr="00004778">
        <w:rPr>
          <w:rFonts w:cstheme="minorHAnsi"/>
          <w:color w:val="333333"/>
          <w:szCs w:val="24"/>
          <w:shd w:val="clear" w:color="auto" w:fill="FFFFFF"/>
        </w:rPr>
        <w:t>, рис.</w:t>
      </w:r>
      <w:r w:rsidR="00004778">
        <w:rPr>
          <w:rFonts w:cstheme="minorHAnsi"/>
          <w:color w:val="333333"/>
          <w:szCs w:val="24"/>
          <w:shd w:val="clear" w:color="auto" w:fill="FFFFFF"/>
        </w:rPr>
        <w:t>5</w:t>
      </w:r>
      <w:r w:rsidR="00004778" w:rsidRPr="00004778">
        <w:rPr>
          <w:rFonts w:cstheme="minorHAnsi"/>
          <w:color w:val="333333"/>
          <w:szCs w:val="24"/>
          <w:shd w:val="clear" w:color="auto" w:fill="FFFFFF"/>
        </w:rPr>
        <w:t>)</w:t>
      </w:r>
    </w:p>
    <w:p w:rsidR="00F1722C" w:rsidRPr="0000531A" w:rsidRDefault="00004778" w:rsidP="0000531A">
      <w:pPr>
        <w:jc w:val="center"/>
        <w:rPr>
          <w:rFonts w:cstheme="minorHAnsi"/>
          <w:color w:val="333333"/>
          <w:szCs w:val="24"/>
          <w:shd w:val="clear" w:color="auto" w:fill="FFFFFF"/>
        </w:rPr>
      </w:pPr>
      <w:r>
        <w:rPr>
          <w:rFonts w:cstheme="minorHAnsi"/>
          <w:color w:val="333333"/>
          <w:szCs w:val="24"/>
          <w:shd w:val="clear" w:color="auto" w:fill="FFFFFF"/>
        </w:rPr>
        <w:t xml:space="preserve">Но важно понимать, что </w:t>
      </w:r>
      <w:r w:rsidR="006D4F64">
        <w:rPr>
          <w:rFonts w:cstheme="minorHAnsi"/>
          <w:color w:val="333333"/>
          <w:szCs w:val="24"/>
          <w:shd w:val="clear" w:color="auto" w:fill="FFFFFF"/>
        </w:rPr>
        <w:t>к</w:t>
      </w:r>
      <w:r>
        <w:rPr>
          <w:rFonts w:cstheme="minorHAnsi"/>
          <w:color w:val="333333"/>
          <w:szCs w:val="24"/>
          <w:shd w:val="clear" w:color="auto" w:fill="FFFFFF"/>
        </w:rPr>
        <w:t xml:space="preserve">оэффициент </w:t>
      </w:r>
      <w:r>
        <w:rPr>
          <w:rFonts w:cstheme="minorHAnsi"/>
          <w:color w:val="333333"/>
          <w:szCs w:val="24"/>
          <w:shd w:val="clear" w:color="auto" w:fill="FFFFFF"/>
          <w:lang w:val="en-US"/>
        </w:rPr>
        <w:t>A</w:t>
      </w:r>
      <w:r>
        <w:rPr>
          <w:rFonts w:cstheme="minorHAnsi"/>
          <w:color w:val="333333"/>
          <w:szCs w:val="24"/>
          <w:shd w:val="clear" w:color="auto" w:fill="FFFFFF"/>
        </w:rPr>
        <w:t xml:space="preserve"> зависит от</w:t>
      </w:r>
      <w:r w:rsidRPr="00004778">
        <w:rPr>
          <w:rFonts w:cstheme="minorHAnsi"/>
          <w:color w:val="333333"/>
          <w:szCs w:val="24"/>
          <w:shd w:val="clear" w:color="auto" w:fill="FFFFFF"/>
        </w:rPr>
        <w:t xml:space="preserve"> </w:t>
      </w:r>
      <w:r w:rsidR="006D4F64">
        <w:rPr>
          <w:rFonts w:cstheme="minorHAnsi"/>
          <w:color w:val="333333"/>
          <w:szCs w:val="24"/>
          <w:shd w:val="clear" w:color="auto" w:fill="FFFFFF"/>
        </w:rPr>
        <w:t>уровня активности в течении дня.</w:t>
      </w:r>
      <w:r w:rsidR="006D4F64" w:rsidRPr="006D4F64">
        <w:t xml:space="preserve"> </w:t>
      </w:r>
      <w:r w:rsidR="006D4F64" w:rsidRPr="006D4F64">
        <w:rPr>
          <w:rFonts w:cstheme="minorHAnsi"/>
          <w:color w:val="333333"/>
          <w:szCs w:val="24"/>
          <w:shd w:val="clear" w:color="auto" w:fill="FFFFFF"/>
        </w:rPr>
        <w:t>(Приложение 1, рис.</w:t>
      </w:r>
      <w:r w:rsidR="006D4F64">
        <w:rPr>
          <w:rFonts w:cstheme="minorHAnsi"/>
          <w:color w:val="333333"/>
          <w:szCs w:val="24"/>
          <w:shd w:val="clear" w:color="auto" w:fill="FFFFFF"/>
        </w:rPr>
        <w:t>6</w:t>
      </w:r>
      <w:r w:rsidR="006D4F64" w:rsidRPr="006D4F64">
        <w:rPr>
          <w:rFonts w:cstheme="minorHAnsi"/>
          <w:color w:val="333333"/>
          <w:szCs w:val="24"/>
          <w:shd w:val="clear" w:color="auto" w:fill="FFFFFF"/>
        </w:rPr>
        <w:t>)</w:t>
      </w:r>
    </w:p>
    <w:p w:rsidR="00BF5A2B" w:rsidRDefault="00E376C7" w:rsidP="00D50092">
      <w:pPr>
        <w:pStyle w:val="a7"/>
        <w:ind w:left="0"/>
        <w:jc w:val="left"/>
        <w:rPr>
          <w:rFonts w:cstheme="minorHAnsi"/>
          <w:szCs w:val="24"/>
        </w:rPr>
      </w:pPr>
      <w:r>
        <w:rPr>
          <w:rFonts w:cstheme="minorHAnsi"/>
          <w:szCs w:val="24"/>
        </w:rPr>
        <w:t>Сейчас я попробую рассчитать свою норму</w:t>
      </w:r>
      <w:r w:rsidRPr="00E376C7">
        <w:rPr>
          <w:rFonts w:cstheme="minorHAnsi"/>
          <w:szCs w:val="24"/>
        </w:rPr>
        <w:t xml:space="preserve"> </w:t>
      </w:r>
      <w:r>
        <w:rPr>
          <w:rFonts w:cstheme="minorHAnsi"/>
          <w:szCs w:val="24"/>
          <w:lang w:val="en-US"/>
        </w:rPr>
        <w:t>DCI</w:t>
      </w:r>
      <w:r>
        <w:rPr>
          <w:rFonts w:cstheme="minorHAnsi"/>
          <w:szCs w:val="24"/>
        </w:rPr>
        <w:t>:</w:t>
      </w:r>
    </w:p>
    <w:p w:rsidR="004C03C7" w:rsidRPr="0000531A" w:rsidRDefault="00E376C7" w:rsidP="0000531A">
      <w:pPr>
        <w:pStyle w:val="a7"/>
        <w:ind w:left="0"/>
        <w:jc w:val="left"/>
        <w:rPr>
          <w:rFonts w:cstheme="minorHAnsi"/>
          <w:szCs w:val="24"/>
        </w:rPr>
      </w:pPr>
      <w:r>
        <w:rPr>
          <w:rFonts w:cstheme="minorHAnsi"/>
          <w:szCs w:val="24"/>
          <w:lang w:val="en-US"/>
        </w:rPr>
        <w:t>DCI</w:t>
      </w:r>
      <w:r w:rsidRPr="00024881">
        <w:rPr>
          <w:rFonts w:cstheme="minorHAnsi"/>
          <w:szCs w:val="24"/>
        </w:rPr>
        <w:t>=(360+912</w:t>
      </w:r>
      <w:r>
        <w:rPr>
          <w:rFonts w:cstheme="minorHAnsi"/>
          <w:szCs w:val="24"/>
        </w:rPr>
        <w:t>,</w:t>
      </w:r>
      <w:r w:rsidRPr="00024881">
        <w:rPr>
          <w:rFonts w:cstheme="minorHAnsi"/>
          <w:szCs w:val="24"/>
        </w:rPr>
        <w:t>5</w:t>
      </w:r>
      <w:r>
        <w:rPr>
          <w:rFonts w:cstheme="minorHAnsi"/>
          <w:szCs w:val="24"/>
        </w:rPr>
        <w:t>-65-161)*1,9=1988,35</w:t>
      </w:r>
    </w:p>
    <w:p w:rsidR="00455A1D" w:rsidRPr="00024881" w:rsidRDefault="00455A1D" w:rsidP="00BF5A2B">
      <w:pPr>
        <w:pStyle w:val="a7"/>
        <w:ind w:left="0"/>
        <w:jc w:val="center"/>
        <w:rPr>
          <w:rFonts w:cstheme="minorHAnsi"/>
          <w:b/>
          <w:szCs w:val="24"/>
        </w:rPr>
      </w:pPr>
    </w:p>
    <w:p w:rsidR="00300A14" w:rsidRPr="00BF5A2B" w:rsidRDefault="00BF5A2B" w:rsidP="00BF5A2B">
      <w:pPr>
        <w:pStyle w:val="a7"/>
        <w:ind w:left="0"/>
        <w:jc w:val="center"/>
        <w:rPr>
          <w:rFonts w:cstheme="minorHAnsi"/>
          <w:b/>
          <w:szCs w:val="24"/>
        </w:rPr>
      </w:pPr>
      <w:r>
        <w:rPr>
          <w:rFonts w:cstheme="minorHAnsi"/>
          <w:b/>
          <w:szCs w:val="24"/>
        </w:rPr>
        <w:t>I.6</w:t>
      </w:r>
      <w:r w:rsidRPr="00BF5A2B">
        <w:rPr>
          <w:rFonts w:cstheme="minorHAnsi"/>
          <w:b/>
          <w:szCs w:val="24"/>
        </w:rPr>
        <w:t>. П</w:t>
      </w:r>
      <w:r w:rsidR="00F1722C" w:rsidRPr="00BF5A2B">
        <w:rPr>
          <w:rFonts w:cstheme="minorHAnsi"/>
          <w:b/>
          <w:szCs w:val="24"/>
        </w:rPr>
        <w:t>ищевая пирамида</w:t>
      </w:r>
      <w:r w:rsidR="005C1526">
        <w:rPr>
          <w:rFonts w:cstheme="minorHAnsi"/>
          <w:b/>
          <w:szCs w:val="24"/>
        </w:rPr>
        <w:t xml:space="preserve"> </w:t>
      </w:r>
      <w:r w:rsidR="00F1722C" w:rsidRPr="00BF5A2B">
        <w:rPr>
          <w:rFonts w:cstheme="minorHAnsi"/>
          <w:b/>
          <w:szCs w:val="24"/>
        </w:rPr>
        <w:t>- начинаем жить правильно.</w:t>
      </w:r>
    </w:p>
    <w:p w:rsidR="003E5A74" w:rsidRPr="002D0DD3" w:rsidRDefault="003E5A74" w:rsidP="00C3392D">
      <w:pPr>
        <w:pStyle w:val="a7"/>
        <w:ind w:left="0"/>
        <w:rPr>
          <w:rFonts w:cstheme="minorHAnsi"/>
          <w:szCs w:val="24"/>
        </w:rPr>
      </w:pPr>
      <w:r w:rsidRPr="002D0DD3">
        <w:rPr>
          <w:rFonts w:cstheme="minorHAnsi"/>
          <w:szCs w:val="24"/>
        </w:rPr>
        <w:t>Пищевая пирамида - это представление оптимального количества порций, которые нужно съедать каждый день из каждой из основных групп продуктов. Первая пирамида была опубликована в Швеции в 1974. Пирамида 1992 года, представленная Министерством сельского хозяйства Соединенных Штатов (USDA), называлась "Пирамида руководства по питанию" или "Пирамида правильного питания".</w:t>
      </w:r>
    </w:p>
    <w:p w:rsidR="004C03C7" w:rsidRPr="004C03C7" w:rsidRDefault="003E5A74" w:rsidP="00C3392D">
      <w:pPr>
        <w:pStyle w:val="a7"/>
        <w:ind w:left="0"/>
        <w:rPr>
          <w:rFonts w:cstheme="minorHAnsi"/>
          <w:szCs w:val="24"/>
        </w:rPr>
      </w:pPr>
      <w:r w:rsidRPr="002D0DD3">
        <w:rPr>
          <w:rFonts w:cstheme="minorHAnsi"/>
          <w:szCs w:val="24"/>
        </w:rPr>
        <w:t>Основание пирамиды - три группы продуктов:овощи (3-5 порций) и фрукты (2-4 порции), цельнозерновые продукты - хлеб грубого помола, неочищенный рис, макаронные изделия из цельнозерновой муки, каши (6-11 порций). Также в этой группе находятся и растительные жиры, содержащие полиненасыщенные жирные кислоты (оливковые, подсолнечные, рапсовое и другие масла).</w:t>
      </w:r>
    </w:p>
    <w:p w:rsidR="003E5A74" w:rsidRPr="002D0DD3" w:rsidRDefault="003E5A74" w:rsidP="00C3392D">
      <w:pPr>
        <w:pStyle w:val="a7"/>
        <w:ind w:left="0"/>
        <w:rPr>
          <w:rFonts w:cstheme="minorHAnsi"/>
          <w:szCs w:val="24"/>
        </w:rPr>
      </w:pPr>
      <w:r w:rsidRPr="002D0DD3">
        <w:rPr>
          <w:rFonts w:cstheme="minorHAnsi"/>
          <w:szCs w:val="24"/>
        </w:rPr>
        <w:t>Такие продукты следует употреблять при каждом приёме пищи.</w:t>
      </w:r>
    </w:p>
    <w:p w:rsidR="003E5A74" w:rsidRPr="002D0DD3" w:rsidRDefault="003E5A74" w:rsidP="00C3392D">
      <w:pPr>
        <w:pStyle w:val="a7"/>
        <w:ind w:left="0"/>
        <w:rPr>
          <w:rFonts w:cstheme="minorHAnsi"/>
          <w:szCs w:val="24"/>
        </w:rPr>
      </w:pPr>
      <w:r w:rsidRPr="002D0DD3">
        <w:rPr>
          <w:rFonts w:cstheme="minorHAnsi"/>
          <w:szCs w:val="24"/>
        </w:rPr>
        <w:t>Белоксодержащие продукты - растительного (орехи, бобовые, семечки подсолнуха и тыквы) и животного происхождения — рыба и морепродукты, мясо птицы (курятина, индюшатина), яйца.</w:t>
      </w:r>
    </w:p>
    <w:p w:rsidR="003E5A74" w:rsidRPr="002D0DD3" w:rsidRDefault="003E5A74" w:rsidP="00C3392D">
      <w:pPr>
        <w:pStyle w:val="a7"/>
        <w:ind w:left="0"/>
        <w:rPr>
          <w:rFonts w:cstheme="minorHAnsi"/>
          <w:szCs w:val="24"/>
        </w:rPr>
      </w:pPr>
      <w:r w:rsidRPr="002D0DD3">
        <w:rPr>
          <w:rFonts w:cstheme="minorHAnsi"/>
          <w:szCs w:val="24"/>
        </w:rPr>
        <w:t>Употребляем 2-3 порции в день</w:t>
      </w:r>
    </w:p>
    <w:p w:rsidR="003E5A74" w:rsidRPr="002D0DD3" w:rsidRDefault="003E5A74" w:rsidP="00C3392D">
      <w:pPr>
        <w:pStyle w:val="a7"/>
        <w:ind w:left="0"/>
        <w:rPr>
          <w:rFonts w:cstheme="minorHAnsi"/>
          <w:szCs w:val="24"/>
        </w:rPr>
      </w:pPr>
      <w:r w:rsidRPr="002D0DD3">
        <w:rPr>
          <w:rFonts w:cstheme="minorHAnsi"/>
          <w:szCs w:val="24"/>
        </w:rPr>
        <w:t>Молоко и молочные продукты, йогурты, сыр и т. д. Людям с</w:t>
      </w:r>
      <w:r w:rsidR="00C3392D">
        <w:rPr>
          <w:rFonts w:cstheme="minorHAnsi"/>
          <w:szCs w:val="24"/>
        </w:rPr>
        <w:t xml:space="preserve"> </w:t>
      </w:r>
      <w:r w:rsidRPr="002D0DD3">
        <w:rPr>
          <w:rFonts w:cstheme="minorHAnsi"/>
          <w:szCs w:val="24"/>
        </w:rPr>
        <w:t>непереносимостью лактозы следует заменить молочные продукты на препараты, содержащие кальций и витамин D3.</w:t>
      </w:r>
    </w:p>
    <w:p w:rsidR="003E5A74" w:rsidRPr="002D0DD3" w:rsidRDefault="003E5A74" w:rsidP="00C3392D">
      <w:pPr>
        <w:pStyle w:val="a7"/>
        <w:ind w:left="0"/>
        <w:rPr>
          <w:rFonts w:cstheme="minorHAnsi"/>
          <w:szCs w:val="24"/>
        </w:rPr>
      </w:pPr>
      <w:r w:rsidRPr="002D0DD3">
        <w:rPr>
          <w:rFonts w:cstheme="minorHAnsi"/>
          <w:szCs w:val="24"/>
        </w:rPr>
        <w:t>Употребляем 2-3 порции в день</w:t>
      </w:r>
    </w:p>
    <w:p w:rsidR="003E5A74" w:rsidRPr="002D0DD3" w:rsidRDefault="003E5A74" w:rsidP="00C3392D">
      <w:pPr>
        <w:pStyle w:val="a7"/>
        <w:ind w:left="0"/>
        <w:rPr>
          <w:rFonts w:cstheme="minorHAnsi"/>
          <w:szCs w:val="24"/>
        </w:rPr>
      </w:pPr>
      <w:r w:rsidRPr="002D0DD3">
        <w:rPr>
          <w:rFonts w:cstheme="minorHAnsi"/>
          <w:szCs w:val="24"/>
        </w:rPr>
        <w:t>На самой верхней ступени пирамиды находятся продукты, употребление которых следует сократить.</w:t>
      </w:r>
    </w:p>
    <w:p w:rsidR="003E5A74" w:rsidRPr="002D0DD3" w:rsidRDefault="003E5A74" w:rsidP="00C3392D">
      <w:pPr>
        <w:pStyle w:val="a7"/>
        <w:ind w:left="0"/>
        <w:rPr>
          <w:rFonts w:cstheme="minorHAnsi"/>
          <w:szCs w:val="24"/>
        </w:rPr>
      </w:pPr>
      <w:r w:rsidRPr="002D0DD3">
        <w:rPr>
          <w:rFonts w:cstheme="minorHAnsi"/>
          <w:szCs w:val="24"/>
        </w:rPr>
        <w:t>К ним относятся животные жиры, содержащиеся в красных сортах мяса (свинине, говядине) и сливочном масле, а также продукты с большим содержанием так называемых «быстрых углеводов»: продукты из белой муки (хлеб и хлебобулочные изделия, макаронные изделия), очищенный рис, газированные напитки, сладости. Недавно в последнюю группу стали включать и картофель из-за большого содержания в нём крахмала.</w:t>
      </w:r>
    </w:p>
    <w:p w:rsidR="003E5A74" w:rsidRPr="002D0DD3" w:rsidRDefault="003E5A74" w:rsidP="00C3392D">
      <w:pPr>
        <w:pStyle w:val="a7"/>
        <w:ind w:left="0"/>
        <w:rPr>
          <w:rFonts w:cstheme="minorHAnsi"/>
          <w:szCs w:val="24"/>
        </w:rPr>
      </w:pPr>
      <w:r w:rsidRPr="002D0DD3">
        <w:rPr>
          <w:rFonts w:cstheme="minorHAnsi"/>
          <w:szCs w:val="24"/>
        </w:rPr>
        <w:lastRenderedPageBreak/>
        <w:t>Употребление этих продуктов следует сократить или, по</w:t>
      </w:r>
      <w:r w:rsidR="00C3392D">
        <w:rPr>
          <w:rFonts w:cstheme="minorHAnsi"/>
          <w:szCs w:val="24"/>
        </w:rPr>
        <w:t xml:space="preserve"> </w:t>
      </w:r>
      <w:r w:rsidRPr="002D0DD3">
        <w:rPr>
          <w:rFonts w:cstheme="minorHAnsi"/>
          <w:szCs w:val="24"/>
        </w:rPr>
        <w:t>возможности, полностью исключить из рациона.</w:t>
      </w:r>
      <w:r w:rsidR="006D4F64" w:rsidRPr="006D4F64">
        <w:t xml:space="preserve"> </w:t>
      </w:r>
      <w:r w:rsidR="006D4F64" w:rsidRPr="006D4F64">
        <w:rPr>
          <w:rFonts w:cstheme="minorHAnsi"/>
          <w:szCs w:val="24"/>
        </w:rPr>
        <w:t>(Приложение 1, рис.6)</w:t>
      </w:r>
    </w:p>
    <w:p w:rsidR="004C03C7" w:rsidRDefault="004C03C7" w:rsidP="004C03C7">
      <w:pPr>
        <w:ind w:firstLine="0"/>
        <w:rPr>
          <w:rFonts w:cstheme="minorHAnsi"/>
          <w:color w:val="333333"/>
          <w:szCs w:val="24"/>
          <w:shd w:val="clear" w:color="auto" w:fill="FFFFFF"/>
          <w:lang w:val="en-US"/>
        </w:rPr>
      </w:pPr>
    </w:p>
    <w:p w:rsidR="00712929" w:rsidRPr="0000451F" w:rsidRDefault="004C03C7" w:rsidP="004C03C7">
      <w:pPr>
        <w:rPr>
          <w:rFonts w:cstheme="minorHAnsi"/>
          <w:szCs w:val="24"/>
        </w:rPr>
      </w:pPr>
      <w:r w:rsidRPr="006D4F64">
        <w:rPr>
          <w:rFonts w:cstheme="minorHAnsi"/>
          <w:szCs w:val="24"/>
          <w:shd w:val="clear" w:color="auto" w:fill="FFFFFF"/>
        </w:rPr>
        <w:t xml:space="preserve">Но </w:t>
      </w:r>
      <w:r w:rsidR="009F06E7" w:rsidRPr="006D4F64">
        <w:rPr>
          <w:rFonts w:cstheme="minorHAnsi"/>
          <w:szCs w:val="24"/>
          <w:shd w:val="clear" w:color="auto" w:fill="FFFFFF"/>
        </w:rPr>
        <w:t>я как человек, старающийся придерживаться рационального и сбалансированного питания, по своему опыту могу сказать, что здоровое питание все-таки обходится дешевле. Килограмм свежей говядины примерно равен по цене пакету пельменей из магазина, а ценность этих продуктов, согласитесь, не сопоставима. В колбасе, как все мы знаем, мяса вообще может не оказаться. Рыбу, пусть даже замороженную, не сравнишь по питательной ценности и пользе для здоровья с консервами. Творог стоит дешевле сырков. Вообще вся технологически обработанная еда, она же самая вредная, и стоит в итоге дороже, чем продукты, из которых мы можем что-то приготовить сами. И потом, нужно учитывать стоимость упаковки, а она может составлять от 20 до 50 процентов цены товара в магазине. Так что, тот, кто старается обходить прилавки с готовой едой, правильно делает и для здоровья, и для экономии семейного бюджета.</w:t>
      </w:r>
      <w:r w:rsidR="0000451F" w:rsidRPr="0000451F">
        <w:rPr>
          <w:rFonts w:cstheme="minorHAnsi"/>
          <w:szCs w:val="24"/>
          <w:shd w:val="clear" w:color="auto" w:fill="FFFFFF"/>
        </w:rPr>
        <w:t>[10]</w:t>
      </w:r>
    </w:p>
    <w:p w:rsidR="009F06E7" w:rsidRPr="006D4F64" w:rsidRDefault="009F06E7" w:rsidP="00D50092">
      <w:pPr>
        <w:jc w:val="left"/>
        <w:rPr>
          <w:rFonts w:cstheme="minorHAnsi"/>
          <w:szCs w:val="24"/>
        </w:rPr>
      </w:pPr>
    </w:p>
    <w:p w:rsidR="00712929" w:rsidRPr="006D4F64" w:rsidRDefault="00712929" w:rsidP="00D50092">
      <w:pPr>
        <w:jc w:val="left"/>
        <w:rPr>
          <w:rFonts w:cstheme="minorHAnsi"/>
          <w:szCs w:val="24"/>
        </w:rPr>
      </w:pPr>
    </w:p>
    <w:p w:rsidR="004C03C7" w:rsidRPr="006D4F64" w:rsidRDefault="004C03C7" w:rsidP="00D50092">
      <w:pPr>
        <w:jc w:val="left"/>
        <w:rPr>
          <w:rFonts w:cstheme="minorHAnsi"/>
          <w:szCs w:val="24"/>
        </w:rPr>
      </w:pPr>
    </w:p>
    <w:p w:rsidR="00455A1D" w:rsidRDefault="00455A1D"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Pr="006D4F64" w:rsidRDefault="006D4F64" w:rsidP="00D50092">
      <w:pPr>
        <w:jc w:val="left"/>
        <w:rPr>
          <w:rFonts w:cstheme="minorHAnsi"/>
          <w:szCs w:val="24"/>
        </w:rPr>
      </w:pPr>
    </w:p>
    <w:p w:rsidR="00455A1D" w:rsidRPr="006D4F64" w:rsidRDefault="00455A1D" w:rsidP="00D50092">
      <w:pPr>
        <w:jc w:val="left"/>
        <w:rPr>
          <w:rFonts w:cstheme="minorHAnsi"/>
          <w:szCs w:val="24"/>
        </w:rPr>
      </w:pPr>
    </w:p>
    <w:p w:rsidR="002E6CB4" w:rsidRDefault="002E6CB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6D4F64" w:rsidRDefault="006D4F64" w:rsidP="00D50092">
      <w:pPr>
        <w:jc w:val="left"/>
        <w:rPr>
          <w:rFonts w:cstheme="minorHAnsi"/>
          <w:szCs w:val="24"/>
        </w:rPr>
      </w:pPr>
    </w:p>
    <w:p w:rsidR="00B11EF6" w:rsidRPr="00B11EF6" w:rsidRDefault="00B11EF6" w:rsidP="00E01B1E">
      <w:pPr>
        <w:jc w:val="center"/>
        <w:rPr>
          <w:rFonts w:cstheme="minorHAnsi"/>
          <w:b/>
          <w:szCs w:val="24"/>
        </w:rPr>
      </w:pPr>
      <w:r w:rsidRPr="00B11EF6">
        <w:rPr>
          <w:rFonts w:cstheme="minorHAnsi"/>
          <w:b/>
          <w:szCs w:val="24"/>
        </w:rPr>
        <w:lastRenderedPageBreak/>
        <w:t xml:space="preserve">Глава </w:t>
      </w:r>
      <w:r w:rsidRPr="00B11EF6">
        <w:rPr>
          <w:rFonts w:cstheme="minorHAnsi"/>
          <w:b/>
          <w:szCs w:val="24"/>
          <w:lang w:val="en-US"/>
        </w:rPr>
        <w:t>II</w:t>
      </w:r>
      <w:r w:rsidRPr="00B11EF6">
        <w:rPr>
          <w:rFonts w:cstheme="minorHAnsi"/>
          <w:b/>
          <w:szCs w:val="24"/>
        </w:rPr>
        <w:t>. Практическая часть</w:t>
      </w:r>
    </w:p>
    <w:p w:rsidR="00C3392D" w:rsidRDefault="00B11EF6" w:rsidP="00C3392D">
      <w:pPr>
        <w:jc w:val="center"/>
        <w:rPr>
          <w:rFonts w:cstheme="minorHAnsi"/>
          <w:szCs w:val="24"/>
        </w:rPr>
      </w:pPr>
      <w:r w:rsidRPr="00B11EF6">
        <w:rPr>
          <w:rFonts w:cstheme="minorHAnsi"/>
          <w:b/>
          <w:szCs w:val="24"/>
          <w:lang w:val="en-US"/>
        </w:rPr>
        <w:t>II</w:t>
      </w:r>
      <w:r w:rsidRPr="00B11EF6">
        <w:rPr>
          <w:rFonts w:cstheme="minorHAnsi"/>
          <w:b/>
          <w:szCs w:val="24"/>
        </w:rPr>
        <w:t>.1.</w:t>
      </w:r>
      <w:r w:rsidRPr="00B11EF6">
        <w:rPr>
          <w:rFonts w:cstheme="minorHAnsi"/>
          <w:szCs w:val="24"/>
        </w:rPr>
        <w:t xml:space="preserve"> </w:t>
      </w:r>
      <w:r w:rsidRPr="00B11EF6">
        <w:rPr>
          <w:rFonts w:cstheme="minorHAnsi"/>
          <w:b/>
          <w:szCs w:val="24"/>
        </w:rPr>
        <w:t>Пошаговое создание буклета «</w:t>
      </w:r>
      <w:r w:rsidR="00002EDC">
        <w:rPr>
          <w:rFonts w:cstheme="minorHAnsi"/>
          <w:b/>
          <w:szCs w:val="24"/>
        </w:rPr>
        <w:t>Составление рациона питания на день и подсчет калорийности блюд</w:t>
      </w:r>
      <w:r w:rsidRPr="00B11EF6">
        <w:rPr>
          <w:rFonts w:cstheme="minorHAnsi"/>
          <w:b/>
          <w:szCs w:val="24"/>
        </w:rPr>
        <w:t>»</w:t>
      </w:r>
    </w:p>
    <w:p w:rsidR="00C3392D" w:rsidRDefault="00B11EF6" w:rsidP="00C3392D">
      <w:pPr>
        <w:rPr>
          <w:rFonts w:cstheme="minorHAnsi"/>
          <w:szCs w:val="24"/>
        </w:rPr>
      </w:pPr>
      <w:r w:rsidRPr="00B11EF6">
        <w:rPr>
          <w:rFonts w:cstheme="minorHAnsi"/>
          <w:szCs w:val="24"/>
        </w:rPr>
        <w:t>Заключительным этапом моего проекта является разработка буклета</w:t>
      </w:r>
      <w:r w:rsidR="00002EDC">
        <w:rPr>
          <w:rFonts w:cstheme="minorHAnsi"/>
          <w:szCs w:val="24"/>
        </w:rPr>
        <w:t xml:space="preserve"> «Составление рациона питания на день и подсчет калорийности блюд</w:t>
      </w:r>
      <w:r w:rsidRPr="00B11EF6">
        <w:rPr>
          <w:rFonts w:cstheme="minorHAnsi"/>
          <w:szCs w:val="24"/>
        </w:rPr>
        <w:t>». Создание буклета - это эффективный способ представления информации. Поэтому, изучив теоретический материал,</w:t>
      </w:r>
      <w:r w:rsidR="00C3392D">
        <w:rPr>
          <w:rFonts w:cstheme="minorHAnsi"/>
          <w:szCs w:val="24"/>
        </w:rPr>
        <w:t xml:space="preserve"> </w:t>
      </w:r>
      <w:r w:rsidRPr="00B11EF6">
        <w:rPr>
          <w:rFonts w:cstheme="minorHAnsi"/>
          <w:szCs w:val="24"/>
        </w:rPr>
        <w:t>используя интернет ресурсы, я оформила буклет по нормам ОАК. Для</w:t>
      </w:r>
      <w:r w:rsidR="00E01B1E">
        <w:rPr>
          <w:rFonts w:cstheme="minorHAnsi"/>
          <w:szCs w:val="24"/>
        </w:rPr>
        <w:t xml:space="preserve"> </w:t>
      </w:r>
      <w:r w:rsidRPr="00B11EF6">
        <w:rPr>
          <w:rFonts w:cstheme="minorHAnsi"/>
          <w:szCs w:val="24"/>
        </w:rPr>
        <w:t>удобства использовала программу Microsoft Publisher, в которой есть множество</w:t>
      </w:r>
      <w:r w:rsidR="00E01B1E">
        <w:rPr>
          <w:rFonts w:cstheme="minorHAnsi"/>
          <w:szCs w:val="24"/>
        </w:rPr>
        <w:t xml:space="preserve"> </w:t>
      </w:r>
      <w:r w:rsidRPr="00B11EF6">
        <w:rPr>
          <w:rFonts w:cstheme="minorHAnsi"/>
          <w:szCs w:val="24"/>
        </w:rPr>
        <w:t>готовых шаблонов: календари, открытки, визитки, буклеты и д.р. Нужно заранее продумать его колористику. Каждый шаблон предлагает свою цветовую и шрифтовую схемы по умолчанию. Если ни одна из них не устраивает, то нужно выбрать другую из</w:t>
      </w:r>
      <w:r w:rsidR="00E01B1E">
        <w:rPr>
          <w:rFonts w:cstheme="minorHAnsi"/>
          <w:szCs w:val="24"/>
        </w:rPr>
        <w:t xml:space="preserve"> </w:t>
      </w:r>
      <w:r w:rsidRPr="00B11EF6">
        <w:rPr>
          <w:rFonts w:cstheme="minorHAnsi"/>
          <w:szCs w:val="24"/>
        </w:rPr>
        <w:t>выпадающего списка, а после подбора нужного колористического решения или шрифта, нажать на «Сохранить».</w:t>
      </w:r>
    </w:p>
    <w:p w:rsidR="00C3392D" w:rsidRDefault="00B11EF6" w:rsidP="00C3392D">
      <w:pPr>
        <w:rPr>
          <w:rFonts w:cstheme="minorHAnsi"/>
          <w:szCs w:val="24"/>
        </w:rPr>
      </w:pPr>
      <w:r w:rsidRPr="00B11EF6">
        <w:rPr>
          <w:rFonts w:cstheme="minorHAnsi"/>
          <w:szCs w:val="24"/>
        </w:rPr>
        <w:t>Кроме  того  буклет  созданный  в  Publisher  может  быть  распечатан  на  бумаге  разного формата (А5, А3, А4, Б4, Б5).</w:t>
      </w:r>
    </w:p>
    <w:p w:rsidR="00C3392D" w:rsidRDefault="00C3392D" w:rsidP="00C3392D">
      <w:pPr>
        <w:rPr>
          <w:rFonts w:cstheme="minorHAnsi"/>
          <w:szCs w:val="24"/>
        </w:rPr>
      </w:pPr>
      <w:r>
        <w:rPr>
          <w:rFonts w:cstheme="minorHAnsi"/>
          <w:szCs w:val="24"/>
        </w:rPr>
        <w:t xml:space="preserve">- </w:t>
      </w:r>
      <w:r w:rsidR="00B11EF6" w:rsidRPr="00B11EF6">
        <w:rPr>
          <w:rFonts w:cstheme="minorHAnsi"/>
          <w:szCs w:val="24"/>
        </w:rPr>
        <w:t>Шаг первый: Запустить  Microsoft  Publisher  и  на  начальной  странице,  которая появляется при  открытии Publisher нажать кнопку «Создать» (Приложение 2, рис.1)</w:t>
      </w:r>
    </w:p>
    <w:p w:rsidR="00C3392D" w:rsidRDefault="00C3392D" w:rsidP="00C3392D">
      <w:pPr>
        <w:rPr>
          <w:rFonts w:cstheme="minorHAnsi"/>
          <w:szCs w:val="24"/>
        </w:rPr>
      </w:pPr>
      <w:r>
        <w:rPr>
          <w:rFonts w:cstheme="minorHAnsi"/>
          <w:szCs w:val="24"/>
        </w:rPr>
        <w:t xml:space="preserve">- </w:t>
      </w:r>
      <w:r w:rsidR="00B11EF6" w:rsidRPr="00B11EF6">
        <w:rPr>
          <w:rFonts w:cstheme="minorHAnsi"/>
          <w:szCs w:val="24"/>
        </w:rPr>
        <w:t>Шаг второй: Для любого документа, будь то буклет либо рекламная листовка,</w:t>
      </w:r>
      <w:r w:rsidR="004C03C7">
        <w:rPr>
          <w:rFonts w:cstheme="minorHAnsi"/>
          <w:szCs w:val="24"/>
        </w:rPr>
        <w:t xml:space="preserve"> </w:t>
      </w:r>
      <w:r w:rsidR="00B11EF6" w:rsidRPr="00B11EF6">
        <w:rPr>
          <w:rFonts w:cstheme="minorHAnsi"/>
          <w:szCs w:val="24"/>
        </w:rPr>
        <w:t>шаблон является самым  быстрым способом создания публикации. Для того, чтобы разработать памятку для учащихся «Общий анализ крови её показатели и нормы» я выбрала трехсекционный буклет. (Приложение 3, рис.2)</w:t>
      </w:r>
    </w:p>
    <w:p w:rsidR="00B11EF6" w:rsidRPr="00B11EF6" w:rsidRDefault="00C3392D" w:rsidP="00C3392D">
      <w:pPr>
        <w:rPr>
          <w:rFonts w:cstheme="minorHAnsi"/>
          <w:szCs w:val="24"/>
        </w:rPr>
      </w:pPr>
      <w:r>
        <w:rPr>
          <w:rFonts w:cstheme="minorHAnsi"/>
          <w:szCs w:val="24"/>
        </w:rPr>
        <w:t xml:space="preserve">- </w:t>
      </w:r>
      <w:r w:rsidR="00B11EF6" w:rsidRPr="00B11EF6">
        <w:rPr>
          <w:rFonts w:cstheme="minorHAnsi"/>
          <w:szCs w:val="24"/>
        </w:rPr>
        <w:t>Шаг третий: В выбранный макет вставляем текст и рисунки. Вносим коррективы</w:t>
      </w:r>
      <w:r w:rsidR="004C03C7">
        <w:rPr>
          <w:rFonts w:cstheme="minorHAnsi"/>
          <w:szCs w:val="24"/>
        </w:rPr>
        <w:t xml:space="preserve"> </w:t>
      </w:r>
      <w:r w:rsidR="00B11EF6" w:rsidRPr="00B11EF6">
        <w:rPr>
          <w:rFonts w:cstheme="minorHAnsi"/>
          <w:szCs w:val="24"/>
        </w:rPr>
        <w:t>и сохраняем готовый буклет. (Приложение 4, рис.3)</w:t>
      </w:r>
    </w:p>
    <w:p w:rsidR="00B11EF6" w:rsidRPr="0000451F" w:rsidRDefault="00B11EF6" w:rsidP="0000451F">
      <w:pPr>
        <w:ind w:firstLine="0"/>
        <w:jc w:val="left"/>
        <w:rPr>
          <w:rFonts w:cstheme="minorHAnsi"/>
          <w:szCs w:val="24"/>
          <w:lang w:val="en-US"/>
        </w:rPr>
      </w:pPr>
    </w:p>
    <w:p w:rsidR="00455A1D" w:rsidRPr="0000451F" w:rsidRDefault="00455A1D" w:rsidP="0000451F">
      <w:pPr>
        <w:ind w:firstLine="0"/>
        <w:jc w:val="left"/>
        <w:rPr>
          <w:rFonts w:cstheme="minorHAnsi"/>
          <w:szCs w:val="24"/>
          <w:lang w:val="en-US"/>
        </w:rPr>
      </w:pPr>
    </w:p>
    <w:p w:rsidR="00BE4E7D" w:rsidRPr="00BE4E7D" w:rsidRDefault="00BE4E7D" w:rsidP="00E01B1E">
      <w:pPr>
        <w:jc w:val="left"/>
        <w:rPr>
          <w:rFonts w:cstheme="minorHAnsi"/>
          <w:szCs w:val="24"/>
        </w:rPr>
      </w:pPr>
    </w:p>
    <w:p w:rsidR="004C03C7" w:rsidRDefault="004C03C7" w:rsidP="0000451F">
      <w:pPr>
        <w:ind w:firstLine="0"/>
        <w:rPr>
          <w:rFonts w:cstheme="minorHAnsi"/>
          <w:b/>
          <w:szCs w:val="24"/>
        </w:rPr>
      </w:pPr>
    </w:p>
    <w:p w:rsidR="005C1526" w:rsidRDefault="005C1526" w:rsidP="0000451F">
      <w:pPr>
        <w:ind w:firstLine="0"/>
        <w:rPr>
          <w:rFonts w:cstheme="minorHAnsi"/>
          <w:b/>
          <w:szCs w:val="24"/>
        </w:rPr>
      </w:pPr>
    </w:p>
    <w:p w:rsidR="005C1526" w:rsidRDefault="005C1526" w:rsidP="0000451F">
      <w:pPr>
        <w:ind w:firstLine="0"/>
        <w:rPr>
          <w:rFonts w:cstheme="minorHAnsi"/>
          <w:b/>
          <w:szCs w:val="24"/>
        </w:rPr>
      </w:pPr>
    </w:p>
    <w:p w:rsidR="005C1526" w:rsidRDefault="005C1526" w:rsidP="0000451F">
      <w:pPr>
        <w:ind w:firstLine="0"/>
        <w:rPr>
          <w:rFonts w:cstheme="minorHAnsi"/>
          <w:b/>
          <w:szCs w:val="24"/>
        </w:rPr>
      </w:pPr>
    </w:p>
    <w:p w:rsidR="005C1526" w:rsidRDefault="005C1526" w:rsidP="0000451F">
      <w:pPr>
        <w:ind w:firstLine="0"/>
        <w:rPr>
          <w:rFonts w:cstheme="minorHAnsi"/>
          <w:b/>
          <w:szCs w:val="24"/>
        </w:rPr>
      </w:pPr>
    </w:p>
    <w:p w:rsidR="005C1526" w:rsidRDefault="005C1526" w:rsidP="0000451F">
      <w:pPr>
        <w:ind w:firstLine="0"/>
        <w:rPr>
          <w:rFonts w:cstheme="minorHAnsi"/>
          <w:b/>
          <w:szCs w:val="24"/>
        </w:rPr>
      </w:pPr>
    </w:p>
    <w:p w:rsidR="005C1526" w:rsidRDefault="005C1526" w:rsidP="0000451F">
      <w:pPr>
        <w:ind w:firstLine="0"/>
        <w:rPr>
          <w:rFonts w:cstheme="minorHAnsi"/>
          <w:b/>
          <w:szCs w:val="24"/>
        </w:rPr>
      </w:pPr>
    </w:p>
    <w:p w:rsidR="005C1526" w:rsidRDefault="005C1526" w:rsidP="0000451F">
      <w:pPr>
        <w:ind w:firstLine="0"/>
        <w:rPr>
          <w:rFonts w:cstheme="minorHAnsi"/>
          <w:b/>
          <w:szCs w:val="24"/>
        </w:rPr>
      </w:pPr>
    </w:p>
    <w:p w:rsidR="005C1526" w:rsidRPr="005C1526" w:rsidRDefault="005C1526" w:rsidP="0000451F">
      <w:pPr>
        <w:ind w:firstLine="0"/>
        <w:rPr>
          <w:rFonts w:cstheme="minorHAnsi"/>
          <w:b/>
          <w:szCs w:val="24"/>
        </w:rPr>
      </w:pPr>
    </w:p>
    <w:p w:rsidR="00E01B1E" w:rsidRDefault="00B11EF6" w:rsidP="00E01B1E">
      <w:pPr>
        <w:jc w:val="center"/>
        <w:rPr>
          <w:rFonts w:cstheme="minorHAnsi"/>
          <w:b/>
          <w:szCs w:val="24"/>
        </w:rPr>
      </w:pPr>
      <w:r w:rsidRPr="00B11EF6">
        <w:rPr>
          <w:rFonts w:cstheme="minorHAnsi"/>
          <w:b/>
          <w:szCs w:val="24"/>
        </w:rPr>
        <w:lastRenderedPageBreak/>
        <w:t>ЗАКЛЮЧЕНИЕ</w:t>
      </w:r>
    </w:p>
    <w:p w:rsidR="00E01B1E" w:rsidRPr="00E01B1E" w:rsidRDefault="00B11EF6" w:rsidP="00E01B1E">
      <w:pPr>
        <w:rPr>
          <w:rFonts w:cstheme="minorHAnsi"/>
          <w:b/>
          <w:szCs w:val="24"/>
        </w:rPr>
      </w:pPr>
      <w:r w:rsidRPr="00B11EF6">
        <w:rPr>
          <w:rFonts w:cstheme="minorHAnsi"/>
          <w:szCs w:val="24"/>
        </w:rPr>
        <w:t>Анализируя результаты моей проектной деятельности, можно сказать, что в процессе работы над прое</w:t>
      </w:r>
      <w:r w:rsidR="00002EDC">
        <w:rPr>
          <w:rFonts w:cstheme="minorHAnsi"/>
          <w:szCs w:val="24"/>
        </w:rPr>
        <w:t>ктом, я улучшила свои знания о важных компонентах организма</w:t>
      </w:r>
      <w:r w:rsidR="00C04E76">
        <w:rPr>
          <w:rFonts w:cstheme="minorHAnsi"/>
          <w:szCs w:val="24"/>
        </w:rPr>
        <w:t xml:space="preserve"> </w:t>
      </w:r>
      <w:r w:rsidR="00002EDC">
        <w:rPr>
          <w:rFonts w:cstheme="minorHAnsi"/>
          <w:szCs w:val="24"/>
        </w:rPr>
        <w:t xml:space="preserve">-калориях  </w:t>
      </w:r>
      <w:r w:rsidRPr="00B11EF6">
        <w:rPr>
          <w:rFonts w:cstheme="minorHAnsi"/>
          <w:szCs w:val="24"/>
        </w:rPr>
        <w:t>и приобрела умения и навыки в ходе выполнения проекта.</w:t>
      </w:r>
    </w:p>
    <w:p w:rsidR="00E01B1E" w:rsidRPr="00E01B1E" w:rsidRDefault="00B11EF6" w:rsidP="00E01B1E">
      <w:pPr>
        <w:jc w:val="left"/>
        <w:rPr>
          <w:rFonts w:cstheme="minorHAnsi"/>
          <w:szCs w:val="24"/>
        </w:rPr>
      </w:pPr>
      <w:r w:rsidRPr="00B11EF6">
        <w:rPr>
          <w:rFonts w:cstheme="minorHAnsi"/>
          <w:szCs w:val="24"/>
        </w:rPr>
        <w:t>В ходе своего проекта я узнала много новой и полезной информации. Узнала, что такое</w:t>
      </w:r>
      <w:r w:rsidR="00002EDC">
        <w:rPr>
          <w:rFonts w:cstheme="minorHAnsi"/>
          <w:szCs w:val="24"/>
        </w:rPr>
        <w:t xml:space="preserve"> калории</w:t>
      </w:r>
      <w:r w:rsidRPr="00B11EF6">
        <w:rPr>
          <w:rFonts w:cstheme="minorHAnsi"/>
          <w:szCs w:val="24"/>
        </w:rPr>
        <w:t xml:space="preserve">, </w:t>
      </w:r>
      <w:r w:rsidR="00002EDC">
        <w:rPr>
          <w:rFonts w:cstheme="minorHAnsi"/>
          <w:szCs w:val="24"/>
        </w:rPr>
        <w:t>их виды и пользу в организме</w:t>
      </w:r>
      <w:r w:rsidRPr="00B11EF6">
        <w:rPr>
          <w:rFonts w:cstheme="minorHAnsi"/>
          <w:szCs w:val="24"/>
        </w:rPr>
        <w:t>; выяснила</w:t>
      </w:r>
      <w:r w:rsidR="00002EDC">
        <w:rPr>
          <w:rFonts w:cstheme="minorHAnsi"/>
          <w:szCs w:val="24"/>
        </w:rPr>
        <w:t xml:space="preserve">, как анализировать калорийность продуктов, какую роль играет Пирамида питания. </w:t>
      </w:r>
      <w:r w:rsidRPr="00B11EF6">
        <w:rPr>
          <w:rFonts w:cstheme="minorHAnsi"/>
          <w:szCs w:val="24"/>
        </w:rPr>
        <w:t>Но прежде всего</w:t>
      </w:r>
      <w:r w:rsidRPr="00B11EF6">
        <w:rPr>
          <w:rFonts w:cstheme="minorHAnsi"/>
          <w:bCs/>
          <w:szCs w:val="24"/>
        </w:rPr>
        <w:t xml:space="preserve"> я выяснила, что </w:t>
      </w:r>
      <w:r w:rsidR="00002EDC">
        <w:rPr>
          <w:rFonts w:cstheme="minorHAnsi"/>
          <w:bCs/>
          <w:szCs w:val="24"/>
        </w:rPr>
        <w:t xml:space="preserve">составление балансированного рациона питания </w:t>
      </w:r>
      <w:r w:rsidRPr="00B11EF6">
        <w:rPr>
          <w:rFonts w:cstheme="minorHAnsi"/>
          <w:szCs w:val="24"/>
        </w:rPr>
        <w:t>помогает не только диагностировать заболевания, но и</w:t>
      </w:r>
      <w:r w:rsidR="00002EDC">
        <w:rPr>
          <w:rFonts w:cstheme="minorHAnsi"/>
          <w:szCs w:val="24"/>
        </w:rPr>
        <w:t>, лично для меня, сохранять спортивную форму.</w:t>
      </w:r>
      <w:r w:rsidRPr="00B11EF6">
        <w:rPr>
          <w:rFonts w:cstheme="minorHAnsi"/>
          <w:szCs w:val="24"/>
        </w:rPr>
        <w:t xml:space="preserve">            Даже если вас ничего не беспокоит, но проблема есть, то услышать первые тревожные звоночки организма можно и с помощью этой диагностики. </w:t>
      </w:r>
    </w:p>
    <w:p w:rsidR="00E01B1E" w:rsidRDefault="00B11EF6" w:rsidP="00E01B1E">
      <w:pPr>
        <w:jc w:val="left"/>
        <w:rPr>
          <w:rFonts w:cstheme="minorHAnsi"/>
          <w:szCs w:val="24"/>
        </w:rPr>
      </w:pPr>
      <w:r w:rsidRPr="00B11EF6">
        <w:rPr>
          <w:rFonts w:cstheme="minorHAnsi"/>
          <w:szCs w:val="24"/>
        </w:rPr>
        <w:t xml:space="preserve">Во время выполнения проекта были получены также другие навыки такие как: редактирование в тексте при использовании текстовых редакторов, научилась делать буклет в компьютерной программе Publisher, также я проводила </w:t>
      </w:r>
      <w:r w:rsidR="00E01B1E">
        <w:rPr>
          <w:rFonts w:cstheme="minorHAnsi"/>
          <w:szCs w:val="24"/>
        </w:rPr>
        <w:t>у своего класса.</w:t>
      </w:r>
    </w:p>
    <w:p w:rsidR="00B11EF6" w:rsidRPr="00E01B1E" w:rsidRDefault="00B11EF6" w:rsidP="00E01B1E">
      <w:pPr>
        <w:jc w:val="left"/>
        <w:rPr>
          <w:rFonts w:cstheme="minorHAnsi"/>
          <w:bCs/>
          <w:szCs w:val="24"/>
        </w:rPr>
      </w:pPr>
      <w:r w:rsidRPr="00B11EF6">
        <w:rPr>
          <w:rFonts w:cstheme="minorHAnsi"/>
          <w:szCs w:val="24"/>
        </w:rPr>
        <w:t>Я считаю, что я справилась с поставленными задачами и целямим.</w:t>
      </w:r>
    </w:p>
    <w:p w:rsidR="00B11EF6" w:rsidRPr="00B11EF6" w:rsidRDefault="00B11EF6" w:rsidP="00E01B1E">
      <w:pPr>
        <w:jc w:val="left"/>
        <w:rPr>
          <w:rFonts w:cstheme="minorHAnsi"/>
          <w:szCs w:val="24"/>
        </w:rPr>
      </w:pPr>
      <w:r w:rsidRPr="00B11EF6">
        <w:rPr>
          <w:rFonts w:cstheme="minorHAnsi"/>
          <w:szCs w:val="24"/>
        </w:rPr>
        <w:t xml:space="preserve">             </w:t>
      </w:r>
    </w:p>
    <w:p w:rsidR="00B11EF6" w:rsidRPr="00B11EF6" w:rsidRDefault="00B11EF6" w:rsidP="00B11EF6">
      <w:pPr>
        <w:jc w:val="left"/>
        <w:rPr>
          <w:rFonts w:cstheme="minorHAnsi"/>
          <w:szCs w:val="24"/>
        </w:rPr>
      </w:pPr>
    </w:p>
    <w:p w:rsidR="00B11EF6" w:rsidRPr="00B11EF6" w:rsidRDefault="00B11EF6" w:rsidP="00B11EF6">
      <w:pPr>
        <w:jc w:val="left"/>
        <w:rPr>
          <w:rFonts w:cstheme="minorHAnsi"/>
          <w:szCs w:val="24"/>
        </w:rPr>
      </w:pPr>
      <w:r w:rsidRPr="00B11EF6">
        <w:rPr>
          <w:rFonts w:cstheme="minorHAnsi"/>
          <w:bCs/>
          <w:szCs w:val="24"/>
        </w:rPr>
        <w:t xml:space="preserve">   </w:t>
      </w:r>
    </w:p>
    <w:p w:rsidR="00B11EF6" w:rsidRPr="00B11EF6" w:rsidRDefault="00B11EF6" w:rsidP="00B11EF6">
      <w:pPr>
        <w:jc w:val="left"/>
        <w:rPr>
          <w:rFonts w:cstheme="minorHAnsi"/>
          <w:szCs w:val="24"/>
        </w:rPr>
      </w:pPr>
    </w:p>
    <w:p w:rsidR="00B11EF6" w:rsidRPr="00B11EF6" w:rsidRDefault="00B11EF6" w:rsidP="00B11EF6">
      <w:pPr>
        <w:jc w:val="left"/>
        <w:rPr>
          <w:rFonts w:cstheme="minorHAnsi"/>
          <w:b/>
          <w:szCs w:val="24"/>
        </w:rPr>
      </w:pPr>
    </w:p>
    <w:p w:rsidR="00B11EF6" w:rsidRPr="00B11EF6" w:rsidRDefault="00B11EF6" w:rsidP="00B11EF6">
      <w:pPr>
        <w:jc w:val="left"/>
        <w:rPr>
          <w:rFonts w:cstheme="minorHAnsi"/>
          <w:b/>
          <w:szCs w:val="24"/>
        </w:rPr>
      </w:pPr>
    </w:p>
    <w:p w:rsidR="00B11EF6" w:rsidRPr="00B11EF6" w:rsidRDefault="00B11EF6" w:rsidP="00B11EF6">
      <w:pPr>
        <w:jc w:val="left"/>
        <w:rPr>
          <w:rFonts w:cstheme="minorHAnsi"/>
          <w:b/>
          <w:szCs w:val="24"/>
        </w:rPr>
      </w:pPr>
    </w:p>
    <w:p w:rsidR="00B11EF6" w:rsidRPr="00B11EF6" w:rsidRDefault="00B11EF6" w:rsidP="00B11EF6">
      <w:pPr>
        <w:jc w:val="left"/>
        <w:rPr>
          <w:rFonts w:cstheme="minorHAnsi"/>
          <w:b/>
          <w:szCs w:val="24"/>
        </w:rPr>
      </w:pPr>
    </w:p>
    <w:p w:rsidR="00B11EF6" w:rsidRPr="00B11EF6" w:rsidRDefault="00B11EF6" w:rsidP="00B11EF6">
      <w:pPr>
        <w:jc w:val="left"/>
        <w:rPr>
          <w:rFonts w:cstheme="minorHAnsi"/>
          <w:b/>
          <w:szCs w:val="24"/>
        </w:rPr>
      </w:pPr>
    </w:p>
    <w:p w:rsidR="00B11EF6" w:rsidRPr="00B11EF6" w:rsidRDefault="00B11EF6" w:rsidP="00B11EF6">
      <w:pPr>
        <w:jc w:val="left"/>
        <w:rPr>
          <w:rFonts w:cstheme="minorHAnsi"/>
          <w:b/>
          <w:szCs w:val="24"/>
        </w:rPr>
      </w:pPr>
    </w:p>
    <w:p w:rsidR="00B11EF6" w:rsidRPr="00B11EF6" w:rsidRDefault="00B11EF6" w:rsidP="00B11EF6">
      <w:pPr>
        <w:jc w:val="left"/>
        <w:rPr>
          <w:rFonts w:cstheme="minorHAnsi"/>
          <w:b/>
          <w:szCs w:val="24"/>
        </w:rPr>
      </w:pPr>
    </w:p>
    <w:p w:rsidR="00B11EF6" w:rsidRPr="00B11EF6" w:rsidRDefault="00B11EF6" w:rsidP="00B11EF6">
      <w:pPr>
        <w:jc w:val="left"/>
        <w:rPr>
          <w:rFonts w:cstheme="minorHAnsi"/>
          <w:b/>
          <w:szCs w:val="24"/>
        </w:rPr>
      </w:pPr>
    </w:p>
    <w:p w:rsidR="00B11EF6" w:rsidRPr="00B11EF6" w:rsidRDefault="00B11EF6" w:rsidP="00B11EF6">
      <w:pPr>
        <w:jc w:val="left"/>
        <w:rPr>
          <w:rFonts w:cstheme="minorHAnsi"/>
          <w:b/>
          <w:szCs w:val="24"/>
        </w:rPr>
      </w:pPr>
    </w:p>
    <w:p w:rsidR="00B11EF6" w:rsidRPr="00024881" w:rsidRDefault="00B11EF6" w:rsidP="00B11EF6">
      <w:pPr>
        <w:jc w:val="left"/>
        <w:rPr>
          <w:rFonts w:cstheme="minorHAnsi"/>
          <w:b/>
          <w:szCs w:val="24"/>
        </w:rPr>
      </w:pPr>
    </w:p>
    <w:p w:rsidR="00455A1D" w:rsidRPr="00024881" w:rsidRDefault="00455A1D" w:rsidP="00B11EF6">
      <w:pPr>
        <w:jc w:val="left"/>
        <w:rPr>
          <w:rFonts w:cstheme="minorHAnsi"/>
          <w:b/>
          <w:szCs w:val="24"/>
        </w:rPr>
      </w:pPr>
    </w:p>
    <w:p w:rsidR="00455A1D" w:rsidRPr="00024881" w:rsidRDefault="00455A1D" w:rsidP="00B11EF6">
      <w:pPr>
        <w:jc w:val="left"/>
        <w:rPr>
          <w:rFonts w:cstheme="minorHAnsi"/>
          <w:b/>
          <w:szCs w:val="24"/>
        </w:rPr>
      </w:pPr>
    </w:p>
    <w:p w:rsidR="00455A1D" w:rsidRPr="00024881" w:rsidRDefault="00455A1D" w:rsidP="00B11EF6">
      <w:pPr>
        <w:jc w:val="left"/>
        <w:rPr>
          <w:rFonts w:cstheme="minorHAnsi"/>
          <w:b/>
          <w:szCs w:val="24"/>
        </w:rPr>
      </w:pPr>
    </w:p>
    <w:p w:rsidR="00455A1D" w:rsidRPr="00024881" w:rsidRDefault="00455A1D" w:rsidP="00B11EF6">
      <w:pPr>
        <w:jc w:val="left"/>
        <w:rPr>
          <w:rFonts w:cstheme="minorHAnsi"/>
          <w:b/>
          <w:szCs w:val="24"/>
        </w:rPr>
      </w:pPr>
    </w:p>
    <w:p w:rsidR="00455A1D" w:rsidRDefault="00455A1D" w:rsidP="00B11EF6">
      <w:pPr>
        <w:jc w:val="left"/>
        <w:rPr>
          <w:rFonts w:cstheme="minorHAnsi"/>
          <w:b/>
          <w:szCs w:val="24"/>
        </w:rPr>
      </w:pPr>
    </w:p>
    <w:p w:rsidR="00B11EF6" w:rsidRDefault="00B11EF6" w:rsidP="00E735F9">
      <w:pPr>
        <w:ind w:firstLine="0"/>
        <w:jc w:val="left"/>
        <w:rPr>
          <w:rFonts w:cstheme="minorHAnsi"/>
          <w:b/>
          <w:szCs w:val="24"/>
        </w:rPr>
      </w:pPr>
    </w:p>
    <w:p w:rsidR="00800C6E" w:rsidRPr="00E01B1E" w:rsidRDefault="00800C6E" w:rsidP="00C573CE">
      <w:pPr>
        <w:jc w:val="left"/>
        <w:rPr>
          <w:rFonts w:cstheme="minorHAnsi"/>
          <w:b/>
          <w:szCs w:val="24"/>
        </w:rPr>
      </w:pPr>
    </w:p>
    <w:p w:rsidR="00800C6E" w:rsidRPr="00800C6E" w:rsidRDefault="00800C6E" w:rsidP="00E01B1E">
      <w:pPr>
        <w:jc w:val="center"/>
        <w:rPr>
          <w:rFonts w:cstheme="minorHAnsi"/>
          <w:b/>
          <w:szCs w:val="24"/>
        </w:rPr>
      </w:pPr>
      <w:r w:rsidRPr="00800C6E">
        <w:rPr>
          <w:rFonts w:cstheme="minorHAnsi"/>
          <w:b/>
          <w:szCs w:val="24"/>
        </w:rPr>
        <w:lastRenderedPageBreak/>
        <w:t>СПИСОК ЛИТЕРАТУРЫ</w:t>
      </w:r>
    </w:p>
    <w:p w:rsidR="00800C6E" w:rsidRPr="00C573CE" w:rsidRDefault="00800C6E" w:rsidP="00E01B1E">
      <w:pPr>
        <w:ind w:firstLine="0"/>
        <w:jc w:val="left"/>
        <w:rPr>
          <w:rFonts w:cstheme="minorHAnsi"/>
          <w:szCs w:val="24"/>
        </w:rPr>
      </w:pPr>
      <w:r w:rsidRPr="00C573CE">
        <w:rPr>
          <w:rFonts w:cstheme="minorHAnsi"/>
          <w:szCs w:val="24"/>
        </w:rPr>
        <w:t>1. Сайт «Словарь медицинских терминов». [Электронный ресурс] - Статья: Калории. — Электрон. Дан. — Режим доступа:</w:t>
      </w:r>
      <w:r w:rsidRPr="00C573CE">
        <w:t xml:space="preserve"> </w:t>
      </w:r>
      <w:hyperlink r:id="rId6" w:history="1">
        <w:r w:rsidRPr="00C573CE">
          <w:rPr>
            <w:rStyle w:val="a4"/>
            <w:rFonts w:cstheme="minorHAnsi"/>
            <w:szCs w:val="24"/>
          </w:rPr>
          <w:t>Калории: понятие калорийности, расчет калорий, количество калорий в продуктах | MedAboutMe</w:t>
        </w:r>
      </w:hyperlink>
      <w:r w:rsidRPr="00C573CE">
        <w:rPr>
          <w:rFonts w:cstheme="minorHAnsi"/>
          <w:szCs w:val="24"/>
        </w:rPr>
        <w:t>, свободный  Загл. с экрана.</w:t>
      </w:r>
    </w:p>
    <w:p w:rsidR="00800C6E" w:rsidRPr="00C573CE" w:rsidRDefault="00800C6E" w:rsidP="00E01B1E">
      <w:pPr>
        <w:ind w:firstLine="0"/>
        <w:jc w:val="left"/>
        <w:rPr>
          <w:rFonts w:cstheme="minorHAnsi"/>
          <w:szCs w:val="24"/>
        </w:rPr>
      </w:pPr>
      <w:r w:rsidRPr="00C573CE">
        <w:rPr>
          <w:rFonts w:cstheme="minorHAnsi"/>
          <w:szCs w:val="24"/>
        </w:rPr>
        <w:t xml:space="preserve">2. Сайт </w:t>
      </w:r>
      <w:r w:rsidR="00C573CE" w:rsidRPr="00C573CE">
        <w:rPr>
          <w:rFonts w:cstheme="minorHAnsi"/>
          <w:szCs w:val="24"/>
        </w:rPr>
        <w:t>b17.ru-сайт психодогов №1</w:t>
      </w:r>
      <w:r w:rsidRPr="00C573CE">
        <w:rPr>
          <w:rFonts w:cstheme="minorHAnsi"/>
          <w:szCs w:val="24"/>
        </w:rPr>
        <w:t>. [Электронный ресурс] - Статья:</w:t>
      </w:r>
      <w:r w:rsidR="00C573CE" w:rsidRPr="00C573CE">
        <w:t xml:space="preserve"> </w:t>
      </w:r>
      <w:r w:rsidR="00C573CE" w:rsidRPr="00C573CE">
        <w:rPr>
          <w:rFonts w:cstheme="minorHAnsi"/>
          <w:szCs w:val="24"/>
        </w:rPr>
        <w:t>Есть ли смысл считать калории?</w:t>
      </w:r>
      <w:r w:rsidRPr="00C573CE">
        <w:rPr>
          <w:rFonts w:cstheme="minorHAnsi"/>
          <w:szCs w:val="24"/>
        </w:rPr>
        <w:t>— Электрон. Дан. —</w:t>
      </w:r>
      <w:r w:rsidR="00C573CE" w:rsidRPr="00C573CE">
        <w:t xml:space="preserve"> </w:t>
      </w:r>
      <w:r w:rsidR="00C573CE" w:rsidRPr="00C573CE">
        <w:rPr>
          <w:rFonts w:cstheme="minorHAnsi"/>
          <w:szCs w:val="24"/>
        </w:rPr>
        <w:t xml:space="preserve">Режим доступа: </w:t>
      </w:r>
      <w:r w:rsidR="00C573CE" w:rsidRPr="00C573CE">
        <w:t xml:space="preserve"> </w:t>
      </w:r>
      <w:hyperlink r:id="rId7" w:history="1">
        <w:r w:rsidR="00C573CE" w:rsidRPr="00C573CE">
          <w:rPr>
            <w:rStyle w:val="a4"/>
            <w:rFonts w:cstheme="minorHAnsi"/>
            <w:szCs w:val="24"/>
          </w:rPr>
          <w:t>Есть ли смысл считать калории? (b17.ru)</w:t>
        </w:r>
      </w:hyperlink>
      <w:r w:rsidR="00C573CE" w:rsidRPr="00C573CE">
        <w:rPr>
          <w:rFonts w:cstheme="minorHAnsi"/>
          <w:szCs w:val="24"/>
        </w:rPr>
        <w:t xml:space="preserve"> , </w:t>
      </w:r>
      <w:r w:rsidRPr="00C573CE">
        <w:rPr>
          <w:rFonts w:cstheme="minorHAnsi"/>
          <w:szCs w:val="24"/>
        </w:rPr>
        <w:t>свободный  Загл. с экрана.</w:t>
      </w:r>
    </w:p>
    <w:p w:rsidR="00800C6E" w:rsidRPr="00C573CE" w:rsidRDefault="00800C6E" w:rsidP="00E01B1E">
      <w:pPr>
        <w:ind w:firstLine="0"/>
        <w:jc w:val="left"/>
        <w:rPr>
          <w:rFonts w:cstheme="minorHAnsi"/>
          <w:szCs w:val="24"/>
        </w:rPr>
      </w:pPr>
      <w:r w:rsidRPr="00C573CE">
        <w:rPr>
          <w:rFonts w:cstheme="minorHAnsi"/>
          <w:szCs w:val="24"/>
        </w:rPr>
        <w:t>3. Заведея Т.Л.</w:t>
      </w:r>
    </w:p>
    <w:p w:rsidR="00800C6E" w:rsidRPr="00C573CE" w:rsidRDefault="00800C6E" w:rsidP="00E01B1E">
      <w:pPr>
        <w:ind w:firstLine="0"/>
        <w:jc w:val="left"/>
        <w:rPr>
          <w:rFonts w:cstheme="minorHAnsi"/>
          <w:szCs w:val="24"/>
        </w:rPr>
      </w:pPr>
      <w:r w:rsidRPr="00C573CE">
        <w:rPr>
          <w:rFonts w:cstheme="minorHAnsi"/>
          <w:szCs w:val="24"/>
        </w:rPr>
        <w:t>Биология: Справочник школьник и студенты.  / Т. Л. Заведея. - Ростав н / Д: Феникс; Донецк: издательский центр «Кредо» , 2007. -752 с. – (без репетитора)</w:t>
      </w:r>
    </w:p>
    <w:p w:rsidR="00BB2806" w:rsidRDefault="00800C6E" w:rsidP="00BB2806">
      <w:pPr>
        <w:ind w:firstLine="0"/>
        <w:jc w:val="left"/>
        <w:rPr>
          <w:rFonts w:cstheme="minorHAnsi"/>
          <w:szCs w:val="24"/>
        </w:rPr>
      </w:pPr>
      <w:r w:rsidRPr="00C573CE">
        <w:rPr>
          <w:rFonts w:cstheme="minorHAnsi"/>
          <w:szCs w:val="24"/>
        </w:rPr>
        <w:t xml:space="preserve">4. Сайт </w:t>
      </w:r>
      <w:r w:rsidR="00BB2806">
        <w:rPr>
          <w:rFonts w:cstheme="minorHAnsi"/>
          <w:szCs w:val="24"/>
        </w:rPr>
        <w:t xml:space="preserve">« </w:t>
      </w:r>
      <w:r w:rsidR="00BB2806" w:rsidRPr="00BB2806">
        <w:rPr>
          <w:rFonts w:cstheme="minorHAnsi"/>
          <w:szCs w:val="24"/>
        </w:rPr>
        <w:t>ГБУЗ Территориальный центр медицины катастроф РБ</w:t>
      </w:r>
      <w:r w:rsidR="00BB2806">
        <w:rPr>
          <w:rFonts w:cstheme="minorHAnsi"/>
          <w:szCs w:val="24"/>
        </w:rPr>
        <w:t xml:space="preserve">». </w:t>
      </w:r>
      <w:r w:rsidR="00BB2806" w:rsidRPr="00BB2806">
        <w:rPr>
          <w:rFonts w:cstheme="minorHAnsi"/>
          <w:szCs w:val="24"/>
        </w:rPr>
        <w:t xml:space="preserve">[Электронный ресурс] - Статья: </w:t>
      </w:r>
      <w:r w:rsidR="00BB2806">
        <w:rPr>
          <w:rFonts w:cstheme="minorHAnsi"/>
          <w:szCs w:val="24"/>
        </w:rPr>
        <w:t>Ф</w:t>
      </w:r>
      <w:r w:rsidR="00BB2806" w:rsidRPr="00BB2806">
        <w:rPr>
          <w:rFonts w:cstheme="minorHAnsi"/>
          <w:szCs w:val="24"/>
        </w:rPr>
        <w:t>акты о калорийности, которые стоит знать каждому</w:t>
      </w:r>
      <w:r w:rsidR="00BB2806">
        <w:rPr>
          <w:rFonts w:cstheme="minorHAnsi"/>
          <w:szCs w:val="24"/>
        </w:rPr>
        <w:t xml:space="preserve">. </w:t>
      </w:r>
      <w:r w:rsidR="00387323">
        <w:rPr>
          <w:rFonts w:cstheme="minorHAnsi"/>
          <w:szCs w:val="24"/>
        </w:rPr>
        <w:t>-</w:t>
      </w:r>
      <w:r w:rsidR="00BB2806" w:rsidRPr="00BB2806">
        <w:rPr>
          <w:rFonts w:cstheme="minorHAnsi"/>
          <w:szCs w:val="24"/>
        </w:rPr>
        <w:t xml:space="preserve">Электрон. Дан. — Режим доступа: </w:t>
      </w:r>
      <w:hyperlink r:id="rId8" w:history="1">
        <w:r w:rsidR="00387323" w:rsidRPr="00387323">
          <w:rPr>
            <w:color w:val="0000FF"/>
            <w:u w:val="single"/>
          </w:rPr>
          <w:t>факты о калорийности, которые стоит знать.. | ГБУЗ Территориальный центр медицины катастроф РБ (vk.com)</w:t>
        </w:r>
      </w:hyperlink>
      <w:r w:rsidR="00BB2806" w:rsidRPr="00BB2806">
        <w:rPr>
          <w:rFonts w:cstheme="minorHAnsi"/>
          <w:szCs w:val="24"/>
        </w:rPr>
        <w:t xml:space="preserve"> , свободный  Загл. с экрана.</w:t>
      </w:r>
    </w:p>
    <w:p w:rsidR="00387323" w:rsidRPr="00387323" w:rsidRDefault="00387323" w:rsidP="00387323">
      <w:pPr>
        <w:ind w:firstLine="0"/>
        <w:jc w:val="left"/>
        <w:rPr>
          <w:rFonts w:cstheme="minorHAnsi"/>
          <w:szCs w:val="24"/>
        </w:rPr>
      </w:pPr>
      <w:r>
        <w:rPr>
          <w:rFonts w:cstheme="minorHAnsi"/>
          <w:szCs w:val="24"/>
        </w:rPr>
        <w:t>5.</w:t>
      </w:r>
      <w:r w:rsidRPr="00387323">
        <w:rPr>
          <w:rFonts w:cstheme="minorHAnsi"/>
          <w:szCs w:val="24"/>
        </w:rPr>
        <w:t xml:space="preserve"> Сайт</w:t>
      </w:r>
      <w:r>
        <w:rPr>
          <w:rFonts w:cstheme="minorHAnsi"/>
          <w:szCs w:val="24"/>
        </w:rPr>
        <w:t xml:space="preserve"> «</w:t>
      </w:r>
      <w:r>
        <w:rPr>
          <w:rFonts w:cstheme="minorHAnsi"/>
          <w:szCs w:val="24"/>
          <w:lang w:val="en-US"/>
        </w:rPr>
        <w:t>jofo</w:t>
      </w:r>
      <w:r w:rsidRPr="00387323">
        <w:rPr>
          <w:rFonts w:cstheme="minorHAnsi"/>
          <w:szCs w:val="24"/>
        </w:rPr>
        <w:t xml:space="preserve">. </w:t>
      </w:r>
      <w:r>
        <w:rPr>
          <w:rFonts w:cstheme="minorHAnsi"/>
          <w:szCs w:val="24"/>
          <w:lang w:val="en-US"/>
        </w:rPr>
        <w:t>me</w:t>
      </w:r>
      <w:r>
        <w:rPr>
          <w:rFonts w:cstheme="minorHAnsi"/>
          <w:szCs w:val="24"/>
        </w:rPr>
        <w:t xml:space="preserve">. </w:t>
      </w:r>
      <w:r w:rsidRPr="00387323">
        <w:rPr>
          <w:rFonts w:cstheme="minorHAnsi"/>
          <w:szCs w:val="24"/>
        </w:rPr>
        <w:t xml:space="preserve">[Электронный ресурс] </w:t>
      </w:r>
      <w:r w:rsidR="00983ACC">
        <w:rPr>
          <w:rFonts w:cstheme="minorHAnsi"/>
          <w:szCs w:val="24"/>
        </w:rPr>
        <w:t>–</w:t>
      </w:r>
      <w:r w:rsidRPr="00387323">
        <w:rPr>
          <w:rFonts w:cstheme="minorHAnsi"/>
          <w:szCs w:val="24"/>
        </w:rPr>
        <w:t xml:space="preserve"> Статья</w:t>
      </w:r>
      <w:r w:rsidR="00983ACC">
        <w:rPr>
          <w:rFonts w:cstheme="minorHAnsi"/>
          <w:szCs w:val="24"/>
        </w:rPr>
        <w:t xml:space="preserve">: </w:t>
      </w:r>
      <w:r w:rsidR="00983ACC" w:rsidRPr="00983ACC">
        <w:rPr>
          <w:rFonts w:cstheme="minorHAnsi"/>
          <w:szCs w:val="24"/>
        </w:rPr>
        <w:t>Скрытые калории: что это?</w:t>
      </w:r>
      <w:r w:rsidRPr="00387323">
        <w:rPr>
          <w:rFonts w:cstheme="minorHAnsi"/>
          <w:szCs w:val="24"/>
        </w:rPr>
        <w:t xml:space="preserve"> — Электрон. Дан. — Режим доступа</w:t>
      </w:r>
      <w:r w:rsidR="00983ACC">
        <w:rPr>
          <w:rFonts w:cstheme="minorHAnsi"/>
          <w:szCs w:val="24"/>
        </w:rPr>
        <w:t xml:space="preserve">: </w:t>
      </w:r>
      <w:hyperlink r:id="rId9" w:history="1">
        <w:r w:rsidR="00983ACC" w:rsidRPr="00983ACC">
          <w:rPr>
            <w:rStyle w:val="a4"/>
            <w:rFonts w:cstheme="minorHAnsi"/>
            <w:szCs w:val="24"/>
          </w:rPr>
          <w:t>Скрытые калории: что это? (jofo.me)</w:t>
        </w:r>
      </w:hyperlink>
      <w:r w:rsidRPr="00387323">
        <w:rPr>
          <w:rFonts w:cstheme="minorHAnsi"/>
          <w:szCs w:val="24"/>
        </w:rPr>
        <w:t>, свободный Загл. с экрана.</w:t>
      </w:r>
    </w:p>
    <w:p w:rsidR="00387323" w:rsidRPr="00BB2806" w:rsidRDefault="00387323" w:rsidP="00387323">
      <w:pPr>
        <w:ind w:firstLine="0"/>
        <w:jc w:val="left"/>
        <w:rPr>
          <w:rFonts w:cstheme="minorHAnsi"/>
          <w:szCs w:val="24"/>
        </w:rPr>
      </w:pPr>
      <w:r>
        <w:rPr>
          <w:rFonts w:cstheme="minorHAnsi"/>
          <w:szCs w:val="24"/>
        </w:rPr>
        <w:t>6</w:t>
      </w:r>
      <w:r w:rsidRPr="00387323">
        <w:rPr>
          <w:rFonts w:cstheme="minorHAnsi"/>
          <w:szCs w:val="24"/>
        </w:rPr>
        <w:t>. Сайт.</w:t>
      </w:r>
      <w:r w:rsidR="00FA4955" w:rsidRPr="00FA4955">
        <w:t xml:space="preserve"> </w:t>
      </w:r>
      <w:r w:rsidR="00FA4955" w:rsidRPr="00FA4955">
        <w:rPr>
          <w:rFonts w:cstheme="minorHAnsi"/>
          <w:szCs w:val="24"/>
        </w:rPr>
        <w:t>ФИТНЕС КЛУБ "ЗВЕЗДА"</w:t>
      </w:r>
      <w:r w:rsidRPr="00387323">
        <w:rPr>
          <w:rFonts w:cstheme="minorHAnsi"/>
          <w:szCs w:val="24"/>
        </w:rPr>
        <w:t xml:space="preserve"> [Электронный ресурс] - Статья:</w:t>
      </w:r>
      <w:r w:rsidR="00FA4955" w:rsidRPr="00FA4955">
        <w:t xml:space="preserve"> </w:t>
      </w:r>
      <w:r w:rsidR="00FA4955" w:rsidRPr="00FA4955">
        <w:rPr>
          <w:rFonts w:cstheme="minorHAnsi"/>
          <w:szCs w:val="24"/>
        </w:rPr>
        <w:t>ЧТО ТАКОЕ СКРЫТЫЕ КАЛОРИИ?</w:t>
      </w:r>
      <w:r w:rsidRPr="00387323">
        <w:rPr>
          <w:rFonts w:cstheme="minorHAnsi"/>
          <w:szCs w:val="24"/>
        </w:rPr>
        <w:t>. — Электрон. Дан. — Режим доступа:</w:t>
      </w:r>
      <w:r w:rsidR="00FA4955" w:rsidRPr="00FA4955">
        <w:t xml:space="preserve"> </w:t>
      </w:r>
      <w:hyperlink r:id="rId10" w:history="1">
        <w:r w:rsidR="00FA4955" w:rsidRPr="00FA4955">
          <w:rPr>
            <w:color w:val="0000FF"/>
            <w:u w:val="single"/>
          </w:rPr>
          <w:t>ЧТО ТАКОЕ СКРЫТЫЕ КАЛОРИИ? Каждый,.. | ФИТНЕС КЛУБ "ЗВЕЗДА" (vk.com)</w:t>
        </w:r>
      </w:hyperlink>
      <w:r w:rsidRPr="00387323">
        <w:rPr>
          <w:rFonts w:cstheme="minorHAnsi"/>
          <w:szCs w:val="24"/>
        </w:rPr>
        <w:t>, свободный Загл. с экрана.</w:t>
      </w:r>
    </w:p>
    <w:p w:rsidR="00FA4955" w:rsidRPr="00FA4955" w:rsidRDefault="00FA4955" w:rsidP="00FA4955">
      <w:pPr>
        <w:ind w:firstLine="0"/>
        <w:jc w:val="left"/>
        <w:rPr>
          <w:rFonts w:cstheme="minorHAnsi"/>
          <w:szCs w:val="24"/>
        </w:rPr>
      </w:pPr>
      <w:r w:rsidRPr="00FA4955">
        <w:rPr>
          <w:rFonts w:cstheme="minorHAnsi"/>
          <w:szCs w:val="24"/>
        </w:rPr>
        <w:t>7</w:t>
      </w:r>
      <w:r>
        <w:rPr>
          <w:rFonts w:cstheme="minorHAnsi"/>
          <w:szCs w:val="24"/>
        </w:rPr>
        <w:t>. Сайт</w:t>
      </w:r>
      <w:r w:rsidRPr="00FA4955">
        <w:rPr>
          <w:rFonts w:cstheme="minorHAnsi"/>
          <w:szCs w:val="24"/>
        </w:rPr>
        <w:t xml:space="preserve">. </w:t>
      </w:r>
      <w:r>
        <w:rPr>
          <w:rFonts w:cstheme="minorHAnsi"/>
          <w:szCs w:val="24"/>
          <w:lang w:val="en-US"/>
        </w:rPr>
        <w:t>GUFO</w:t>
      </w:r>
      <w:r>
        <w:rPr>
          <w:rFonts w:cstheme="minorHAnsi"/>
          <w:szCs w:val="24"/>
        </w:rPr>
        <w:t>.</w:t>
      </w:r>
      <w:r>
        <w:rPr>
          <w:rFonts w:cstheme="minorHAnsi"/>
          <w:szCs w:val="24"/>
          <w:lang w:val="en-US"/>
        </w:rPr>
        <w:t>ME</w:t>
      </w:r>
      <w:r>
        <w:rPr>
          <w:rFonts w:cstheme="minorHAnsi"/>
          <w:szCs w:val="24"/>
        </w:rPr>
        <w:t>.</w:t>
      </w:r>
      <w:r w:rsidRPr="00FA4955">
        <w:rPr>
          <w:rFonts w:cstheme="minorHAnsi"/>
          <w:szCs w:val="24"/>
        </w:rPr>
        <w:t>[Электронный ресурс] - Статья:</w:t>
      </w:r>
      <w:r w:rsidR="00271C13" w:rsidRPr="00271C13">
        <w:t xml:space="preserve"> </w:t>
      </w:r>
      <w:r w:rsidR="00271C13" w:rsidRPr="00271C13">
        <w:rPr>
          <w:rFonts w:cstheme="minorHAnsi"/>
          <w:szCs w:val="24"/>
        </w:rPr>
        <w:t>Большой энциклопедический словарь</w:t>
      </w:r>
      <w:r w:rsidRPr="00FA4955">
        <w:rPr>
          <w:rFonts w:cstheme="minorHAnsi"/>
          <w:szCs w:val="24"/>
        </w:rPr>
        <w:t>. — Электрон. Дан. — Режим доступа:</w:t>
      </w:r>
      <w:r w:rsidR="00271C13" w:rsidRPr="00271C13">
        <w:t xml:space="preserve"> </w:t>
      </w:r>
      <w:hyperlink r:id="rId11" w:history="1">
        <w:r w:rsidR="00271C13" w:rsidRPr="00271C13">
          <w:rPr>
            <w:color w:val="0000FF"/>
            <w:u w:val="single"/>
          </w:rPr>
          <w:t>ФАКТОР — Большой энциклопедический словарь (gufo.me)</w:t>
        </w:r>
      </w:hyperlink>
      <w:r w:rsidRPr="00FA4955">
        <w:rPr>
          <w:rFonts w:cstheme="minorHAnsi"/>
          <w:szCs w:val="24"/>
        </w:rPr>
        <w:t>, свободный Загл. с экрана.</w:t>
      </w:r>
    </w:p>
    <w:p w:rsidR="00FA4955" w:rsidRPr="00FA4955" w:rsidRDefault="00271C13" w:rsidP="00FA4955">
      <w:pPr>
        <w:ind w:firstLine="0"/>
        <w:jc w:val="left"/>
        <w:rPr>
          <w:rFonts w:cstheme="minorHAnsi"/>
          <w:szCs w:val="24"/>
        </w:rPr>
      </w:pPr>
      <w:r w:rsidRPr="00271C13">
        <w:rPr>
          <w:rFonts w:cstheme="minorHAnsi"/>
          <w:szCs w:val="24"/>
        </w:rPr>
        <w:t>8</w:t>
      </w:r>
      <w:r w:rsidR="00FA4955" w:rsidRPr="00FA4955">
        <w:rPr>
          <w:rFonts w:cstheme="minorHAnsi"/>
          <w:szCs w:val="24"/>
        </w:rPr>
        <w:t>.Сайт.</w:t>
      </w:r>
      <w:r>
        <w:rPr>
          <w:rFonts w:cstheme="minorHAnsi"/>
          <w:szCs w:val="24"/>
        </w:rPr>
        <w:t>РБК</w:t>
      </w:r>
      <w:r w:rsidRPr="00271C13">
        <w:rPr>
          <w:rFonts w:cstheme="minorHAnsi"/>
          <w:szCs w:val="24"/>
        </w:rPr>
        <w:t xml:space="preserve"> </w:t>
      </w:r>
      <w:r>
        <w:rPr>
          <w:rFonts w:cstheme="minorHAnsi"/>
          <w:szCs w:val="24"/>
          <w:lang w:val="en-US"/>
        </w:rPr>
        <w:t>Life</w:t>
      </w:r>
      <w:r w:rsidR="00FA4955" w:rsidRPr="00FA4955">
        <w:rPr>
          <w:rFonts w:cstheme="minorHAnsi"/>
          <w:szCs w:val="24"/>
        </w:rPr>
        <w:t xml:space="preserve"> [Электронный ресурс] - Статья:</w:t>
      </w:r>
      <w:r>
        <w:rPr>
          <w:rFonts w:cstheme="minorHAnsi"/>
          <w:szCs w:val="24"/>
        </w:rPr>
        <w:t xml:space="preserve"> Что такое калории и как их правильно считать? </w:t>
      </w:r>
      <w:r w:rsidR="00FA4955" w:rsidRPr="00FA4955">
        <w:rPr>
          <w:rFonts w:cstheme="minorHAnsi"/>
          <w:szCs w:val="24"/>
        </w:rPr>
        <w:t>. — Электрон. Дан. — Режим доступа:</w:t>
      </w:r>
      <w:r w:rsidRPr="00271C13">
        <w:t xml:space="preserve"> </w:t>
      </w:r>
      <w:hyperlink r:id="rId12" w:history="1">
        <w:r w:rsidRPr="00271C13">
          <w:rPr>
            <w:color w:val="0000FF"/>
            <w:u w:val="single"/>
          </w:rPr>
          <w:t>Калории: что такое, норма в день, расчет, мнение диетолога | РБК Life (rbc.ru)</w:t>
        </w:r>
      </w:hyperlink>
      <w:r w:rsidR="00FA4955" w:rsidRPr="00FA4955">
        <w:rPr>
          <w:rFonts w:cstheme="minorHAnsi"/>
          <w:szCs w:val="24"/>
        </w:rPr>
        <w:t>, свободный Загл. с экрана.</w:t>
      </w:r>
    </w:p>
    <w:p w:rsidR="00FA4955" w:rsidRPr="00FA4955" w:rsidRDefault="00271C13" w:rsidP="00FA4955">
      <w:pPr>
        <w:ind w:firstLine="0"/>
        <w:jc w:val="left"/>
        <w:rPr>
          <w:rFonts w:cstheme="minorHAnsi"/>
          <w:szCs w:val="24"/>
        </w:rPr>
      </w:pPr>
      <w:r>
        <w:rPr>
          <w:rFonts w:cstheme="minorHAnsi"/>
          <w:szCs w:val="24"/>
        </w:rPr>
        <w:t>9</w:t>
      </w:r>
      <w:r w:rsidR="00AA4143">
        <w:rPr>
          <w:rFonts w:cstheme="minorHAnsi"/>
          <w:szCs w:val="24"/>
        </w:rPr>
        <w:t xml:space="preserve">. Сайт. </w:t>
      </w:r>
      <w:r w:rsidR="0000451F">
        <w:rPr>
          <w:rFonts w:cstheme="minorHAnsi"/>
          <w:szCs w:val="24"/>
        </w:rPr>
        <w:t>Колизей.</w:t>
      </w:r>
      <w:r w:rsidR="00FA4955" w:rsidRPr="00FA4955">
        <w:rPr>
          <w:rFonts w:cstheme="minorHAnsi"/>
          <w:szCs w:val="24"/>
        </w:rPr>
        <w:t>[Электронный ресурс] - Статья:</w:t>
      </w:r>
      <w:r w:rsidR="0000451F" w:rsidRPr="0000451F">
        <w:rPr>
          <w:rFonts w:cstheme="minorHAnsi"/>
          <w:szCs w:val="24"/>
        </w:rPr>
        <w:t xml:space="preserve"> </w:t>
      </w:r>
      <w:r w:rsidR="0000451F">
        <w:rPr>
          <w:rFonts w:cstheme="minorHAnsi"/>
          <w:szCs w:val="24"/>
        </w:rPr>
        <w:t>Диагностика на весах «</w:t>
      </w:r>
      <w:r w:rsidR="0000451F">
        <w:rPr>
          <w:rFonts w:cstheme="minorHAnsi"/>
          <w:szCs w:val="24"/>
          <w:lang w:val="en-US"/>
        </w:rPr>
        <w:t>Tanita</w:t>
      </w:r>
      <w:r w:rsidR="0000451F">
        <w:rPr>
          <w:rFonts w:cstheme="minorHAnsi"/>
          <w:szCs w:val="24"/>
        </w:rPr>
        <w:t>»</w:t>
      </w:r>
      <w:r w:rsidR="00FA4955" w:rsidRPr="00FA4955">
        <w:rPr>
          <w:rFonts w:cstheme="minorHAnsi"/>
          <w:szCs w:val="24"/>
        </w:rPr>
        <w:t>. — Электрон. Дан. — Режим доступа:</w:t>
      </w:r>
      <w:r w:rsidR="0000451F" w:rsidRPr="0000451F">
        <w:t xml:space="preserve"> </w:t>
      </w:r>
      <w:hyperlink r:id="rId13" w:history="1">
        <w:r w:rsidR="0000451F" w:rsidRPr="0000451F">
          <w:rPr>
            <w:rStyle w:val="a4"/>
            <w:rFonts w:cstheme="minorHAnsi"/>
            <w:szCs w:val="24"/>
          </w:rPr>
          <w:t>Диагностика на весах «Tanita» (kolizey74.ru)</w:t>
        </w:r>
      </w:hyperlink>
      <w:r w:rsidR="00FA4955" w:rsidRPr="00FA4955">
        <w:rPr>
          <w:rFonts w:cstheme="minorHAnsi"/>
          <w:szCs w:val="24"/>
        </w:rPr>
        <w:t>, свободный Загл. с экрана.</w:t>
      </w:r>
    </w:p>
    <w:p w:rsidR="00FA4955" w:rsidRPr="00FA4955" w:rsidRDefault="0000451F" w:rsidP="00FA4955">
      <w:pPr>
        <w:ind w:firstLine="0"/>
        <w:jc w:val="left"/>
        <w:rPr>
          <w:rFonts w:cstheme="minorHAnsi"/>
          <w:szCs w:val="24"/>
        </w:rPr>
      </w:pPr>
      <w:r>
        <w:rPr>
          <w:rFonts w:cstheme="minorHAnsi"/>
          <w:szCs w:val="24"/>
        </w:rPr>
        <w:t>10</w:t>
      </w:r>
      <w:r w:rsidR="00FA4955" w:rsidRPr="00FA4955">
        <w:rPr>
          <w:rFonts w:cstheme="minorHAnsi"/>
          <w:szCs w:val="24"/>
        </w:rPr>
        <w:t>.</w:t>
      </w:r>
      <w:r>
        <w:rPr>
          <w:rFonts w:cstheme="minorHAnsi"/>
          <w:szCs w:val="24"/>
        </w:rPr>
        <w:t>Худеем вместе.</w:t>
      </w:r>
      <w:r w:rsidR="00FA4955" w:rsidRPr="00FA4955">
        <w:rPr>
          <w:rFonts w:cstheme="minorHAnsi"/>
          <w:szCs w:val="24"/>
        </w:rPr>
        <w:t>. [Электронный ресурс] - Статья:</w:t>
      </w:r>
      <w:r>
        <w:rPr>
          <w:rFonts w:cstheme="minorHAnsi"/>
          <w:szCs w:val="24"/>
        </w:rPr>
        <w:t xml:space="preserve"> Пищевая пирамида</w:t>
      </w:r>
      <w:r w:rsidR="00FA4955" w:rsidRPr="00FA4955">
        <w:rPr>
          <w:rFonts w:cstheme="minorHAnsi"/>
          <w:szCs w:val="24"/>
        </w:rPr>
        <w:t>. — Режим доступа:</w:t>
      </w:r>
      <w:r w:rsidRPr="0000451F">
        <w:t xml:space="preserve"> </w:t>
      </w:r>
      <w:hyperlink r:id="rId14" w:history="1">
        <w:r w:rsidRPr="0000451F">
          <w:rPr>
            <w:rStyle w:val="a4"/>
            <w:rFonts w:cs="Times New Roman"/>
            <w:szCs w:val="24"/>
          </w:rPr>
          <w:t>❗</w:t>
        </w:r>
        <w:r w:rsidRPr="0000451F">
          <w:rPr>
            <w:rStyle w:val="a4"/>
            <w:rFonts w:cstheme="minorHAnsi"/>
            <w:szCs w:val="24"/>
          </w:rPr>
          <w:t>Пищевая пирамида</w:t>
        </w:r>
        <w:r w:rsidRPr="0000451F">
          <w:rPr>
            <w:rStyle w:val="a4"/>
            <w:rFonts w:cs="Times New Roman"/>
            <w:szCs w:val="24"/>
          </w:rPr>
          <w:t>❗</w:t>
        </w:r>
        <w:r w:rsidRPr="0000451F">
          <w:rPr>
            <w:rStyle w:val="a4"/>
            <w:rFonts w:cstheme="minorHAnsi"/>
            <w:szCs w:val="24"/>
          </w:rPr>
          <w:t xml:space="preserve"> </w:t>
        </w:r>
        <w:r w:rsidRPr="0000451F">
          <w:rPr>
            <w:rStyle w:val="a4"/>
            <w:rFonts w:cs="Times New Roman"/>
            <w:szCs w:val="24"/>
          </w:rPr>
          <w:t>Итак</w:t>
        </w:r>
        <w:r w:rsidRPr="0000451F">
          <w:rPr>
            <w:rStyle w:val="a4"/>
            <w:rFonts w:cstheme="minorHAnsi"/>
            <w:szCs w:val="24"/>
          </w:rPr>
          <w:t xml:space="preserve">, </w:t>
        </w:r>
        <w:r w:rsidRPr="0000451F">
          <w:rPr>
            <w:rStyle w:val="a4"/>
            <w:rFonts w:cs="Times New Roman"/>
            <w:szCs w:val="24"/>
          </w:rPr>
          <w:t>двигаясь</w:t>
        </w:r>
        <w:r w:rsidRPr="0000451F">
          <w:rPr>
            <w:rStyle w:val="a4"/>
            <w:rFonts w:cstheme="minorHAnsi"/>
            <w:szCs w:val="24"/>
          </w:rPr>
          <w:t xml:space="preserve">.. | </w:t>
        </w:r>
        <w:r w:rsidRPr="0000451F">
          <w:rPr>
            <w:rStyle w:val="a4"/>
            <w:rFonts w:cs="Times New Roman"/>
            <w:szCs w:val="24"/>
          </w:rPr>
          <w:t>Худеем</w:t>
        </w:r>
        <w:r w:rsidRPr="0000451F">
          <w:rPr>
            <w:rStyle w:val="a4"/>
            <w:rFonts w:cstheme="minorHAnsi"/>
            <w:szCs w:val="24"/>
          </w:rPr>
          <w:t xml:space="preserve"> </w:t>
        </w:r>
        <w:r w:rsidRPr="0000451F">
          <w:rPr>
            <w:rStyle w:val="a4"/>
            <w:rFonts w:cs="Times New Roman"/>
            <w:szCs w:val="24"/>
          </w:rPr>
          <w:t>вместе</w:t>
        </w:r>
        <w:r w:rsidRPr="0000451F">
          <w:rPr>
            <w:rStyle w:val="a4"/>
            <w:rFonts w:cstheme="minorHAnsi"/>
            <w:szCs w:val="24"/>
          </w:rPr>
          <w:t xml:space="preserve"> (vk.com)</w:t>
        </w:r>
      </w:hyperlink>
      <w:r w:rsidR="00FA4955" w:rsidRPr="00FA4955">
        <w:rPr>
          <w:rFonts w:cstheme="minorHAnsi"/>
          <w:szCs w:val="24"/>
        </w:rPr>
        <w:t>, свободный Загл. с экрана.</w:t>
      </w:r>
    </w:p>
    <w:p w:rsidR="006600CE" w:rsidRDefault="00FA4955" w:rsidP="005C1526">
      <w:pPr>
        <w:ind w:firstLine="0"/>
        <w:jc w:val="left"/>
        <w:rPr>
          <w:rFonts w:cstheme="minorHAnsi"/>
          <w:b/>
          <w:szCs w:val="24"/>
        </w:rPr>
      </w:pPr>
      <w:r w:rsidRPr="00FA4955">
        <w:rPr>
          <w:rFonts w:cstheme="minorHAnsi"/>
          <w:szCs w:val="24"/>
        </w:rPr>
        <w:t xml:space="preserve">13. Сайт. </w:t>
      </w:r>
      <w:r w:rsidR="005C1526">
        <w:rPr>
          <w:rFonts w:cstheme="minorHAnsi"/>
          <w:szCs w:val="24"/>
        </w:rPr>
        <w:t>Программный центр.</w:t>
      </w:r>
      <w:r w:rsidRPr="00FA4955">
        <w:rPr>
          <w:rFonts w:cstheme="minorHAnsi"/>
          <w:szCs w:val="24"/>
        </w:rPr>
        <w:t xml:space="preserve">[Электронный ресурс] – Статья: </w:t>
      </w:r>
      <w:r w:rsidR="005C1526">
        <w:rPr>
          <w:rFonts w:cstheme="minorHAnsi"/>
          <w:szCs w:val="24"/>
        </w:rPr>
        <w:t>Большой справочник калорийности продуктов питания и блюд.</w:t>
      </w:r>
      <w:r w:rsidRPr="00FA4955">
        <w:rPr>
          <w:rFonts w:cstheme="minorHAnsi"/>
          <w:szCs w:val="24"/>
        </w:rPr>
        <w:t>— Электрон. Дан. — Режим доступа:</w:t>
      </w:r>
      <w:r w:rsidR="005C1526" w:rsidRPr="005C1526">
        <w:t xml:space="preserve"> </w:t>
      </w:r>
      <w:hyperlink r:id="rId15" w:history="1">
        <w:r w:rsidR="005C1526" w:rsidRPr="005C1526">
          <w:rPr>
            <w:rStyle w:val="a4"/>
            <w:rFonts w:cstheme="minorHAnsi"/>
            <w:szCs w:val="24"/>
          </w:rPr>
          <w:t>Большой справочник калорийности продуктов питания и блюд (pbprog.ru)</w:t>
        </w:r>
      </w:hyperlink>
      <w:r w:rsidRPr="00FA4955">
        <w:rPr>
          <w:rFonts w:cstheme="minorHAnsi"/>
          <w:szCs w:val="24"/>
        </w:rPr>
        <w:t>, свободный Загл. с экрана.</w:t>
      </w:r>
    </w:p>
    <w:p w:rsidR="006600CE" w:rsidRPr="006600CE" w:rsidRDefault="006600CE" w:rsidP="006600CE">
      <w:pPr>
        <w:jc w:val="center"/>
        <w:rPr>
          <w:rFonts w:cstheme="minorHAnsi"/>
          <w:b/>
          <w:szCs w:val="24"/>
        </w:rPr>
      </w:pPr>
      <w:r w:rsidRPr="006600CE">
        <w:rPr>
          <w:rFonts w:cstheme="minorHAnsi"/>
          <w:b/>
          <w:szCs w:val="24"/>
        </w:rPr>
        <w:lastRenderedPageBreak/>
        <w:t>ПРИЛОЖЕНИЕ</w:t>
      </w:r>
    </w:p>
    <w:p w:rsidR="006600CE" w:rsidRDefault="006600CE" w:rsidP="006600CE">
      <w:pPr>
        <w:ind w:firstLine="0"/>
        <w:rPr>
          <w:rFonts w:cstheme="minorHAnsi"/>
          <w:szCs w:val="24"/>
        </w:rPr>
      </w:pPr>
      <w:r w:rsidRPr="006600CE">
        <w:rPr>
          <w:rFonts w:cstheme="minorHAnsi"/>
          <w:b/>
          <w:szCs w:val="24"/>
        </w:rPr>
        <w:t xml:space="preserve">                                                                                                                        </w:t>
      </w:r>
      <w:r w:rsidRPr="006600CE">
        <w:rPr>
          <w:rFonts w:cstheme="minorHAnsi"/>
          <w:szCs w:val="24"/>
        </w:rPr>
        <w:t>ПРИЛОЖЕНИЕ 1</w:t>
      </w:r>
    </w:p>
    <w:p w:rsidR="006600CE" w:rsidRDefault="00A60F19" w:rsidP="00AA4143">
      <w:pPr>
        <w:keepNext/>
        <w:jc w:val="center"/>
        <w:rPr>
          <w:rFonts w:cstheme="minorHAnsi"/>
          <w:szCs w:val="24"/>
        </w:rPr>
      </w:pPr>
      <w:r>
        <w:rPr>
          <w:rFonts w:cstheme="minorHAnsi"/>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5pt;height:242.5pt">
            <v:imagedata r:id="rId16" o:title="image-18-01-24-02-36 (1)"/>
          </v:shape>
        </w:pict>
      </w:r>
    </w:p>
    <w:p w:rsidR="006600CE" w:rsidRPr="00AE28F5" w:rsidRDefault="006600CE" w:rsidP="006600CE">
      <w:pPr>
        <w:pStyle w:val="a8"/>
        <w:jc w:val="center"/>
        <w:rPr>
          <w:color w:val="auto"/>
          <w:sz w:val="20"/>
          <w:szCs w:val="20"/>
        </w:rPr>
      </w:pPr>
      <w:r w:rsidRPr="00AE28F5">
        <w:rPr>
          <w:color w:val="auto"/>
          <w:sz w:val="20"/>
          <w:szCs w:val="20"/>
        </w:rPr>
        <w:t xml:space="preserve">Рисунок </w:t>
      </w:r>
      <w:r w:rsidRPr="00AE28F5">
        <w:rPr>
          <w:color w:val="auto"/>
          <w:sz w:val="20"/>
          <w:szCs w:val="20"/>
        </w:rPr>
        <w:fldChar w:fldCharType="begin"/>
      </w:r>
      <w:r w:rsidRPr="00AE28F5">
        <w:rPr>
          <w:color w:val="auto"/>
          <w:sz w:val="20"/>
          <w:szCs w:val="20"/>
        </w:rPr>
        <w:instrText xml:space="preserve"> SEQ Рисунок \* ARABIC </w:instrText>
      </w:r>
      <w:r w:rsidRPr="00AE28F5">
        <w:rPr>
          <w:color w:val="auto"/>
          <w:sz w:val="20"/>
          <w:szCs w:val="20"/>
        </w:rPr>
        <w:fldChar w:fldCharType="separate"/>
      </w:r>
      <w:r w:rsidR="008A1F03" w:rsidRPr="00AE28F5">
        <w:rPr>
          <w:noProof/>
          <w:color w:val="auto"/>
          <w:sz w:val="20"/>
          <w:szCs w:val="20"/>
        </w:rPr>
        <w:t>1</w:t>
      </w:r>
      <w:r w:rsidRPr="00AE28F5">
        <w:rPr>
          <w:color w:val="auto"/>
          <w:sz w:val="20"/>
          <w:szCs w:val="20"/>
        </w:rPr>
        <w:fldChar w:fldCharType="end"/>
      </w:r>
      <w:r w:rsidRPr="00AE28F5">
        <w:rPr>
          <w:color w:val="auto"/>
          <w:sz w:val="20"/>
          <w:szCs w:val="20"/>
        </w:rPr>
        <w:t xml:space="preserve"> Учащиеся заполняют анкету</w:t>
      </w:r>
    </w:p>
    <w:p w:rsidR="006600CE" w:rsidRPr="00C53CC4" w:rsidRDefault="006600CE" w:rsidP="006600CE">
      <w:pPr>
        <w:rPr>
          <w:sz w:val="20"/>
          <w:szCs w:val="20"/>
        </w:rPr>
      </w:pPr>
    </w:p>
    <w:p w:rsidR="006600CE" w:rsidRPr="006600CE" w:rsidRDefault="006600CE" w:rsidP="006600CE"/>
    <w:p w:rsidR="00C53CC4" w:rsidRDefault="006600CE" w:rsidP="00C53CC4">
      <w:pPr>
        <w:keepNext/>
      </w:pPr>
      <w:r>
        <w:rPr>
          <w:noProof/>
          <w:lang w:eastAsia="ru-RU"/>
        </w:rPr>
        <w:drawing>
          <wp:inline distT="0" distB="0" distL="0" distR="0" wp14:anchorId="440C9996" wp14:editId="326CF4B9">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00CE" w:rsidRPr="00AE28F5" w:rsidRDefault="00C53CC4" w:rsidP="00AE28F5">
      <w:pPr>
        <w:pStyle w:val="a8"/>
        <w:jc w:val="center"/>
        <w:rPr>
          <w:color w:val="auto"/>
          <w:sz w:val="20"/>
          <w:szCs w:val="20"/>
        </w:rPr>
      </w:pPr>
      <w:r w:rsidRPr="00AE28F5">
        <w:rPr>
          <w:color w:val="auto"/>
          <w:sz w:val="20"/>
          <w:szCs w:val="20"/>
        </w:rPr>
        <w:t xml:space="preserve">Рисунок </w:t>
      </w:r>
      <w:r w:rsidRPr="00AE28F5">
        <w:rPr>
          <w:color w:val="auto"/>
          <w:sz w:val="20"/>
          <w:szCs w:val="20"/>
        </w:rPr>
        <w:fldChar w:fldCharType="begin"/>
      </w:r>
      <w:r w:rsidRPr="00AE28F5">
        <w:rPr>
          <w:color w:val="auto"/>
          <w:sz w:val="20"/>
          <w:szCs w:val="20"/>
        </w:rPr>
        <w:instrText xml:space="preserve"> SEQ Рисунок \* ARABIC </w:instrText>
      </w:r>
      <w:r w:rsidRPr="00AE28F5">
        <w:rPr>
          <w:color w:val="auto"/>
          <w:sz w:val="20"/>
          <w:szCs w:val="20"/>
        </w:rPr>
        <w:fldChar w:fldCharType="separate"/>
      </w:r>
      <w:r w:rsidR="008A1F03" w:rsidRPr="00AE28F5">
        <w:rPr>
          <w:noProof/>
          <w:color w:val="auto"/>
          <w:sz w:val="20"/>
          <w:szCs w:val="20"/>
        </w:rPr>
        <w:t>2</w:t>
      </w:r>
      <w:r w:rsidRPr="00AE28F5">
        <w:rPr>
          <w:color w:val="auto"/>
          <w:sz w:val="20"/>
          <w:szCs w:val="20"/>
        </w:rPr>
        <w:fldChar w:fldCharType="end"/>
      </w:r>
      <w:r w:rsidR="00AE28F5" w:rsidRPr="00AE28F5">
        <w:rPr>
          <w:color w:val="auto"/>
          <w:sz w:val="20"/>
          <w:szCs w:val="20"/>
        </w:rPr>
        <w:t xml:space="preserve"> Результаты опроса</w:t>
      </w:r>
    </w:p>
    <w:p w:rsidR="00AE28F5" w:rsidRDefault="00AE28F5" w:rsidP="00AE28F5"/>
    <w:p w:rsidR="005C1526" w:rsidRPr="00AE28F5" w:rsidRDefault="005C1526" w:rsidP="00AE28F5"/>
    <w:p w:rsidR="009B08DE" w:rsidRPr="006600CE" w:rsidRDefault="009B08DE" w:rsidP="006600CE"/>
    <w:p w:rsidR="006600CE" w:rsidRDefault="006600CE" w:rsidP="006600CE">
      <w:pPr>
        <w:jc w:val="right"/>
        <w:rPr>
          <w:rFonts w:cstheme="minorHAnsi"/>
          <w:szCs w:val="24"/>
        </w:rPr>
      </w:pPr>
    </w:p>
    <w:p w:rsidR="006600CE" w:rsidRDefault="006600CE" w:rsidP="006600CE">
      <w:pPr>
        <w:jc w:val="right"/>
        <w:rPr>
          <w:rFonts w:cstheme="minorHAnsi"/>
          <w:szCs w:val="24"/>
        </w:rPr>
      </w:pPr>
    </w:p>
    <w:p w:rsidR="006600CE" w:rsidRDefault="006600CE" w:rsidP="006600CE">
      <w:pPr>
        <w:jc w:val="right"/>
        <w:rPr>
          <w:rFonts w:cstheme="minorHAnsi"/>
          <w:szCs w:val="24"/>
        </w:rPr>
      </w:pPr>
    </w:p>
    <w:p w:rsidR="006600CE" w:rsidRDefault="00BE4E7D" w:rsidP="006600CE">
      <w:pPr>
        <w:jc w:val="right"/>
        <w:rPr>
          <w:rFonts w:cstheme="minorHAnsi"/>
          <w:szCs w:val="24"/>
        </w:rPr>
      </w:pPr>
      <w:r>
        <w:rPr>
          <w:rFonts w:cstheme="minorHAnsi"/>
          <w:noProof/>
          <w:szCs w:val="24"/>
          <w:lang w:eastAsia="ru-RU"/>
        </w:rPr>
        <w:lastRenderedPageBreak/>
        <w:drawing>
          <wp:anchor distT="0" distB="0" distL="114300" distR="114300" simplePos="0" relativeHeight="251660288" behindDoc="1" locked="0" layoutInCell="1" allowOverlap="1" wp14:anchorId="33142BCE" wp14:editId="27E139B5">
            <wp:simplePos x="0" y="0"/>
            <wp:positionH relativeFrom="column">
              <wp:posOffset>962025</wp:posOffset>
            </wp:positionH>
            <wp:positionV relativeFrom="paragraph">
              <wp:posOffset>-72390</wp:posOffset>
            </wp:positionV>
            <wp:extent cx="4160520" cy="1661160"/>
            <wp:effectExtent l="0" t="0" r="0" b="0"/>
            <wp:wrapTight wrapText="bothSides">
              <wp:wrapPolygon edited="0">
                <wp:start x="0" y="0"/>
                <wp:lineTo x="0" y="21303"/>
                <wp:lineTo x="21462" y="21303"/>
                <wp:lineTo x="2146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0520" cy="1661160"/>
                    </a:xfrm>
                    <a:prstGeom prst="rect">
                      <a:avLst/>
                    </a:prstGeom>
                    <a:noFill/>
                  </pic:spPr>
                </pic:pic>
              </a:graphicData>
            </a:graphic>
            <wp14:sizeRelH relativeFrom="page">
              <wp14:pctWidth>0</wp14:pctWidth>
            </wp14:sizeRelH>
            <wp14:sizeRelV relativeFrom="page">
              <wp14:pctHeight>0</wp14:pctHeight>
            </wp14:sizeRelV>
          </wp:anchor>
        </w:drawing>
      </w:r>
    </w:p>
    <w:p w:rsidR="006600CE" w:rsidRDefault="006600CE" w:rsidP="006600CE">
      <w:pPr>
        <w:jc w:val="right"/>
        <w:rPr>
          <w:rFonts w:cstheme="minorHAnsi"/>
          <w:szCs w:val="24"/>
        </w:rPr>
      </w:pPr>
    </w:p>
    <w:p w:rsidR="006600CE" w:rsidRDefault="006600CE" w:rsidP="006600CE">
      <w:pPr>
        <w:jc w:val="right"/>
        <w:rPr>
          <w:rFonts w:cstheme="minorHAnsi"/>
          <w:szCs w:val="24"/>
        </w:rPr>
      </w:pPr>
    </w:p>
    <w:p w:rsidR="006600CE" w:rsidRDefault="006600CE" w:rsidP="006600CE">
      <w:pPr>
        <w:jc w:val="right"/>
        <w:rPr>
          <w:rFonts w:cstheme="minorHAnsi"/>
          <w:szCs w:val="24"/>
        </w:rPr>
      </w:pPr>
    </w:p>
    <w:p w:rsidR="006600CE" w:rsidRDefault="006600CE" w:rsidP="006600CE">
      <w:pPr>
        <w:jc w:val="right"/>
        <w:rPr>
          <w:rFonts w:cstheme="minorHAnsi"/>
          <w:szCs w:val="24"/>
        </w:rPr>
      </w:pPr>
    </w:p>
    <w:p w:rsidR="006600CE" w:rsidRDefault="00C53CC4" w:rsidP="006600CE">
      <w:pPr>
        <w:jc w:val="right"/>
        <w:rPr>
          <w:rFonts w:cstheme="minorHAnsi"/>
          <w:szCs w:val="24"/>
        </w:rPr>
      </w:pPr>
      <w:r>
        <w:rPr>
          <w:noProof/>
          <w:lang w:eastAsia="ru-RU"/>
        </w:rPr>
        <mc:AlternateContent>
          <mc:Choice Requires="wps">
            <w:drawing>
              <wp:anchor distT="0" distB="0" distL="114300" distR="114300" simplePos="0" relativeHeight="251668480" behindDoc="0" locked="0" layoutInCell="1" allowOverlap="1" wp14:anchorId="438AF044" wp14:editId="4430482E">
                <wp:simplePos x="0" y="0"/>
                <wp:positionH relativeFrom="column">
                  <wp:posOffset>962025</wp:posOffset>
                </wp:positionH>
                <wp:positionV relativeFrom="paragraph">
                  <wp:posOffset>331470</wp:posOffset>
                </wp:positionV>
                <wp:extent cx="4160520" cy="304800"/>
                <wp:effectExtent l="0" t="0" r="0" b="0"/>
                <wp:wrapTight wrapText="bothSides">
                  <wp:wrapPolygon edited="0">
                    <wp:start x="0" y="0"/>
                    <wp:lineTo x="0" y="20250"/>
                    <wp:lineTo x="21462" y="20250"/>
                    <wp:lineTo x="21462" y="0"/>
                    <wp:lineTo x="0" y="0"/>
                  </wp:wrapPolygon>
                </wp:wrapTight>
                <wp:docPr id="1" name="Поле 1"/>
                <wp:cNvGraphicFramePr/>
                <a:graphic xmlns:a="http://schemas.openxmlformats.org/drawingml/2006/main">
                  <a:graphicData uri="http://schemas.microsoft.com/office/word/2010/wordprocessingShape">
                    <wps:wsp>
                      <wps:cNvSpPr txBox="1"/>
                      <wps:spPr>
                        <a:xfrm>
                          <a:off x="0" y="0"/>
                          <a:ext cx="4160520" cy="304800"/>
                        </a:xfrm>
                        <a:prstGeom prst="rect">
                          <a:avLst/>
                        </a:prstGeom>
                        <a:solidFill>
                          <a:prstClr val="white"/>
                        </a:solidFill>
                        <a:ln>
                          <a:noFill/>
                        </a:ln>
                        <a:effectLst/>
                      </wps:spPr>
                      <wps:txbx>
                        <w:txbxContent>
                          <w:p w:rsidR="00E552E2" w:rsidRPr="00C53CC4" w:rsidRDefault="00E552E2" w:rsidP="00C53CC4">
                            <w:pPr>
                              <w:pStyle w:val="a8"/>
                              <w:rPr>
                                <w:rFonts w:cstheme="minorHAnsi"/>
                                <w:noProof/>
                                <w:color w:val="auto"/>
                                <w:sz w:val="20"/>
                                <w:szCs w:val="20"/>
                              </w:rPr>
                            </w:pPr>
                            <w:r w:rsidRPr="00C53CC4">
                              <w:rPr>
                                <w:color w:val="auto"/>
                                <w:sz w:val="20"/>
                                <w:szCs w:val="20"/>
                              </w:rPr>
                              <w:t xml:space="preserve">Рисунок </w:t>
                            </w:r>
                            <w:r w:rsidRPr="00C53CC4">
                              <w:rPr>
                                <w:color w:val="auto"/>
                                <w:sz w:val="20"/>
                                <w:szCs w:val="20"/>
                              </w:rPr>
                              <w:fldChar w:fldCharType="begin"/>
                            </w:r>
                            <w:r w:rsidRPr="00C53CC4">
                              <w:rPr>
                                <w:color w:val="auto"/>
                                <w:sz w:val="20"/>
                                <w:szCs w:val="20"/>
                              </w:rPr>
                              <w:instrText xml:space="preserve"> SEQ Рисунок \* ARABIC </w:instrText>
                            </w:r>
                            <w:r w:rsidRPr="00C53CC4">
                              <w:rPr>
                                <w:color w:val="auto"/>
                                <w:sz w:val="20"/>
                                <w:szCs w:val="20"/>
                              </w:rPr>
                              <w:fldChar w:fldCharType="separate"/>
                            </w:r>
                            <w:r>
                              <w:rPr>
                                <w:noProof/>
                                <w:color w:val="auto"/>
                                <w:sz w:val="20"/>
                                <w:szCs w:val="20"/>
                              </w:rPr>
                              <w:t>3</w:t>
                            </w:r>
                            <w:r w:rsidRPr="00C53CC4">
                              <w:rPr>
                                <w:color w:val="auto"/>
                                <w:sz w:val="20"/>
                                <w:szCs w:val="20"/>
                              </w:rPr>
                              <w:fldChar w:fldCharType="end"/>
                            </w:r>
                            <w:r w:rsidR="00AA4143">
                              <w:rPr>
                                <w:color w:val="auto"/>
                                <w:sz w:val="20"/>
                                <w:szCs w:val="20"/>
                              </w:rPr>
                              <w:t xml:space="preserve"> </w:t>
                            </w:r>
                            <w:r w:rsidRPr="00C53CC4">
                              <w:rPr>
                                <w:color w:val="auto"/>
                                <w:sz w:val="20"/>
                                <w:szCs w:val="20"/>
                              </w:rPr>
                              <w:t>Диаграмма " Мои энергозатраты в сутки"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8AF044" id="_x0000_t202" coordsize="21600,21600" o:spt="202" path="m,l,21600r21600,l21600,xe">
                <v:stroke joinstyle="miter"/>
                <v:path gradientshapeok="t" o:connecttype="rect"/>
              </v:shapetype>
              <v:shape id="Поле 1" o:spid="_x0000_s1026" type="#_x0000_t202" style="position:absolute;left:0;text-align:left;margin-left:75.75pt;margin-top:26.1pt;width:327.6pt;height: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" stroked="f">
                <v:textbox inset="0,0,0,0">
                  <w:txbxContent>
                    <w:p w:rsidR="00E552E2" w:rsidRPr="00C53CC4" w:rsidRDefault="00E552E2" w:rsidP="00C53CC4">
                      <w:pPr>
                        <w:pStyle w:val="a8"/>
                        <w:rPr>
                          <w:rFonts w:cstheme="minorHAnsi"/>
                          <w:noProof/>
                          <w:color w:val="auto"/>
                          <w:sz w:val="20"/>
                          <w:szCs w:val="20"/>
                        </w:rPr>
                      </w:pPr>
                      <w:r w:rsidRPr="00C53CC4">
                        <w:rPr>
                          <w:color w:val="auto"/>
                          <w:sz w:val="20"/>
                          <w:szCs w:val="20"/>
                        </w:rPr>
                        <w:t xml:space="preserve">Рисунок </w:t>
                      </w:r>
                      <w:r w:rsidRPr="00C53CC4">
                        <w:rPr>
                          <w:color w:val="auto"/>
                          <w:sz w:val="20"/>
                          <w:szCs w:val="20"/>
                        </w:rPr>
                        <w:fldChar w:fldCharType="begin"/>
                      </w:r>
                      <w:r w:rsidRPr="00C53CC4">
                        <w:rPr>
                          <w:color w:val="auto"/>
                          <w:sz w:val="20"/>
                          <w:szCs w:val="20"/>
                        </w:rPr>
                        <w:instrText xml:space="preserve"> SEQ Рисунок \* ARABIC </w:instrText>
                      </w:r>
                      <w:r w:rsidRPr="00C53CC4">
                        <w:rPr>
                          <w:color w:val="auto"/>
                          <w:sz w:val="20"/>
                          <w:szCs w:val="20"/>
                        </w:rPr>
                        <w:fldChar w:fldCharType="separate"/>
                      </w:r>
                      <w:r>
                        <w:rPr>
                          <w:noProof/>
                          <w:color w:val="auto"/>
                          <w:sz w:val="20"/>
                          <w:szCs w:val="20"/>
                        </w:rPr>
                        <w:t>3</w:t>
                      </w:r>
                      <w:r w:rsidRPr="00C53CC4">
                        <w:rPr>
                          <w:color w:val="auto"/>
                          <w:sz w:val="20"/>
                          <w:szCs w:val="20"/>
                        </w:rPr>
                        <w:fldChar w:fldCharType="end"/>
                      </w:r>
                      <w:r w:rsidR="00AA4143">
                        <w:rPr>
                          <w:color w:val="auto"/>
                          <w:sz w:val="20"/>
                          <w:szCs w:val="20"/>
                        </w:rPr>
                        <w:t xml:space="preserve"> </w:t>
                      </w:r>
                      <w:r w:rsidRPr="00C53CC4">
                        <w:rPr>
                          <w:color w:val="auto"/>
                          <w:sz w:val="20"/>
                          <w:szCs w:val="20"/>
                        </w:rPr>
                        <w:t>Диаграмма " Мои энергозатраты в сутки"</w:t>
                      </w:r>
                    </w:p>
                  </w:txbxContent>
                </v:textbox>
                <w10:wrap type="tight"/>
              </v:shape>
            </w:pict>
          </mc:Fallback>
        </mc:AlternateContent>
      </w:r>
    </w:p>
    <w:p w:rsidR="006600CE" w:rsidRDefault="006600CE" w:rsidP="006600CE">
      <w:pPr>
        <w:jc w:val="right"/>
        <w:rPr>
          <w:rFonts w:cstheme="minorHAnsi"/>
          <w:szCs w:val="24"/>
        </w:rPr>
      </w:pPr>
    </w:p>
    <w:p w:rsidR="00AA4143" w:rsidRDefault="00AA4143" w:rsidP="006600CE">
      <w:pPr>
        <w:jc w:val="right"/>
        <w:rPr>
          <w:rFonts w:cstheme="minorHAnsi"/>
          <w:szCs w:val="24"/>
        </w:rPr>
      </w:pPr>
    </w:p>
    <w:p w:rsidR="006600CE" w:rsidRDefault="006600CE" w:rsidP="006600CE">
      <w:pPr>
        <w:jc w:val="right"/>
        <w:rPr>
          <w:rFonts w:cstheme="minorHAnsi"/>
          <w:szCs w:val="24"/>
        </w:rPr>
      </w:pPr>
    </w:p>
    <w:p w:rsidR="00004778" w:rsidRDefault="00004778" w:rsidP="006600CE">
      <w:pPr>
        <w:jc w:val="right"/>
        <w:rPr>
          <w:rFonts w:cstheme="minorHAnsi"/>
          <w:szCs w:val="24"/>
        </w:rPr>
      </w:pPr>
      <w:r>
        <w:rPr>
          <w:rFonts w:cstheme="minorHAnsi"/>
          <w:noProof/>
          <w:szCs w:val="24"/>
          <w:lang w:eastAsia="ru-RU"/>
        </w:rPr>
        <w:drawing>
          <wp:anchor distT="0" distB="0" distL="114300" distR="114300" simplePos="0" relativeHeight="251663360" behindDoc="1" locked="0" layoutInCell="1" allowOverlap="1" wp14:anchorId="71392C92" wp14:editId="396FD30D">
            <wp:simplePos x="0" y="0"/>
            <wp:positionH relativeFrom="column">
              <wp:posOffset>763905</wp:posOffset>
            </wp:positionH>
            <wp:positionV relativeFrom="paragraph">
              <wp:posOffset>125730</wp:posOffset>
            </wp:positionV>
            <wp:extent cx="4596765" cy="1865630"/>
            <wp:effectExtent l="0" t="0" r="0" b="1270"/>
            <wp:wrapTight wrapText="bothSides">
              <wp:wrapPolygon edited="0">
                <wp:start x="0" y="0"/>
                <wp:lineTo x="0" y="21394"/>
                <wp:lineTo x="21484" y="21394"/>
                <wp:lineTo x="2148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6765" cy="1865630"/>
                    </a:xfrm>
                    <a:prstGeom prst="rect">
                      <a:avLst/>
                    </a:prstGeom>
                    <a:noFill/>
                  </pic:spPr>
                </pic:pic>
              </a:graphicData>
            </a:graphic>
            <wp14:sizeRelH relativeFrom="page">
              <wp14:pctWidth>0</wp14:pctWidth>
            </wp14:sizeRelH>
            <wp14:sizeRelV relativeFrom="page">
              <wp14:pctHeight>0</wp14:pctHeight>
            </wp14:sizeRelV>
          </wp:anchor>
        </w:drawing>
      </w:r>
    </w:p>
    <w:p w:rsidR="00004778" w:rsidRDefault="00004778" w:rsidP="006600CE">
      <w:pPr>
        <w:jc w:val="right"/>
        <w:rPr>
          <w:rFonts w:cstheme="minorHAnsi"/>
          <w:szCs w:val="24"/>
        </w:rPr>
      </w:pPr>
    </w:p>
    <w:p w:rsidR="00004778" w:rsidRDefault="00004778" w:rsidP="006600CE">
      <w:pPr>
        <w:jc w:val="right"/>
        <w:rPr>
          <w:rFonts w:cstheme="minorHAnsi"/>
          <w:szCs w:val="24"/>
        </w:rPr>
      </w:pPr>
    </w:p>
    <w:p w:rsidR="00004778" w:rsidRDefault="00004778" w:rsidP="006600CE">
      <w:pPr>
        <w:jc w:val="right"/>
        <w:rPr>
          <w:rFonts w:cstheme="minorHAnsi"/>
          <w:szCs w:val="24"/>
        </w:rPr>
      </w:pPr>
    </w:p>
    <w:p w:rsidR="00004778" w:rsidRDefault="00004778" w:rsidP="006600CE">
      <w:pPr>
        <w:jc w:val="right"/>
        <w:rPr>
          <w:rFonts w:cstheme="minorHAnsi"/>
          <w:szCs w:val="24"/>
        </w:rPr>
      </w:pPr>
    </w:p>
    <w:p w:rsidR="00004778" w:rsidRDefault="00004778" w:rsidP="006600CE">
      <w:pPr>
        <w:jc w:val="right"/>
        <w:rPr>
          <w:rFonts w:cstheme="minorHAnsi"/>
          <w:szCs w:val="24"/>
        </w:rPr>
      </w:pPr>
    </w:p>
    <w:p w:rsidR="00004778" w:rsidRDefault="00004778" w:rsidP="006600CE">
      <w:pPr>
        <w:jc w:val="right"/>
        <w:rPr>
          <w:rFonts w:cstheme="minorHAnsi"/>
          <w:szCs w:val="24"/>
        </w:rPr>
      </w:pPr>
    </w:p>
    <w:p w:rsidR="00004778" w:rsidRPr="006600CE" w:rsidRDefault="00C53CC4" w:rsidP="006600CE">
      <w:pPr>
        <w:jc w:val="right"/>
        <w:rPr>
          <w:rFonts w:cstheme="minorHAnsi"/>
          <w:szCs w:val="24"/>
        </w:rPr>
      </w:pPr>
      <w:r>
        <w:rPr>
          <w:noProof/>
          <w:lang w:eastAsia="ru-RU"/>
        </w:rPr>
        <mc:AlternateContent>
          <mc:Choice Requires="wps">
            <w:drawing>
              <wp:anchor distT="0" distB="0" distL="114300" distR="114300" simplePos="0" relativeHeight="251670528" behindDoc="0" locked="0" layoutInCell="1" allowOverlap="1" wp14:anchorId="016AAF74" wp14:editId="74D9A3AB">
                <wp:simplePos x="0" y="0"/>
                <wp:positionH relativeFrom="column">
                  <wp:posOffset>855345</wp:posOffset>
                </wp:positionH>
                <wp:positionV relativeFrom="paragraph">
                  <wp:posOffset>205740</wp:posOffset>
                </wp:positionV>
                <wp:extent cx="4505325" cy="350520"/>
                <wp:effectExtent l="0" t="0" r="9525" b="0"/>
                <wp:wrapTight wrapText="bothSides">
                  <wp:wrapPolygon edited="0">
                    <wp:start x="0" y="0"/>
                    <wp:lineTo x="0" y="19957"/>
                    <wp:lineTo x="21554" y="19957"/>
                    <wp:lineTo x="21554" y="0"/>
                    <wp:lineTo x="0" y="0"/>
                  </wp:wrapPolygon>
                </wp:wrapTight>
                <wp:docPr id="17" name="Поле 17"/>
                <wp:cNvGraphicFramePr/>
                <a:graphic xmlns:a="http://schemas.openxmlformats.org/drawingml/2006/main">
                  <a:graphicData uri="http://schemas.microsoft.com/office/word/2010/wordprocessingShape">
                    <wps:wsp>
                      <wps:cNvSpPr txBox="1"/>
                      <wps:spPr>
                        <a:xfrm>
                          <a:off x="0" y="0"/>
                          <a:ext cx="4505325" cy="350520"/>
                        </a:xfrm>
                        <a:prstGeom prst="rect">
                          <a:avLst/>
                        </a:prstGeom>
                        <a:solidFill>
                          <a:prstClr val="white"/>
                        </a:solidFill>
                        <a:ln>
                          <a:noFill/>
                        </a:ln>
                        <a:effectLst/>
                      </wps:spPr>
                      <wps:txbx>
                        <w:txbxContent>
                          <w:p w:rsidR="00E552E2" w:rsidRPr="00C53CC4" w:rsidRDefault="00E552E2" w:rsidP="00C53CC4">
                            <w:pPr>
                              <w:pStyle w:val="a8"/>
                              <w:rPr>
                                <w:rFonts w:cstheme="minorHAnsi"/>
                                <w:noProof/>
                                <w:color w:val="auto"/>
                                <w:sz w:val="20"/>
                                <w:szCs w:val="20"/>
                              </w:rPr>
                            </w:pPr>
                            <w:r w:rsidRPr="00C53CC4">
                              <w:rPr>
                                <w:color w:val="auto"/>
                                <w:sz w:val="20"/>
                                <w:szCs w:val="20"/>
                              </w:rPr>
                              <w:t xml:space="preserve">Рисунок </w:t>
                            </w:r>
                            <w:r w:rsidRPr="00C53CC4">
                              <w:rPr>
                                <w:color w:val="auto"/>
                                <w:sz w:val="20"/>
                                <w:szCs w:val="20"/>
                              </w:rPr>
                              <w:fldChar w:fldCharType="begin"/>
                            </w:r>
                            <w:r w:rsidRPr="00C53CC4">
                              <w:rPr>
                                <w:color w:val="auto"/>
                                <w:sz w:val="20"/>
                                <w:szCs w:val="20"/>
                              </w:rPr>
                              <w:instrText xml:space="preserve"> SEQ Рисунок \* ARABIC </w:instrText>
                            </w:r>
                            <w:r w:rsidRPr="00C53CC4">
                              <w:rPr>
                                <w:color w:val="auto"/>
                                <w:sz w:val="20"/>
                                <w:szCs w:val="20"/>
                              </w:rPr>
                              <w:fldChar w:fldCharType="separate"/>
                            </w:r>
                            <w:r>
                              <w:rPr>
                                <w:noProof/>
                                <w:color w:val="auto"/>
                                <w:sz w:val="20"/>
                                <w:szCs w:val="20"/>
                              </w:rPr>
                              <w:t>4</w:t>
                            </w:r>
                            <w:r w:rsidRPr="00C53CC4">
                              <w:rPr>
                                <w:color w:val="auto"/>
                                <w:sz w:val="20"/>
                                <w:szCs w:val="20"/>
                              </w:rPr>
                              <w:fldChar w:fldCharType="end"/>
                            </w:r>
                            <w:r w:rsidRPr="00C53CC4">
                              <w:rPr>
                                <w:color w:val="auto"/>
                                <w:sz w:val="20"/>
                                <w:szCs w:val="20"/>
                              </w:rPr>
                              <w:t>.Энергетическая ценность пищевых веществ.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AF74" id="Поле 17" o:spid="_x0000_s1027" type="#_x0000_t202" style="position:absolute;left:0;text-align:left;margin-left:67.35pt;margin-top:16.2pt;width:354.7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" stroked="f">
                <v:textbox inset="0,0,0,0">
                  <w:txbxContent>
                    <w:p w:rsidR="00E552E2" w:rsidRPr="00C53CC4" w:rsidRDefault="00E552E2" w:rsidP="00C53CC4">
                      <w:pPr>
                        <w:pStyle w:val="a8"/>
                        <w:rPr>
                          <w:rFonts w:cstheme="minorHAnsi"/>
                          <w:noProof/>
                          <w:color w:val="auto"/>
                          <w:sz w:val="20"/>
                          <w:szCs w:val="20"/>
                        </w:rPr>
                      </w:pPr>
                      <w:r w:rsidRPr="00C53CC4">
                        <w:rPr>
                          <w:color w:val="auto"/>
                          <w:sz w:val="20"/>
                          <w:szCs w:val="20"/>
                        </w:rPr>
                        <w:t xml:space="preserve">Рисунок </w:t>
                      </w:r>
                      <w:r w:rsidRPr="00C53CC4">
                        <w:rPr>
                          <w:color w:val="auto"/>
                          <w:sz w:val="20"/>
                          <w:szCs w:val="20"/>
                        </w:rPr>
                        <w:fldChar w:fldCharType="begin"/>
                      </w:r>
                      <w:r w:rsidRPr="00C53CC4">
                        <w:rPr>
                          <w:color w:val="auto"/>
                          <w:sz w:val="20"/>
                          <w:szCs w:val="20"/>
                        </w:rPr>
                        <w:instrText xml:space="preserve"> SEQ Рисунок \* ARABIC </w:instrText>
                      </w:r>
                      <w:r w:rsidRPr="00C53CC4">
                        <w:rPr>
                          <w:color w:val="auto"/>
                          <w:sz w:val="20"/>
                          <w:szCs w:val="20"/>
                        </w:rPr>
                        <w:fldChar w:fldCharType="separate"/>
                      </w:r>
                      <w:r>
                        <w:rPr>
                          <w:noProof/>
                          <w:color w:val="auto"/>
                          <w:sz w:val="20"/>
                          <w:szCs w:val="20"/>
                        </w:rPr>
                        <w:t>4</w:t>
                      </w:r>
                      <w:r w:rsidRPr="00C53CC4">
                        <w:rPr>
                          <w:color w:val="auto"/>
                          <w:sz w:val="20"/>
                          <w:szCs w:val="20"/>
                        </w:rPr>
                        <w:fldChar w:fldCharType="end"/>
                      </w:r>
                      <w:r w:rsidRPr="00C53CC4">
                        <w:rPr>
                          <w:color w:val="auto"/>
                          <w:sz w:val="20"/>
                          <w:szCs w:val="20"/>
                        </w:rPr>
                        <w:t>.Энергетическая ценность пищевых веществ.</w:t>
                      </w:r>
                    </w:p>
                  </w:txbxContent>
                </v:textbox>
                <w10:wrap type="tight"/>
              </v:shape>
            </w:pict>
          </mc:Fallback>
        </mc:AlternateContent>
      </w:r>
    </w:p>
    <w:p w:rsidR="006600CE" w:rsidRDefault="006600CE" w:rsidP="00C573CE">
      <w:pPr>
        <w:jc w:val="left"/>
        <w:rPr>
          <w:rFonts w:cstheme="minorHAnsi"/>
          <w:b/>
          <w:szCs w:val="24"/>
        </w:rPr>
      </w:pPr>
    </w:p>
    <w:p w:rsidR="00004778" w:rsidRDefault="00C53CC4" w:rsidP="005C1526">
      <w:pPr>
        <w:ind w:firstLine="0"/>
        <w:jc w:val="left"/>
        <w:rPr>
          <w:rFonts w:cstheme="minorHAnsi"/>
          <w:b/>
          <w:szCs w:val="24"/>
        </w:rPr>
      </w:pPr>
      <w:r>
        <w:rPr>
          <w:rFonts w:cstheme="minorHAnsi"/>
          <w:b/>
          <w:noProof/>
          <w:szCs w:val="24"/>
          <w:lang w:eastAsia="ru-RU"/>
        </w:rPr>
        <w:drawing>
          <wp:anchor distT="0" distB="0" distL="114300" distR="114300" simplePos="0" relativeHeight="251664384" behindDoc="1" locked="0" layoutInCell="1" allowOverlap="1" wp14:anchorId="7D62DDFC" wp14:editId="54EAFF90">
            <wp:simplePos x="0" y="0"/>
            <wp:positionH relativeFrom="column">
              <wp:posOffset>-56515</wp:posOffset>
            </wp:positionH>
            <wp:positionV relativeFrom="paragraph">
              <wp:posOffset>347345</wp:posOffset>
            </wp:positionV>
            <wp:extent cx="6193790" cy="1329055"/>
            <wp:effectExtent l="0" t="0" r="0" b="4445"/>
            <wp:wrapTight wrapText="bothSides">
              <wp:wrapPolygon edited="0">
                <wp:start x="0" y="0"/>
                <wp:lineTo x="0" y="21363"/>
                <wp:lineTo x="21525" y="21363"/>
                <wp:lineTo x="2152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1329055"/>
                    </a:xfrm>
                    <a:prstGeom prst="rect">
                      <a:avLst/>
                    </a:prstGeom>
                    <a:noFill/>
                  </pic:spPr>
                </pic:pic>
              </a:graphicData>
            </a:graphic>
            <wp14:sizeRelH relativeFrom="page">
              <wp14:pctWidth>0</wp14:pctWidth>
            </wp14:sizeRelH>
            <wp14:sizeRelV relativeFrom="page">
              <wp14:pctHeight>0</wp14:pctHeight>
            </wp14:sizeRelV>
          </wp:anchor>
        </w:drawing>
      </w:r>
    </w:p>
    <w:p w:rsidR="00004778" w:rsidRDefault="005C1526" w:rsidP="00C573CE">
      <w:pPr>
        <w:jc w:val="left"/>
        <w:rPr>
          <w:rFonts w:cstheme="minorHAnsi"/>
          <w:b/>
          <w:szCs w:val="24"/>
        </w:rPr>
      </w:pPr>
      <w:r>
        <w:rPr>
          <w:noProof/>
          <w:lang w:eastAsia="ru-RU"/>
        </w:rPr>
        <mc:AlternateContent>
          <mc:Choice Requires="wps">
            <w:drawing>
              <wp:anchor distT="0" distB="0" distL="114300" distR="114300" simplePos="0" relativeHeight="251672576" behindDoc="0" locked="0" layoutInCell="1" allowOverlap="1" wp14:anchorId="2890503C" wp14:editId="4362DE1F">
                <wp:simplePos x="0" y="0"/>
                <wp:positionH relativeFrom="column">
                  <wp:posOffset>1139190</wp:posOffset>
                </wp:positionH>
                <wp:positionV relativeFrom="paragraph">
                  <wp:posOffset>1489710</wp:posOffset>
                </wp:positionV>
                <wp:extent cx="4221480" cy="251460"/>
                <wp:effectExtent l="0" t="0" r="7620" b="0"/>
                <wp:wrapTight wrapText="bothSides">
                  <wp:wrapPolygon edited="0">
                    <wp:start x="0" y="0"/>
                    <wp:lineTo x="0" y="19636"/>
                    <wp:lineTo x="21542" y="19636"/>
                    <wp:lineTo x="21542" y="0"/>
                    <wp:lineTo x="0" y="0"/>
                  </wp:wrapPolygon>
                </wp:wrapTight>
                <wp:docPr id="18" name="Поле 18"/>
                <wp:cNvGraphicFramePr/>
                <a:graphic xmlns:a="http://schemas.openxmlformats.org/drawingml/2006/main">
                  <a:graphicData uri="http://schemas.microsoft.com/office/word/2010/wordprocessingShape">
                    <wps:wsp>
                      <wps:cNvSpPr txBox="1"/>
                      <wps:spPr>
                        <a:xfrm>
                          <a:off x="0" y="0"/>
                          <a:ext cx="4221480" cy="251460"/>
                        </a:xfrm>
                        <a:prstGeom prst="rect">
                          <a:avLst/>
                        </a:prstGeom>
                        <a:solidFill>
                          <a:prstClr val="white"/>
                        </a:solidFill>
                        <a:ln>
                          <a:noFill/>
                        </a:ln>
                        <a:effectLst/>
                      </wps:spPr>
                      <wps:txbx>
                        <w:txbxContent>
                          <w:p w:rsidR="00E552E2" w:rsidRPr="008A1F03" w:rsidRDefault="00E552E2" w:rsidP="00C53CC4">
                            <w:pPr>
                              <w:pStyle w:val="a8"/>
                              <w:rPr>
                                <w:rFonts w:cstheme="minorHAnsi"/>
                                <w:noProof/>
                                <w:color w:val="auto"/>
                                <w:sz w:val="20"/>
                                <w:szCs w:val="20"/>
                              </w:rPr>
                            </w:pPr>
                            <w:r w:rsidRPr="008A1F03">
                              <w:rPr>
                                <w:color w:val="auto"/>
                                <w:sz w:val="20"/>
                                <w:szCs w:val="20"/>
                              </w:rPr>
                              <w:t xml:space="preserve">Рисунок </w:t>
                            </w:r>
                            <w:r w:rsidRPr="008A1F03">
                              <w:rPr>
                                <w:color w:val="auto"/>
                                <w:sz w:val="20"/>
                                <w:szCs w:val="20"/>
                              </w:rPr>
                              <w:fldChar w:fldCharType="begin"/>
                            </w:r>
                            <w:r w:rsidRPr="008A1F03">
                              <w:rPr>
                                <w:color w:val="auto"/>
                                <w:sz w:val="20"/>
                                <w:szCs w:val="20"/>
                              </w:rPr>
                              <w:instrText xml:space="preserve"> SEQ Рисунок \* ARABIC </w:instrText>
                            </w:r>
                            <w:r w:rsidRPr="008A1F03">
                              <w:rPr>
                                <w:color w:val="auto"/>
                                <w:sz w:val="20"/>
                                <w:szCs w:val="20"/>
                              </w:rPr>
                              <w:fldChar w:fldCharType="separate"/>
                            </w:r>
                            <w:r>
                              <w:rPr>
                                <w:noProof/>
                                <w:color w:val="auto"/>
                                <w:sz w:val="20"/>
                                <w:szCs w:val="20"/>
                              </w:rPr>
                              <w:t>5</w:t>
                            </w:r>
                            <w:r w:rsidRPr="008A1F03">
                              <w:rPr>
                                <w:color w:val="auto"/>
                                <w:sz w:val="20"/>
                                <w:szCs w:val="20"/>
                              </w:rPr>
                              <w:fldChar w:fldCharType="end"/>
                            </w:r>
                            <w:r w:rsidRPr="008A1F03">
                              <w:rPr>
                                <w:color w:val="auto"/>
                                <w:sz w:val="20"/>
                                <w:szCs w:val="20"/>
                              </w:rPr>
                              <w:t xml:space="preserve">. Формула для расчета дневной нормы </w:t>
                            </w:r>
                            <w:r w:rsidRPr="008A1F03">
                              <w:rPr>
                                <w:color w:val="auto"/>
                                <w:sz w:val="20"/>
                                <w:szCs w:val="20"/>
                                <w:lang w:val="en-US"/>
                              </w:rPr>
                              <w:t>DCI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0503C" id="Поле 18" o:spid="_x0000_s1028" type="#_x0000_t202" style="position:absolute;left:0;text-align:left;margin-left:89.7pt;margin-top:117.3pt;width:332.4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" stroked="f">
                <v:textbox inset="0,0,0,0">
                  <w:txbxContent>
                    <w:p w:rsidR="00E552E2" w:rsidRPr="008A1F03" w:rsidRDefault="00E552E2" w:rsidP="00C53CC4">
                      <w:pPr>
                        <w:pStyle w:val="a8"/>
                        <w:rPr>
                          <w:rFonts w:cstheme="minorHAnsi"/>
                          <w:noProof/>
                          <w:color w:val="auto"/>
                          <w:sz w:val="20"/>
                          <w:szCs w:val="20"/>
                        </w:rPr>
                      </w:pPr>
                      <w:r w:rsidRPr="008A1F03">
                        <w:rPr>
                          <w:color w:val="auto"/>
                          <w:sz w:val="20"/>
                          <w:szCs w:val="20"/>
                        </w:rPr>
                        <w:t xml:space="preserve">Рисунок </w:t>
                      </w:r>
                      <w:r w:rsidRPr="008A1F03">
                        <w:rPr>
                          <w:color w:val="auto"/>
                          <w:sz w:val="20"/>
                          <w:szCs w:val="20"/>
                        </w:rPr>
                        <w:fldChar w:fldCharType="begin"/>
                      </w:r>
                      <w:r w:rsidRPr="008A1F03">
                        <w:rPr>
                          <w:color w:val="auto"/>
                          <w:sz w:val="20"/>
                          <w:szCs w:val="20"/>
                        </w:rPr>
                        <w:instrText xml:space="preserve"> SEQ Рисунок \* ARABIC </w:instrText>
                      </w:r>
                      <w:r w:rsidRPr="008A1F03">
                        <w:rPr>
                          <w:color w:val="auto"/>
                          <w:sz w:val="20"/>
                          <w:szCs w:val="20"/>
                        </w:rPr>
                        <w:fldChar w:fldCharType="separate"/>
                      </w:r>
                      <w:r>
                        <w:rPr>
                          <w:noProof/>
                          <w:color w:val="auto"/>
                          <w:sz w:val="20"/>
                          <w:szCs w:val="20"/>
                        </w:rPr>
                        <w:t>5</w:t>
                      </w:r>
                      <w:r w:rsidRPr="008A1F03">
                        <w:rPr>
                          <w:color w:val="auto"/>
                          <w:sz w:val="20"/>
                          <w:szCs w:val="20"/>
                        </w:rPr>
                        <w:fldChar w:fldCharType="end"/>
                      </w:r>
                      <w:r w:rsidRPr="008A1F03">
                        <w:rPr>
                          <w:color w:val="auto"/>
                          <w:sz w:val="20"/>
                          <w:szCs w:val="20"/>
                        </w:rPr>
                        <w:t xml:space="preserve">. Формула для расчета дневной нормы </w:t>
                      </w:r>
                      <w:r w:rsidRPr="008A1F03">
                        <w:rPr>
                          <w:color w:val="auto"/>
                          <w:sz w:val="20"/>
                          <w:szCs w:val="20"/>
                          <w:lang w:val="en-US"/>
                        </w:rPr>
                        <w:t>DCI</w:t>
                      </w:r>
                    </w:p>
                  </w:txbxContent>
                </v:textbox>
                <w10:wrap type="tight"/>
              </v:shape>
            </w:pict>
          </mc:Fallback>
        </mc:AlternateContent>
      </w:r>
    </w:p>
    <w:p w:rsidR="00004778" w:rsidRDefault="00004778" w:rsidP="00C573CE">
      <w:pPr>
        <w:jc w:val="left"/>
        <w:rPr>
          <w:rFonts w:cstheme="minorHAnsi"/>
          <w:b/>
          <w:szCs w:val="24"/>
        </w:rPr>
      </w:pPr>
    </w:p>
    <w:p w:rsidR="00004778" w:rsidRDefault="00004778" w:rsidP="00C573CE">
      <w:pPr>
        <w:jc w:val="left"/>
        <w:rPr>
          <w:rFonts w:cstheme="minorHAnsi"/>
          <w:b/>
          <w:szCs w:val="24"/>
        </w:rPr>
      </w:pPr>
    </w:p>
    <w:p w:rsidR="00004778" w:rsidRDefault="00004778" w:rsidP="00C573CE">
      <w:pPr>
        <w:jc w:val="left"/>
        <w:rPr>
          <w:rFonts w:cstheme="minorHAnsi"/>
          <w:b/>
          <w:szCs w:val="24"/>
        </w:rPr>
      </w:pPr>
    </w:p>
    <w:p w:rsidR="00004778" w:rsidRDefault="00004778" w:rsidP="00C573CE">
      <w:pPr>
        <w:jc w:val="left"/>
        <w:rPr>
          <w:rFonts w:cstheme="minorHAnsi"/>
          <w:b/>
          <w:szCs w:val="24"/>
        </w:rPr>
      </w:pPr>
    </w:p>
    <w:p w:rsidR="00004778" w:rsidRDefault="00004778" w:rsidP="00C573CE">
      <w:pPr>
        <w:jc w:val="left"/>
        <w:rPr>
          <w:rFonts w:cstheme="minorHAnsi"/>
          <w:b/>
          <w:szCs w:val="24"/>
        </w:rPr>
      </w:pPr>
    </w:p>
    <w:p w:rsidR="00004778" w:rsidRDefault="00004778" w:rsidP="00C573CE">
      <w:pPr>
        <w:jc w:val="left"/>
        <w:rPr>
          <w:rFonts w:cstheme="minorHAnsi"/>
          <w:b/>
          <w:szCs w:val="24"/>
        </w:rPr>
      </w:pPr>
    </w:p>
    <w:p w:rsidR="00004778" w:rsidRDefault="00004778"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r>
        <w:rPr>
          <w:rFonts w:cstheme="minorHAnsi"/>
          <w:b/>
          <w:noProof/>
          <w:szCs w:val="24"/>
          <w:lang w:eastAsia="ru-RU"/>
        </w:rPr>
        <w:lastRenderedPageBreak/>
        <w:drawing>
          <wp:anchor distT="0" distB="0" distL="114300" distR="114300" simplePos="0" relativeHeight="251665408" behindDoc="1" locked="0" layoutInCell="1" allowOverlap="1" wp14:anchorId="6D6B012E" wp14:editId="3D192E22">
            <wp:simplePos x="0" y="0"/>
            <wp:positionH relativeFrom="column">
              <wp:posOffset>329565</wp:posOffset>
            </wp:positionH>
            <wp:positionV relativeFrom="paragraph">
              <wp:posOffset>-514350</wp:posOffset>
            </wp:positionV>
            <wp:extent cx="5187950" cy="6236970"/>
            <wp:effectExtent l="0" t="0" r="0" b="0"/>
            <wp:wrapTight wrapText="bothSides">
              <wp:wrapPolygon edited="0">
                <wp:start x="0" y="0"/>
                <wp:lineTo x="0" y="21508"/>
                <wp:lineTo x="21494" y="21508"/>
                <wp:lineTo x="2149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7950" cy="6236970"/>
                    </a:xfrm>
                    <a:prstGeom prst="rect">
                      <a:avLst/>
                    </a:prstGeom>
                    <a:noFill/>
                  </pic:spPr>
                </pic:pic>
              </a:graphicData>
            </a:graphic>
            <wp14:sizeRelH relativeFrom="page">
              <wp14:pctWidth>0</wp14:pctWidth>
            </wp14:sizeRelH>
            <wp14:sizeRelV relativeFrom="page">
              <wp14:pctHeight>0</wp14:pctHeight>
            </wp14:sizeRelV>
          </wp:anchor>
        </w:drawing>
      </w: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6D4F64" w:rsidRDefault="006D4F64" w:rsidP="006D4F64">
      <w:pPr>
        <w:ind w:firstLine="0"/>
        <w:jc w:val="left"/>
        <w:rPr>
          <w:rFonts w:cstheme="minorHAnsi"/>
          <w:b/>
          <w:szCs w:val="24"/>
        </w:rPr>
      </w:pPr>
    </w:p>
    <w:p w:rsidR="00004778" w:rsidRDefault="008A1F03" w:rsidP="00C573CE">
      <w:pPr>
        <w:jc w:val="left"/>
        <w:rPr>
          <w:rFonts w:cstheme="minorHAnsi"/>
          <w:b/>
          <w:szCs w:val="24"/>
        </w:rPr>
      </w:pPr>
      <w:r>
        <w:rPr>
          <w:noProof/>
          <w:lang w:eastAsia="ru-RU"/>
        </w:rPr>
        <mc:AlternateContent>
          <mc:Choice Requires="wps">
            <w:drawing>
              <wp:anchor distT="0" distB="0" distL="114300" distR="114300" simplePos="0" relativeHeight="251674624" behindDoc="0" locked="0" layoutInCell="1" allowOverlap="1" wp14:anchorId="6679F834" wp14:editId="7033DC0C">
                <wp:simplePos x="0" y="0"/>
                <wp:positionH relativeFrom="column">
                  <wp:posOffset>329565</wp:posOffset>
                </wp:positionH>
                <wp:positionV relativeFrom="paragraph">
                  <wp:posOffset>2628900</wp:posOffset>
                </wp:positionV>
                <wp:extent cx="5187950" cy="274320"/>
                <wp:effectExtent l="0" t="0" r="0" b="0"/>
                <wp:wrapTight wrapText="bothSides">
                  <wp:wrapPolygon edited="0">
                    <wp:start x="0" y="0"/>
                    <wp:lineTo x="0" y="19500"/>
                    <wp:lineTo x="21494" y="19500"/>
                    <wp:lineTo x="21494" y="0"/>
                    <wp:lineTo x="0" y="0"/>
                  </wp:wrapPolygon>
                </wp:wrapTight>
                <wp:docPr id="19" name="Поле 19"/>
                <wp:cNvGraphicFramePr/>
                <a:graphic xmlns:a="http://schemas.openxmlformats.org/drawingml/2006/main">
                  <a:graphicData uri="http://schemas.microsoft.com/office/word/2010/wordprocessingShape">
                    <wps:wsp>
                      <wps:cNvSpPr txBox="1"/>
                      <wps:spPr>
                        <a:xfrm>
                          <a:off x="0" y="0"/>
                          <a:ext cx="5187950" cy="274320"/>
                        </a:xfrm>
                        <a:prstGeom prst="rect">
                          <a:avLst/>
                        </a:prstGeom>
                        <a:solidFill>
                          <a:prstClr val="white"/>
                        </a:solidFill>
                        <a:ln>
                          <a:noFill/>
                        </a:ln>
                        <a:effectLst/>
                      </wps:spPr>
                      <wps:txbx>
                        <w:txbxContent>
                          <w:p w:rsidR="00E552E2" w:rsidRPr="008A1F03" w:rsidRDefault="00E552E2" w:rsidP="008A1F03">
                            <w:pPr>
                              <w:pStyle w:val="a8"/>
                              <w:rPr>
                                <w:rFonts w:cstheme="minorHAnsi"/>
                                <w:noProof/>
                                <w:color w:val="auto"/>
                                <w:sz w:val="20"/>
                                <w:szCs w:val="20"/>
                              </w:rPr>
                            </w:pPr>
                            <w:r w:rsidRPr="008A1F03">
                              <w:rPr>
                                <w:color w:val="auto"/>
                                <w:sz w:val="20"/>
                                <w:szCs w:val="20"/>
                              </w:rPr>
                              <w:t xml:space="preserve">Рисунок </w:t>
                            </w:r>
                            <w:r w:rsidRPr="008A1F03">
                              <w:rPr>
                                <w:color w:val="auto"/>
                                <w:sz w:val="20"/>
                                <w:szCs w:val="20"/>
                              </w:rPr>
                              <w:fldChar w:fldCharType="begin"/>
                            </w:r>
                            <w:r w:rsidRPr="008A1F03">
                              <w:rPr>
                                <w:color w:val="auto"/>
                                <w:sz w:val="20"/>
                                <w:szCs w:val="20"/>
                              </w:rPr>
                              <w:instrText xml:space="preserve"> SEQ Рисунок \* ARABIC </w:instrText>
                            </w:r>
                            <w:r w:rsidRPr="008A1F03">
                              <w:rPr>
                                <w:color w:val="auto"/>
                                <w:sz w:val="20"/>
                                <w:szCs w:val="20"/>
                              </w:rPr>
                              <w:fldChar w:fldCharType="separate"/>
                            </w:r>
                            <w:r>
                              <w:rPr>
                                <w:noProof/>
                                <w:color w:val="auto"/>
                                <w:sz w:val="20"/>
                                <w:szCs w:val="20"/>
                              </w:rPr>
                              <w:t>6</w:t>
                            </w:r>
                            <w:r w:rsidRPr="008A1F03">
                              <w:rPr>
                                <w:color w:val="auto"/>
                                <w:sz w:val="20"/>
                                <w:szCs w:val="20"/>
                              </w:rPr>
                              <w:fldChar w:fldCharType="end"/>
                            </w:r>
                            <w:r w:rsidRPr="008A1F03">
                              <w:rPr>
                                <w:color w:val="auto"/>
                                <w:sz w:val="20"/>
                                <w:szCs w:val="20"/>
                              </w:rPr>
                              <w:t xml:space="preserve"> Коэффициент А в зависимости от уровня активности в течении дня.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9F834" id="Поле 19" o:spid="_x0000_s1029" type="#_x0000_t202" style="position:absolute;left:0;text-align:left;margin-left:25.95pt;margin-top:207pt;width:408.5pt;height:21.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" stroked="f">
                <v:textbox inset="0,0,0,0">
                  <w:txbxContent>
                    <w:p w:rsidR="00E552E2" w:rsidRPr="008A1F03" w:rsidRDefault="00E552E2" w:rsidP="008A1F03">
                      <w:pPr>
                        <w:pStyle w:val="a8"/>
                        <w:rPr>
                          <w:rFonts w:cstheme="minorHAnsi"/>
                          <w:noProof/>
                          <w:color w:val="auto"/>
                          <w:sz w:val="20"/>
                          <w:szCs w:val="20"/>
                        </w:rPr>
                      </w:pPr>
                      <w:r w:rsidRPr="008A1F03">
                        <w:rPr>
                          <w:color w:val="auto"/>
                          <w:sz w:val="20"/>
                          <w:szCs w:val="20"/>
                        </w:rPr>
                        <w:t xml:space="preserve">Рисунок </w:t>
                      </w:r>
                      <w:r w:rsidRPr="008A1F03">
                        <w:rPr>
                          <w:color w:val="auto"/>
                          <w:sz w:val="20"/>
                          <w:szCs w:val="20"/>
                        </w:rPr>
                        <w:fldChar w:fldCharType="begin"/>
                      </w:r>
                      <w:r w:rsidRPr="008A1F03">
                        <w:rPr>
                          <w:color w:val="auto"/>
                          <w:sz w:val="20"/>
                          <w:szCs w:val="20"/>
                        </w:rPr>
                        <w:instrText xml:space="preserve"> SEQ Рисунок \* ARABIC </w:instrText>
                      </w:r>
                      <w:r w:rsidRPr="008A1F03">
                        <w:rPr>
                          <w:color w:val="auto"/>
                          <w:sz w:val="20"/>
                          <w:szCs w:val="20"/>
                        </w:rPr>
                        <w:fldChar w:fldCharType="separate"/>
                      </w:r>
                      <w:r>
                        <w:rPr>
                          <w:noProof/>
                          <w:color w:val="auto"/>
                          <w:sz w:val="20"/>
                          <w:szCs w:val="20"/>
                        </w:rPr>
                        <w:t>6</w:t>
                      </w:r>
                      <w:r w:rsidRPr="008A1F03">
                        <w:rPr>
                          <w:color w:val="auto"/>
                          <w:sz w:val="20"/>
                          <w:szCs w:val="20"/>
                        </w:rPr>
                        <w:fldChar w:fldCharType="end"/>
                      </w:r>
                      <w:r w:rsidRPr="008A1F03">
                        <w:rPr>
                          <w:color w:val="auto"/>
                          <w:sz w:val="20"/>
                          <w:szCs w:val="20"/>
                        </w:rPr>
                        <w:t xml:space="preserve"> Коэффициент А в зависимости от уровня активности в течении дня.</w:t>
                      </w:r>
                    </w:p>
                  </w:txbxContent>
                </v:textbox>
                <w10:wrap type="tight"/>
              </v:shape>
            </w:pict>
          </mc:Fallback>
        </mc:AlternateContent>
      </w:r>
    </w:p>
    <w:p w:rsidR="008A1F03" w:rsidRDefault="006D4F64" w:rsidP="008A1F03">
      <w:pPr>
        <w:keepNext/>
        <w:jc w:val="left"/>
      </w:pPr>
      <w:r>
        <w:rPr>
          <w:rFonts w:cstheme="minorHAnsi"/>
          <w:b/>
          <w:noProof/>
          <w:szCs w:val="24"/>
          <w:lang w:eastAsia="ru-RU"/>
        </w:rPr>
        <w:lastRenderedPageBreak/>
        <w:drawing>
          <wp:inline distT="0" distB="0" distL="0" distR="0" wp14:anchorId="469F1C13" wp14:editId="6104EF60">
            <wp:extent cx="5584190" cy="41884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4190" cy="4188460"/>
                    </a:xfrm>
                    <a:prstGeom prst="rect">
                      <a:avLst/>
                    </a:prstGeom>
                    <a:noFill/>
                  </pic:spPr>
                </pic:pic>
              </a:graphicData>
            </a:graphic>
          </wp:inline>
        </w:drawing>
      </w:r>
    </w:p>
    <w:p w:rsidR="00004778" w:rsidRPr="008A1F03" w:rsidRDefault="008A1F03" w:rsidP="005C1526">
      <w:pPr>
        <w:pStyle w:val="a8"/>
        <w:jc w:val="center"/>
        <w:rPr>
          <w:rFonts w:cstheme="minorHAnsi"/>
          <w:b w:val="0"/>
          <w:color w:val="auto"/>
          <w:sz w:val="20"/>
          <w:szCs w:val="20"/>
        </w:rPr>
      </w:pPr>
      <w:r w:rsidRPr="008A1F03">
        <w:rPr>
          <w:color w:val="auto"/>
          <w:sz w:val="20"/>
          <w:szCs w:val="20"/>
        </w:rPr>
        <w:t xml:space="preserve">Рисунок </w:t>
      </w:r>
      <w:r w:rsidRPr="008A1F03">
        <w:rPr>
          <w:color w:val="auto"/>
          <w:sz w:val="20"/>
          <w:szCs w:val="20"/>
        </w:rPr>
        <w:fldChar w:fldCharType="begin"/>
      </w:r>
      <w:r w:rsidRPr="008A1F03">
        <w:rPr>
          <w:color w:val="auto"/>
          <w:sz w:val="20"/>
          <w:szCs w:val="20"/>
        </w:rPr>
        <w:instrText xml:space="preserve"> SEQ Рисунок \* ARABIC </w:instrText>
      </w:r>
      <w:r w:rsidRPr="008A1F03">
        <w:rPr>
          <w:color w:val="auto"/>
          <w:sz w:val="20"/>
          <w:szCs w:val="20"/>
        </w:rPr>
        <w:fldChar w:fldCharType="separate"/>
      </w:r>
      <w:r w:rsidRPr="008A1F03">
        <w:rPr>
          <w:noProof/>
          <w:color w:val="auto"/>
          <w:sz w:val="20"/>
          <w:szCs w:val="20"/>
        </w:rPr>
        <w:t>7</w:t>
      </w:r>
      <w:r w:rsidRPr="008A1F03">
        <w:rPr>
          <w:color w:val="auto"/>
          <w:sz w:val="20"/>
          <w:szCs w:val="20"/>
        </w:rPr>
        <w:fldChar w:fldCharType="end"/>
      </w:r>
      <w:r w:rsidR="00AA4143">
        <w:rPr>
          <w:color w:val="auto"/>
          <w:sz w:val="20"/>
          <w:szCs w:val="20"/>
        </w:rPr>
        <w:t xml:space="preserve"> </w:t>
      </w:r>
      <w:r w:rsidR="005C1526">
        <w:rPr>
          <w:color w:val="auto"/>
          <w:sz w:val="20"/>
          <w:szCs w:val="20"/>
        </w:rPr>
        <w:t xml:space="preserve"> Пирамида питания</w:t>
      </w:r>
    </w:p>
    <w:p w:rsidR="006600CE" w:rsidRPr="00B11EF6" w:rsidRDefault="008A1F03" w:rsidP="008A1F03">
      <w:pPr>
        <w:tabs>
          <w:tab w:val="left" w:pos="1224"/>
        </w:tabs>
        <w:jc w:val="left"/>
        <w:rPr>
          <w:rFonts w:cstheme="minorHAnsi"/>
          <w:b/>
          <w:szCs w:val="24"/>
        </w:rPr>
      </w:pPr>
      <w:r>
        <w:rPr>
          <w:rFonts w:cstheme="minorHAnsi"/>
          <w:b/>
          <w:szCs w:val="24"/>
        </w:rPr>
        <w:tab/>
      </w:r>
    </w:p>
    <w:sectPr w:rsidR="006600CE" w:rsidRPr="00B11EF6" w:rsidSect="002D0DD3">
      <w:pgSz w:w="11906" w:h="16838"/>
      <w:pgMar w:top="1134"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A6E52"/>
    <w:multiLevelType w:val="multilevel"/>
    <w:tmpl w:val="2614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E1584"/>
    <w:multiLevelType w:val="hybridMultilevel"/>
    <w:tmpl w:val="2AAC859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15:restartNumberingAfterBreak="0">
    <w:nsid w:val="1C53645A"/>
    <w:multiLevelType w:val="hybridMultilevel"/>
    <w:tmpl w:val="8C5C4CCE"/>
    <w:lvl w:ilvl="0" w:tplc="0B749AAE">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3373B3"/>
    <w:multiLevelType w:val="hybridMultilevel"/>
    <w:tmpl w:val="A8D44ED2"/>
    <w:lvl w:ilvl="0" w:tplc="7F1A6524">
      <w:start w:val="1"/>
      <w:numFmt w:val="decimal"/>
      <w:suff w:val="space"/>
      <w:lvlText w:val="%1."/>
      <w:lvlJc w:val="left"/>
      <w:pPr>
        <w:ind w:left="-21" w:firstLine="2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6E2A58"/>
    <w:multiLevelType w:val="hybridMultilevel"/>
    <w:tmpl w:val="37AC500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3F4560"/>
    <w:multiLevelType w:val="hybridMultilevel"/>
    <w:tmpl w:val="5FCCABA2"/>
    <w:lvl w:ilvl="0" w:tplc="40E85856">
      <w:start w:val="1"/>
      <w:numFmt w:val="decimal"/>
      <w:suff w:val="space"/>
      <w:lvlText w:val="%1."/>
      <w:lvlJc w:val="left"/>
      <w:pPr>
        <w:ind w:left="355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F31940"/>
    <w:multiLevelType w:val="hybridMultilevel"/>
    <w:tmpl w:val="6E28888A"/>
    <w:lvl w:ilvl="0" w:tplc="CE96C5AE">
      <w:start w:val="1"/>
      <w:numFmt w:val="decimal"/>
      <w:lvlText w:val="%1."/>
      <w:lvlJc w:val="left"/>
      <w:pPr>
        <w:ind w:left="3120" w:firstLine="76"/>
      </w:pPr>
      <w:rPr>
        <w:rFonts w:hint="default"/>
      </w:rPr>
    </w:lvl>
    <w:lvl w:ilvl="1" w:tplc="04190019" w:tentative="1">
      <w:start w:val="1"/>
      <w:numFmt w:val="lowerLetter"/>
      <w:lvlText w:val="%2."/>
      <w:lvlJc w:val="left"/>
      <w:pPr>
        <w:ind w:left="4560" w:hanging="360"/>
      </w:pPr>
    </w:lvl>
    <w:lvl w:ilvl="2" w:tplc="0419001B" w:tentative="1">
      <w:start w:val="1"/>
      <w:numFmt w:val="lowerRoman"/>
      <w:lvlText w:val="%3."/>
      <w:lvlJc w:val="right"/>
      <w:pPr>
        <w:ind w:left="5280" w:hanging="180"/>
      </w:pPr>
    </w:lvl>
    <w:lvl w:ilvl="3" w:tplc="0419000F" w:tentative="1">
      <w:start w:val="1"/>
      <w:numFmt w:val="decimal"/>
      <w:lvlText w:val="%4."/>
      <w:lvlJc w:val="left"/>
      <w:pPr>
        <w:ind w:left="6000" w:hanging="360"/>
      </w:pPr>
    </w:lvl>
    <w:lvl w:ilvl="4" w:tplc="04190019" w:tentative="1">
      <w:start w:val="1"/>
      <w:numFmt w:val="lowerLetter"/>
      <w:lvlText w:val="%5."/>
      <w:lvlJc w:val="left"/>
      <w:pPr>
        <w:ind w:left="6720" w:hanging="360"/>
      </w:pPr>
    </w:lvl>
    <w:lvl w:ilvl="5" w:tplc="0419001B" w:tentative="1">
      <w:start w:val="1"/>
      <w:numFmt w:val="lowerRoman"/>
      <w:lvlText w:val="%6."/>
      <w:lvlJc w:val="right"/>
      <w:pPr>
        <w:ind w:left="7440" w:hanging="180"/>
      </w:pPr>
    </w:lvl>
    <w:lvl w:ilvl="6" w:tplc="0419000F" w:tentative="1">
      <w:start w:val="1"/>
      <w:numFmt w:val="decimal"/>
      <w:lvlText w:val="%7."/>
      <w:lvlJc w:val="left"/>
      <w:pPr>
        <w:ind w:left="8160" w:hanging="360"/>
      </w:pPr>
    </w:lvl>
    <w:lvl w:ilvl="7" w:tplc="04190019" w:tentative="1">
      <w:start w:val="1"/>
      <w:numFmt w:val="lowerLetter"/>
      <w:lvlText w:val="%8."/>
      <w:lvlJc w:val="left"/>
      <w:pPr>
        <w:ind w:left="8880" w:hanging="360"/>
      </w:pPr>
    </w:lvl>
    <w:lvl w:ilvl="8" w:tplc="0419001B" w:tentative="1">
      <w:start w:val="1"/>
      <w:numFmt w:val="lowerRoman"/>
      <w:lvlText w:val="%9."/>
      <w:lvlJc w:val="right"/>
      <w:pPr>
        <w:ind w:left="9600" w:hanging="180"/>
      </w:pPr>
    </w:lvl>
  </w:abstractNum>
  <w:abstractNum w:abstractNumId="7" w15:restartNumberingAfterBreak="0">
    <w:nsid w:val="441B0039"/>
    <w:multiLevelType w:val="hybridMultilevel"/>
    <w:tmpl w:val="1EA89902"/>
    <w:lvl w:ilvl="0" w:tplc="130618C8">
      <w:start w:val="1"/>
      <w:numFmt w:val="decimal"/>
      <w:suff w:val="space"/>
      <w:lvlText w:val="%1."/>
      <w:lvlJc w:val="left"/>
      <w:pPr>
        <w:ind w:left="355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9043CA"/>
    <w:multiLevelType w:val="hybridMultilevel"/>
    <w:tmpl w:val="33BC366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2A0A92"/>
    <w:multiLevelType w:val="hybridMultilevel"/>
    <w:tmpl w:val="6440451E"/>
    <w:lvl w:ilvl="0" w:tplc="EA2ADEA0">
      <w:start w:val="1"/>
      <w:numFmt w:val="decimal"/>
      <w:suff w:val="space"/>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3E5297"/>
    <w:multiLevelType w:val="hybridMultilevel"/>
    <w:tmpl w:val="6F662D1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51F61662"/>
    <w:multiLevelType w:val="hybridMultilevel"/>
    <w:tmpl w:val="F786698C"/>
    <w:lvl w:ilvl="0" w:tplc="780AAC6A">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551B36C3"/>
    <w:multiLevelType w:val="hybridMultilevel"/>
    <w:tmpl w:val="9CB69842"/>
    <w:lvl w:ilvl="0" w:tplc="9B7081D8">
      <w:start w:val="1"/>
      <w:numFmt w:val="decimal"/>
      <w:suff w:val="space"/>
      <w:lvlText w:val="%1."/>
      <w:lvlJc w:val="left"/>
      <w:pPr>
        <w:ind w:left="355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64139A6"/>
    <w:multiLevelType w:val="hybridMultilevel"/>
    <w:tmpl w:val="033094A0"/>
    <w:lvl w:ilvl="0" w:tplc="812E6A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790D2F82"/>
    <w:multiLevelType w:val="hybridMultilevel"/>
    <w:tmpl w:val="666CB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6"/>
  </w:num>
  <w:num w:numId="4">
    <w:abstractNumId w:val="5"/>
  </w:num>
  <w:num w:numId="5">
    <w:abstractNumId w:val="8"/>
  </w:num>
  <w:num w:numId="6">
    <w:abstractNumId w:val="4"/>
  </w:num>
  <w:num w:numId="7">
    <w:abstractNumId w:val="11"/>
  </w:num>
  <w:num w:numId="8">
    <w:abstractNumId w:val="3"/>
  </w:num>
  <w:num w:numId="9">
    <w:abstractNumId w:val="14"/>
  </w:num>
  <w:num w:numId="10">
    <w:abstractNumId w:val="13"/>
  </w:num>
  <w:num w:numId="11">
    <w:abstractNumId w:val="7"/>
  </w:num>
  <w:num w:numId="12">
    <w:abstractNumId w:val="12"/>
  </w:num>
  <w:num w:numId="13">
    <w:abstractNumId w:val="0"/>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B4"/>
    <w:rsid w:val="00002EDC"/>
    <w:rsid w:val="0000451F"/>
    <w:rsid w:val="00004778"/>
    <w:rsid w:val="0000531A"/>
    <w:rsid w:val="00024881"/>
    <w:rsid w:val="00035FF8"/>
    <w:rsid w:val="0004019A"/>
    <w:rsid w:val="000C5629"/>
    <w:rsid w:val="00117C46"/>
    <w:rsid w:val="00123136"/>
    <w:rsid w:val="00141C39"/>
    <w:rsid w:val="001656EC"/>
    <w:rsid w:val="00166457"/>
    <w:rsid w:val="001B1DDC"/>
    <w:rsid w:val="0021111E"/>
    <w:rsid w:val="00242DE6"/>
    <w:rsid w:val="00247A16"/>
    <w:rsid w:val="00254751"/>
    <w:rsid w:val="00271C13"/>
    <w:rsid w:val="002D07E2"/>
    <w:rsid w:val="002D0DD3"/>
    <w:rsid w:val="002E6CB4"/>
    <w:rsid w:val="00300A14"/>
    <w:rsid w:val="00301DD5"/>
    <w:rsid w:val="00333992"/>
    <w:rsid w:val="00387323"/>
    <w:rsid w:val="003E5A74"/>
    <w:rsid w:val="00433D9B"/>
    <w:rsid w:val="00455A1D"/>
    <w:rsid w:val="004566E6"/>
    <w:rsid w:val="00466C63"/>
    <w:rsid w:val="004C03C7"/>
    <w:rsid w:val="004D05F2"/>
    <w:rsid w:val="004E010E"/>
    <w:rsid w:val="00556AAC"/>
    <w:rsid w:val="00595066"/>
    <w:rsid w:val="005C1526"/>
    <w:rsid w:val="005D0000"/>
    <w:rsid w:val="006363B2"/>
    <w:rsid w:val="00643DDA"/>
    <w:rsid w:val="00655349"/>
    <w:rsid w:val="006600CE"/>
    <w:rsid w:val="00695262"/>
    <w:rsid w:val="006C1883"/>
    <w:rsid w:val="006D4F64"/>
    <w:rsid w:val="006E446D"/>
    <w:rsid w:val="00712929"/>
    <w:rsid w:val="00753ECF"/>
    <w:rsid w:val="007666EE"/>
    <w:rsid w:val="007A2614"/>
    <w:rsid w:val="007E40D8"/>
    <w:rsid w:val="00800C6E"/>
    <w:rsid w:val="00836012"/>
    <w:rsid w:val="00844E71"/>
    <w:rsid w:val="00863DF8"/>
    <w:rsid w:val="008A1F03"/>
    <w:rsid w:val="008E0416"/>
    <w:rsid w:val="00917A71"/>
    <w:rsid w:val="00940C10"/>
    <w:rsid w:val="00941F63"/>
    <w:rsid w:val="00983ACC"/>
    <w:rsid w:val="0099161B"/>
    <w:rsid w:val="009B08DE"/>
    <w:rsid w:val="009F06E7"/>
    <w:rsid w:val="00A60F19"/>
    <w:rsid w:val="00A77BA9"/>
    <w:rsid w:val="00AA4143"/>
    <w:rsid w:val="00AC75A7"/>
    <w:rsid w:val="00AE28F5"/>
    <w:rsid w:val="00B11EF6"/>
    <w:rsid w:val="00B328EF"/>
    <w:rsid w:val="00B33E9B"/>
    <w:rsid w:val="00BB2806"/>
    <w:rsid w:val="00BD410B"/>
    <w:rsid w:val="00BE4E7D"/>
    <w:rsid w:val="00BF5A2B"/>
    <w:rsid w:val="00C04E76"/>
    <w:rsid w:val="00C3392D"/>
    <w:rsid w:val="00C53CC4"/>
    <w:rsid w:val="00C573CE"/>
    <w:rsid w:val="00C60CC6"/>
    <w:rsid w:val="00CA5343"/>
    <w:rsid w:val="00CA6D3C"/>
    <w:rsid w:val="00CD0D8D"/>
    <w:rsid w:val="00D3207F"/>
    <w:rsid w:val="00D50092"/>
    <w:rsid w:val="00DC062B"/>
    <w:rsid w:val="00DC1AF3"/>
    <w:rsid w:val="00DE44E3"/>
    <w:rsid w:val="00DE7D60"/>
    <w:rsid w:val="00E01B1E"/>
    <w:rsid w:val="00E376C7"/>
    <w:rsid w:val="00E433A2"/>
    <w:rsid w:val="00E552E2"/>
    <w:rsid w:val="00E60177"/>
    <w:rsid w:val="00E735F9"/>
    <w:rsid w:val="00EE21D8"/>
    <w:rsid w:val="00EF7B10"/>
    <w:rsid w:val="00F01489"/>
    <w:rsid w:val="00F1722C"/>
    <w:rsid w:val="00F419BE"/>
    <w:rsid w:val="00F464F9"/>
    <w:rsid w:val="00F50052"/>
    <w:rsid w:val="00F5648F"/>
    <w:rsid w:val="00F96385"/>
    <w:rsid w:val="00FA4955"/>
    <w:rsid w:val="00FC0B2C"/>
    <w:rsid w:val="00FD6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817A0A4-0805-4792-89E8-0A129A271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8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E6CB4"/>
    <w:pPr>
      <w:spacing w:before="100" w:beforeAutospacing="1" w:after="100" w:afterAutospacing="1" w:line="240" w:lineRule="auto"/>
    </w:pPr>
    <w:rPr>
      <w:rFonts w:eastAsia="Times New Roman"/>
      <w:szCs w:val="24"/>
      <w:lang w:eastAsia="ru-RU"/>
    </w:rPr>
  </w:style>
  <w:style w:type="character" w:styleId="a4">
    <w:name w:val="Hyperlink"/>
    <w:basedOn w:val="a0"/>
    <w:uiPriority w:val="99"/>
    <w:unhideWhenUsed/>
    <w:rsid w:val="002E6CB4"/>
    <w:rPr>
      <w:color w:val="0000FF"/>
      <w:u w:val="single"/>
    </w:rPr>
  </w:style>
  <w:style w:type="paragraph" w:styleId="a5">
    <w:name w:val="Balloon Text"/>
    <w:basedOn w:val="a"/>
    <w:link w:val="a6"/>
    <w:uiPriority w:val="99"/>
    <w:semiHidden/>
    <w:unhideWhenUsed/>
    <w:rsid w:val="002D07E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07E2"/>
    <w:rPr>
      <w:rFonts w:ascii="Tahoma" w:eastAsia="Calibri" w:hAnsi="Tahoma" w:cs="Tahoma"/>
      <w:sz w:val="16"/>
      <w:szCs w:val="16"/>
    </w:rPr>
  </w:style>
  <w:style w:type="paragraph" w:styleId="a7">
    <w:name w:val="List Paragraph"/>
    <w:basedOn w:val="a"/>
    <w:uiPriority w:val="34"/>
    <w:qFormat/>
    <w:rsid w:val="00D3207F"/>
    <w:pPr>
      <w:ind w:left="720"/>
      <w:contextualSpacing/>
    </w:pPr>
  </w:style>
  <w:style w:type="paragraph" w:styleId="a8">
    <w:name w:val="caption"/>
    <w:basedOn w:val="a"/>
    <w:next w:val="a"/>
    <w:uiPriority w:val="35"/>
    <w:unhideWhenUsed/>
    <w:qFormat/>
    <w:rsid w:val="00EF7B10"/>
    <w:pPr>
      <w:spacing w:line="240" w:lineRule="auto"/>
    </w:pPr>
    <w:rPr>
      <w:b/>
      <w:bCs/>
      <w:color w:val="4F81BD" w:themeColor="accent1"/>
      <w:sz w:val="18"/>
      <w:szCs w:val="18"/>
    </w:rPr>
  </w:style>
  <w:style w:type="paragraph" w:styleId="a9">
    <w:name w:val="No Spacing"/>
    <w:link w:val="aa"/>
    <w:uiPriority w:val="1"/>
    <w:qFormat/>
    <w:rsid w:val="00FD6AD4"/>
    <w:pPr>
      <w:spacing w:line="240" w:lineRule="auto"/>
    </w:pPr>
    <w:rPr>
      <w:rFonts w:asciiTheme="minorHAnsi" w:eastAsiaTheme="minorEastAsia" w:hAnsiTheme="minorHAnsi"/>
      <w:sz w:val="22"/>
      <w:lang w:eastAsia="ru-RU"/>
    </w:rPr>
  </w:style>
  <w:style w:type="character" w:customStyle="1" w:styleId="aa">
    <w:name w:val="Без интервала Знак"/>
    <w:basedOn w:val="a0"/>
    <w:link w:val="a9"/>
    <w:uiPriority w:val="1"/>
    <w:rsid w:val="00FD6AD4"/>
    <w:rPr>
      <w:rFonts w:asciiTheme="minorHAnsi" w:eastAsiaTheme="minorEastAsia" w:hAnsiTheme="minorHAnsi"/>
      <w:sz w:val="22"/>
      <w:lang w:eastAsia="ru-RU"/>
    </w:rPr>
  </w:style>
  <w:style w:type="table" w:styleId="ab">
    <w:name w:val="Table Grid"/>
    <w:basedOn w:val="a1"/>
    <w:uiPriority w:val="59"/>
    <w:rsid w:val="00D500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33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wall-156024548_276?ysclid=ls8umw4wo2714756177" TargetMode="External"/><Relationship Id="rId13" Type="http://schemas.openxmlformats.org/officeDocument/2006/relationships/hyperlink" Target="https://kolizey74.ru/actions/diagnostika-na-vesakh-tanita/"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www.b17.ru/article/ccal/?ysclid=lrq5nf3n77612928389" TargetMode="External"/><Relationship Id="rId12" Type="http://schemas.openxmlformats.org/officeDocument/2006/relationships/hyperlink" Target="https://www.rbc.ru/life/news/653645fc9a79478a6b227b1d?ysclid=ls8wk387rg56533400"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medaboutme.ru/zdorove/spravochnik/slovar-medicinskih-terminov/kalorii/?ysclid=lrq54tot94695079191" TargetMode="External"/><Relationship Id="rId11" Type="http://schemas.openxmlformats.org/officeDocument/2006/relationships/hyperlink" Target="https://gufo.me/dict/bes/%D0%A4%D0%90%D0%9A%D0%A2%D0%9E%D0%A0?ysclid=ls8p30zxat23610416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bprog.ru/tk/pm?ysclid=ls8xtbdegu784493357" TargetMode="External"/><Relationship Id="rId23" Type="http://schemas.openxmlformats.org/officeDocument/2006/relationships/fontTable" Target="fontTable.xml"/><Relationship Id="rId10" Type="http://schemas.openxmlformats.org/officeDocument/2006/relationships/hyperlink" Target="https://vk.com/wall-76311210_2240"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da.jofo.me/1971732.html?ysclid=ls8vijm7i4732413369" TargetMode="External"/><Relationship Id="rId14" Type="http://schemas.openxmlformats.org/officeDocument/2006/relationships/hyperlink" Target="https://vk.com/wall-127134393_2241?ysclid=ls8oyiwrch959359198" TargetMode="Externa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Данные</a:t>
            </a:r>
            <a:r>
              <a:rPr lang="ru-RU" baseline="0"/>
              <a:t> опроса </a:t>
            </a:r>
            <a:r>
              <a:rPr lang="ru-RU"/>
              <a:t> (%)</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ответы опрашиваемых (%)</c:v>
                </c:pt>
              </c:strCache>
            </c:strRef>
          </c:tx>
          <c:explosion val="25"/>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Пицца</c:v>
                </c:pt>
                <c:pt idx="1">
                  <c:v>Суши и роллы</c:v>
                </c:pt>
                <c:pt idx="2">
                  <c:v>Бургеры</c:v>
                </c:pt>
                <c:pt idx="3">
                  <c:v>Блюда быстрого приготовления </c:v>
                </c:pt>
              </c:strCache>
            </c:strRef>
          </c:cat>
          <c:val>
            <c:numRef>
              <c:f>Лист1!$B$2:$B$5</c:f>
              <c:numCache>
                <c:formatCode>General</c:formatCode>
                <c:ptCount val="4"/>
                <c:pt idx="0">
                  <c:v>32</c:v>
                </c:pt>
                <c:pt idx="1">
                  <c:v>29</c:v>
                </c:pt>
                <c:pt idx="2">
                  <c:v>24</c:v>
                </c:pt>
                <c:pt idx="3">
                  <c:v>15</c:v>
                </c:pt>
              </c:numCache>
            </c:numRef>
          </c:val>
        </c:ser>
        <c:dLbls>
          <c:dLblPos val="outEnd"/>
          <c:showLegendKey val="0"/>
          <c:showVal val="1"/>
          <c:showCatName val="0"/>
          <c:showSerName val="0"/>
          <c:showPercent val="0"/>
          <c:showBubbleSize val="0"/>
          <c:showLeaderLines val="1"/>
        </c:dLbls>
      </c:pie3DChart>
      <c:spPr>
        <a:solidFill>
          <a:schemeClr val="accent2">
            <a:lumMod val="40000"/>
            <a:lumOff val="60000"/>
          </a:schemeClr>
        </a:solidFill>
      </c:spPr>
    </c:plotArea>
    <c:legend>
      <c:legendPos val="r"/>
      <c:layout/>
      <c:overlay val="0"/>
    </c:legend>
    <c:plotVisOnly val="1"/>
    <c:dispBlanksAs val="gap"/>
    <c:showDLblsOverMax val="0"/>
  </c:chart>
  <c:spPr>
    <a:solidFill>
      <a:schemeClr val="accent5">
        <a:lumMod val="20000"/>
        <a:lumOff val="80000"/>
      </a:schemeClr>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314BC-C453-41DE-A4EF-4852B0EAF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3527</Words>
  <Characters>20105</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1610062</dc:creator>
  <cp:lastModifiedBy>Учетная запись Майкрософт</cp:lastModifiedBy>
  <cp:revision>3</cp:revision>
  <dcterms:created xsi:type="dcterms:W3CDTF">2024-02-05T13:05:00Z</dcterms:created>
  <dcterms:modified xsi:type="dcterms:W3CDTF">2024-02-06T03:52:00Z</dcterms:modified>
</cp:coreProperties>
</file>