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1" w:type="dxa"/>
        <w:tblCellSpacing w:w="15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1"/>
      </w:tblGrid>
      <w:tr w:rsidR="00C87C69" w:rsidRPr="00337300" w:rsidTr="006950A1">
        <w:trPr>
          <w:tblCellSpacing w:w="15" w:type="dxa"/>
        </w:trPr>
        <w:tc>
          <w:tcPr>
            <w:tcW w:w="9631" w:type="dxa"/>
            <w:shd w:val="clear" w:color="auto" w:fill="auto"/>
            <w:hideMark/>
          </w:tcPr>
          <w:p w:rsidR="00C87C69" w:rsidRPr="00337300" w:rsidRDefault="00C87C69" w:rsidP="006950A1">
            <w:pPr>
              <w:spacing w:after="0"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834" w:rsidRDefault="00911527" w:rsidP="00911527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11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Проблемы </w:t>
            </w:r>
            <w:r w:rsidR="007D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адаптации </w:t>
            </w:r>
            <w:r w:rsidRPr="00911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7D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етей в школе приехавших из </w:t>
            </w:r>
            <w:proofErr w:type="gramStart"/>
            <w:r w:rsidR="007D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лесных  стойбищ</w:t>
            </w:r>
            <w:proofErr w:type="gramEnd"/>
            <w:r w:rsidR="007D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D55E6" w:rsidRDefault="007D55E6" w:rsidP="00911527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bookmarkEnd w:id="0"/>
          <w:p w:rsidR="007D55E6" w:rsidRPr="00911527" w:rsidRDefault="007D55E6" w:rsidP="00911527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7C69" w:rsidRPr="00337300" w:rsidRDefault="00C87C69" w:rsidP="006950A1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Эффективность учебно-воспитательного процесса во многом определяется тем, в какой мере учитель располагает сведениями о том, что знают и умеют дети. Только опираясь на объективные данные о возможностях психического развития каждого ребенка, можно эффективно оказывать ему помощь в процессе обучения. </w:t>
            </w:r>
          </w:p>
        </w:tc>
      </w:tr>
    </w:tbl>
    <w:p w:rsidR="00C87C69" w:rsidRPr="00337300" w:rsidRDefault="00C87C69" w:rsidP="00C87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300">
        <w:rPr>
          <w:rFonts w:ascii="Times New Roman" w:hAnsi="Times New Roman" w:cs="Times New Roman"/>
          <w:sz w:val="24"/>
          <w:szCs w:val="24"/>
        </w:rPr>
        <w:t xml:space="preserve">   И для того, чтобы располагать такими сведениями и существует психолого-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воспитательного процесса</w:t>
      </w:r>
      <w:r w:rsidRPr="00337300">
        <w:rPr>
          <w:rFonts w:ascii="Times New Roman" w:hAnsi="Times New Roman" w:cs="Times New Roman"/>
          <w:sz w:val="24"/>
          <w:szCs w:val="24"/>
        </w:rPr>
        <w:t>.</w:t>
      </w:r>
    </w:p>
    <w:p w:rsidR="00C87C69" w:rsidRDefault="00C87C69" w:rsidP="00C87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87C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Преимущества психолого-педагог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ического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сопровождения  заключается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337300">
        <w:rPr>
          <w:rFonts w:ascii="Times New Roman" w:eastAsia="Times New Roman" w:hAnsi="Times New Roman" w:cs="Times New Roman"/>
          <w:color w:val="000000"/>
          <w:sz w:val="24"/>
          <w:szCs w:val="24"/>
        </w:rPr>
        <w:t>в оказании психологической поддержки всем участникам образовательного процесса в соответствии с целями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задачами системы образования;  </w:t>
      </w:r>
      <w:r w:rsidRPr="002C26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300"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определении своих возможностей исходя из способностей, склонностей, интересов, состояния здоровья, социального и экономического положения семьи;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приобретении </w:t>
      </w:r>
      <w:r w:rsidRPr="002C262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знаний, умений и навыков для получения профессии, развития карьеры, достиж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успеха в жизни.</w:t>
      </w:r>
    </w:p>
    <w:p w:rsidR="002F73C2" w:rsidRPr="00337300" w:rsidRDefault="002F73C2" w:rsidP="002F73C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</w:t>
      </w: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егодня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</w:t>
      </w: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хотелось бы остановиться на </w:t>
      </w:r>
      <w:proofErr w:type="gramStart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 из</w:t>
      </w:r>
      <w:proofErr w:type="gramEnd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таких проблем, как воспитание и обучение детей оленеводов. Почему?  Да, потому, что каждый педагог знает, что у таких детей адаптация проходит намного тяжелее и дольше, дети не подготовлены к обучению, так </w:t>
      </w:r>
      <w:proofErr w:type="gramStart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 не</w:t>
      </w:r>
      <w:proofErr w:type="gramEnd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посещали детский сад и школьное образование проходит без предварительной подготовки, новая школьная жизнь не соответствует сложившемуся этническому образу жизни. </w:t>
      </w:r>
    </w:p>
    <w:p w:rsidR="002F73C2" w:rsidRPr="00337300" w:rsidRDefault="002F73C2" w:rsidP="002F73C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Исторический ракурс – соединивший на суровой земле выходцев из разных уголков России в едином котле северного братства. Еще один важнейший элемент – коренное население, до сих пор сохраняющее уникальный жизненный уклад, близкий к природе, вечности, изначальному отсчету времени.</w:t>
      </w:r>
      <w:r w:rsidRPr="003373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F73C2" w:rsidRPr="00337300" w:rsidRDefault="002F73C2" w:rsidP="002F73C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Каким будет </w:t>
      </w:r>
      <w:proofErr w:type="gramStart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будущее  детей</w:t>
      </w:r>
      <w:proofErr w:type="gramEnd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оленеводов?  Во многом это зависит от судьбы каждого живущего здесь ребенка.</w:t>
      </w:r>
      <w:r w:rsidRPr="003373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всегда и везде требуют особого внимания. А особое внимание должны получить дети, прибывшие из чума, так как некоторые дети редко </w:t>
      </w:r>
      <w:proofErr w:type="gramStart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бывают  в</w:t>
      </w:r>
      <w:proofErr w:type="gramEnd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поселке, и мало знакомы с укладом жизни. Многие дети, приехавшие из оленеводческих </w:t>
      </w:r>
      <w:proofErr w:type="gramStart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бригад,  проживают</w:t>
      </w:r>
      <w:proofErr w:type="gramEnd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интернате, другие у родственников. И им приходится очень тяжело вдалеке от родителей.  </w:t>
      </w:r>
      <w:r w:rsidRPr="00337300">
        <w:rPr>
          <w:rFonts w:ascii="Times New Roman" w:hAnsi="Times New Roman" w:cs="Times New Roman"/>
          <w:color w:val="000000"/>
          <w:sz w:val="24"/>
          <w:szCs w:val="24"/>
        </w:rPr>
        <w:t>Чтобы ребенок комфортно себя чувствовал в эмоциональном плане, необходимы специальные условия, которые определяют его быт, его физическое здоровье, характер его общения с окружающими людьми, его личные успехи.</w:t>
      </w:r>
      <w:r w:rsidRPr="003373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337300">
        <w:rPr>
          <w:rFonts w:ascii="Times New Roman" w:hAnsi="Times New Roman" w:cs="Times New Roman"/>
          <w:color w:val="000000"/>
          <w:sz w:val="24"/>
          <w:szCs w:val="24"/>
        </w:rPr>
        <w:t xml:space="preserve">Дети проживающие далеко </w:t>
      </w:r>
      <w:proofErr w:type="gramStart"/>
      <w:r w:rsidRPr="00337300">
        <w:rPr>
          <w:rFonts w:ascii="Times New Roman" w:hAnsi="Times New Roman" w:cs="Times New Roman"/>
          <w:color w:val="000000"/>
          <w:sz w:val="24"/>
          <w:szCs w:val="24"/>
        </w:rPr>
        <w:t>от  родителей</w:t>
      </w:r>
      <w:proofErr w:type="gramEnd"/>
      <w:r w:rsidRPr="00337300">
        <w:rPr>
          <w:rFonts w:ascii="Times New Roman" w:hAnsi="Times New Roman" w:cs="Times New Roman"/>
          <w:color w:val="000000"/>
          <w:sz w:val="24"/>
          <w:szCs w:val="24"/>
        </w:rPr>
        <w:t xml:space="preserve">  делят мир на «своих» и «чужих», на «мы» и «они».  У них своя особая нормативность по отношению ко всем «чужим». </w:t>
      </w:r>
      <w:r w:rsidRPr="0033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этих детей может быть масса проблем, которые неведомы ребенку </w:t>
      </w:r>
      <w:proofErr w:type="gramStart"/>
      <w:r w:rsidRPr="003373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проживающему  в</w:t>
      </w:r>
      <w:proofErr w:type="gramEnd"/>
      <w:r w:rsidRPr="0033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семье. </w:t>
      </w:r>
    </w:p>
    <w:p w:rsidR="002F73C2" w:rsidRPr="00337300" w:rsidRDefault="002F73C2" w:rsidP="002F73C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Система обучения в школах Севера имеет много недостатков: она оторвана от традиционных отраслей хозяйства, культуры народов Севера и не дает необходимого уровня знаний для дальнейшей жизни по традициям и обычаям предков.  </w:t>
      </w:r>
      <w:proofErr w:type="spellStart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Этнонациональная</w:t>
      </w:r>
      <w:proofErr w:type="spellEnd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идентичность подвергается серьезным испытаниям, когда ребенок попадает в школу-интернат и его главной работой становится посещение уроков. Он утрачивает навыки традиционного ведения хозяйства, к которому его с раннего детства приобщали родители, сразу лишается возможности проявлять себя </w:t>
      </w:r>
      <w:proofErr w:type="gramStart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 самостоятельная</w:t>
      </w:r>
      <w:proofErr w:type="gramEnd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творческая личность, его только учат, причем словесно. </w:t>
      </w:r>
    </w:p>
    <w:p w:rsidR="002F73C2" w:rsidRPr="00337300" w:rsidRDefault="002F73C2" w:rsidP="002F73C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Дома он учился больше сам – путем подражания, следования примеру отца или матери. Если родители к нему относились уважительно, как к равному, то в школе между ним и взрослыми проводится резкая грань. Дети </w:t>
      </w:r>
      <w:proofErr w:type="gramStart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оленеводов,  чем</w:t>
      </w:r>
      <w:proofErr w:type="gramEnd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поселковые, острее </w:t>
      </w: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воспринимают социальные неравенства,  ибо им почти не приходилось  слышать в семье о зависимости от «начальства». </w:t>
      </w:r>
    </w:p>
    <w:p w:rsidR="002F73C2" w:rsidRPr="00337300" w:rsidRDefault="002F73C2" w:rsidP="002F7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3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7300">
        <w:rPr>
          <w:rFonts w:ascii="Times New Roman" w:hAnsi="Times New Roman" w:cs="Times New Roman"/>
          <w:sz w:val="24"/>
          <w:szCs w:val="24"/>
        </w:rPr>
        <w:t xml:space="preserve">Взаимодействие школы и семьи в воспитании школьников не проходит по </w:t>
      </w:r>
      <w:proofErr w:type="gramStart"/>
      <w:r w:rsidRPr="00337300">
        <w:rPr>
          <w:rFonts w:ascii="Times New Roman" w:hAnsi="Times New Roman" w:cs="Times New Roman"/>
          <w:sz w:val="24"/>
          <w:szCs w:val="24"/>
        </w:rPr>
        <w:t>типу  равномерного</w:t>
      </w:r>
      <w:proofErr w:type="gramEnd"/>
      <w:r w:rsidRPr="00337300">
        <w:rPr>
          <w:rFonts w:ascii="Times New Roman" w:hAnsi="Times New Roman" w:cs="Times New Roman"/>
          <w:sz w:val="24"/>
          <w:szCs w:val="24"/>
        </w:rPr>
        <w:t xml:space="preserve">,  прямолинейного движения. Это сложный процесс, требующий систематических контактов, доверия и совместных усилий в решении всех возникающих вопросов.  В воспитательном процессе возможны «срывы». ЧП, возврат </w:t>
      </w:r>
      <w:proofErr w:type="gramStart"/>
      <w:r w:rsidRPr="00337300">
        <w:rPr>
          <w:rFonts w:ascii="Times New Roman" w:hAnsi="Times New Roman" w:cs="Times New Roman"/>
          <w:sz w:val="24"/>
          <w:szCs w:val="24"/>
        </w:rPr>
        <w:t>к уже</w:t>
      </w:r>
      <w:proofErr w:type="gramEnd"/>
      <w:r w:rsidRPr="00337300">
        <w:rPr>
          <w:rFonts w:ascii="Times New Roman" w:hAnsi="Times New Roman" w:cs="Times New Roman"/>
          <w:sz w:val="24"/>
          <w:szCs w:val="24"/>
        </w:rPr>
        <w:t>, казалось бы, пройденному этапу, уточнение позиций ребенка, семьи или школы по той или иной проблеме. Приходится постоянно нивелировать отрицательные моменты, условия, которые мешают ребенку должным образом учиться и вести себя, выяснить причины, которые вынуждают ребенка уступать отрицательным воздействиям, и т. д.</w:t>
      </w:r>
    </w:p>
    <w:p w:rsidR="002F73C2" w:rsidRPr="00337300" w:rsidRDefault="002F73C2" w:rsidP="002F7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Проблем</w:t>
      </w:r>
      <w:r w:rsidRPr="00337300">
        <w:rPr>
          <w:rFonts w:ascii="Times New Roman" w:hAnsi="Times New Roman" w:cs="Times New Roman"/>
          <w:sz w:val="24"/>
          <w:szCs w:val="24"/>
        </w:rPr>
        <w:t xml:space="preserve">, с которыми педагогу приходится сталкиваться в своей работе, великое множество. Мы заострим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внимание</w:t>
      </w:r>
      <w:r w:rsidRPr="00337300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337300">
        <w:rPr>
          <w:rFonts w:ascii="Times New Roman" w:hAnsi="Times New Roman" w:cs="Times New Roman"/>
          <w:sz w:val="24"/>
          <w:szCs w:val="24"/>
        </w:rPr>
        <w:t xml:space="preserve"> детях, приехавших из чума – на детей оленеводов.</w:t>
      </w:r>
    </w:p>
    <w:p w:rsidR="002F73C2" w:rsidRDefault="002F73C2" w:rsidP="002F73C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30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Пословица народов манси</w:t>
      </w:r>
      <w:proofErr w:type="gramStart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«</w:t>
      </w:r>
      <w:proofErr w:type="gramEnd"/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Выпущенную рыбу, как и выпущенную стрелу, назад не воротишь»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</w:t>
      </w: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 задача - помочь адаптироваться к новым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условиям проживания и обучения, но не забывая того, от куда дети к нам в школу пришли.</w:t>
      </w:r>
      <w:r w:rsidRPr="0033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это сложный процесс работы всего коллектива школы: администрации, учителей, классных руководителей, педагога-психолога, социального педагога и воспитателей интерната.</w:t>
      </w:r>
    </w:p>
    <w:p w:rsidR="00F362E7" w:rsidRPr="00337300" w:rsidRDefault="008718E0" w:rsidP="00871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2E7" w:rsidRPr="00337300">
        <w:rPr>
          <w:rFonts w:ascii="Times New Roman" w:hAnsi="Times New Roman" w:cs="Times New Roman"/>
          <w:sz w:val="24"/>
          <w:szCs w:val="24"/>
        </w:rPr>
        <w:t xml:space="preserve">В ходе исследования </w:t>
      </w:r>
      <w:proofErr w:type="gramStart"/>
      <w:r w:rsidR="00F362E7" w:rsidRPr="00337300">
        <w:rPr>
          <w:rFonts w:ascii="Times New Roman" w:hAnsi="Times New Roman" w:cs="Times New Roman"/>
          <w:sz w:val="24"/>
          <w:szCs w:val="24"/>
        </w:rPr>
        <w:t>развития  по</w:t>
      </w:r>
      <w:proofErr w:type="gramEnd"/>
      <w:r w:rsidR="00F362E7" w:rsidRPr="00337300">
        <w:rPr>
          <w:rFonts w:ascii="Times New Roman" w:hAnsi="Times New Roman" w:cs="Times New Roman"/>
          <w:sz w:val="24"/>
          <w:szCs w:val="24"/>
        </w:rPr>
        <w:t xml:space="preserve"> всем блокам (образованность,  социально-психологические условия развития учащихся, социальная адаптация) были выявлены группы детей с низким уровнем:</w:t>
      </w:r>
    </w:p>
    <w:p w:rsidR="00F362E7" w:rsidRDefault="00F362E7" w:rsidP="00F362E7">
      <w:pPr>
        <w:spacing w:after="0"/>
        <w:ind w:left="-142" w:right="-144"/>
        <w:rPr>
          <w:rFonts w:ascii="Times New Roman" w:hAnsi="Times New Roman" w:cs="Times New Roman"/>
          <w:sz w:val="24"/>
          <w:szCs w:val="24"/>
        </w:rPr>
      </w:pPr>
      <w:r w:rsidRPr="002838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Результаты диагностики </w:t>
      </w:r>
      <w:r w:rsidRPr="00EA56BA">
        <w:rPr>
          <w:rFonts w:ascii="Times New Roman" w:hAnsi="Times New Roman" w:cs="Times New Roman"/>
          <w:sz w:val="24"/>
          <w:szCs w:val="24"/>
        </w:rPr>
        <w:t xml:space="preserve">по </w:t>
      </w:r>
      <w:r w:rsidR="00EA56BA" w:rsidRPr="00EA56BA">
        <w:rPr>
          <w:rFonts w:ascii="Times New Roman" w:hAnsi="Times New Roman" w:cs="Times New Roman"/>
          <w:sz w:val="24"/>
          <w:szCs w:val="24"/>
        </w:rPr>
        <w:t xml:space="preserve">всем блокам </w:t>
      </w:r>
      <w:proofErr w:type="gramStart"/>
      <w:r w:rsidR="00EA56BA" w:rsidRPr="00EA56BA">
        <w:rPr>
          <w:rFonts w:ascii="Times New Roman" w:hAnsi="Times New Roman" w:cs="Times New Roman"/>
          <w:sz w:val="24"/>
          <w:szCs w:val="24"/>
        </w:rPr>
        <w:t>исследования</w:t>
      </w:r>
      <w:r w:rsidR="00EA56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38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283872">
        <w:rPr>
          <w:rFonts w:ascii="Times New Roman" w:hAnsi="Times New Roman" w:cs="Times New Roman"/>
          <w:sz w:val="24"/>
          <w:szCs w:val="24"/>
        </w:rPr>
        <w:t>недостаточном развити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3872">
        <w:rPr>
          <w:rFonts w:ascii="Times New Roman" w:hAnsi="Times New Roman" w:cs="Times New Roman"/>
          <w:sz w:val="24"/>
          <w:szCs w:val="24"/>
        </w:rPr>
        <w:t xml:space="preserve"> мышления. </w:t>
      </w:r>
      <w:r>
        <w:rPr>
          <w:rFonts w:ascii="Times New Roman" w:hAnsi="Times New Roman" w:cs="Times New Roman"/>
          <w:sz w:val="24"/>
          <w:szCs w:val="24"/>
        </w:rPr>
        <w:t xml:space="preserve"> Это следствие того, что дети неразговорчивы, мало читаю</w:t>
      </w:r>
      <w:r w:rsidRPr="00283872">
        <w:rPr>
          <w:rFonts w:ascii="Times New Roman" w:hAnsi="Times New Roman" w:cs="Times New Roman"/>
          <w:sz w:val="24"/>
          <w:szCs w:val="24"/>
        </w:rPr>
        <w:t>т или вообще не ч</w:t>
      </w:r>
      <w:r>
        <w:rPr>
          <w:rFonts w:ascii="Times New Roman" w:hAnsi="Times New Roman" w:cs="Times New Roman"/>
          <w:sz w:val="24"/>
          <w:szCs w:val="24"/>
        </w:rPr>
        <w:t>итаю</w:t>
      </w:r>
      <w:r w:rsidRPr="002838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, речевая деятельность ограничена. Конечно, у детей этой группы будут проблемы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2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283872">
        <w:rPr>
          <w:rFonts w:ascii="Times New Roman" w:hAnsi="Times New Roman" w:cs="Times New Roman"/>
          <w:sz w:val="24"/>
          <w:szCs w:val="24"/>
        </w:rPr>
        <w:t xml:space="preserve"> о сущностных свойствах предметов и явлений, закономерных связях</w:t>
      </w:r>
      <w:r>
        <w:rPr>
          <w:rFonts w:ascii="Times New Roman" w:hAnsi="Times New Roman" w:cs="Times New Roman"/>
          <w:sz w:val="24"/>
          <w:szCs w:val="24"/>
        </w:rPr>
        <w:t>;  формирования  понятий, обобщений, логических построений</w:t>
      </w:r>
      <w:r w:rsidRPr="00EA56BA">
        <w:rPr>
          <w:rFonts w:ascii="Times New Roman" w:hAnsi="Times New Roman" w:cs="Times New Roman"/>
          <w:sz w:val="24"/>
          <w:szCs w:val="24"/>
        </w:rPr>
        <w:t xml:space="preserve">.  </w:t>
      </w:r>
      <w:r w:rsidR="00EA56BA" w:rsidRPr="00EA56BA">
        <w:rPr>
          <w:rFonts w:ascii="Times New Roman" w:hAnsi="Times New Roman" w:cs="Times New Roman"/>
          <w:sz w:val="24"/>
          <w:szCs w:val="24"/>
        </w:rPr>
        <w:t>У</w:t>
      </w:r>
      <w:r w:rsidRPr="00283872">
        <w:rPr>
          <w:rFonts w:ascii="Times New Roman" w:hAnsi="Times New Roman" w:cs="Times New Roman"/>
          <w:sz w:val="24"/>
          <w:szCs w:val="24"/>
        </w:rPr>
        <w:t xml:space="preserve"> 6 учащихся</w:t>
      </w:r>
      <w:r w:rsidR="00652777">
        <w:rPr>
          <w:rFonts w:ascii="Times New Roman" w:hAnsi="Times New Roman" w:cs="Times New Roman"/>
          <w:sz w:val="24"/>
          <w:szCs w:val="24"/>
        </w:rPr>
        <w:t xml:space="preserve"> уровень мотивации</w:t>
      </w:r>
      <w:r w:rsidR="0011261B">
        <w:rPr>
          <w:rFonts w:ascii="Times New Roman" w:hAnsi="Times New Roman" w:cs="Times New Roman"/>
          <w:sz w:val="24"/>
          <w:szCs w:val="24"/>
        </w:rPr>
        <w:t xml:space="preserve"> </w:t>
      </w:r>
      <w:r w:rsidR="00CF53E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11261B">
        <w:rPr>
          <w:rFonts w:ascii="Times New Roman" w:hAnsi="Times New Roman" w:cs="Times New Roman"/>
          <w:sz w:val="24"/>
          <w:szCs w:val="24"/>
        </w:rPr>
        <w:t>ниже среднего уровн</w:t>
      </w:r>
      <w:r w:rsidR="00CF53E8">
        <w:rPr>
          <w:rFonts w:ascii="Times New Roman" w:hAnsi="Times New Roman" w:cs="Times New Roman"/>
          <w:sz w:val="24"/>
          <w:szCs w:val="24"/>
        </w:rPr>
        <w:t xml:space="preserve">я, это нежелание учиться, нет контроля за обучением со стороны родителей, и считают, что уровень знаний который они получили достаточен </w:t>
      </w:r>
      <w:proofErr w:type="gramStart"/>
      <w:r w:rsidR="00CF53E8">
        <w:rPr>
          <w:rFonts w:ascii="Times New Roman" w:hAnsi="Times New Roman" w:cs="Times New Roman"/>
          <w:sz w:val="24"/>
          <w:szCs w:val="24"/>
        </w:rPr>
        <w:t>им  для</w:t>
      </w:r>
      <w:proofErr w:type="gramEnd"/>
      <w:r w:rsidR="00CF53E8">
        <w:rPr>
          <w:rFonts w:ascii="Times New Roman" w:hAnsi="Times New Roman" w:cs="Times New Roman"/>
          <w:sz w:val="24"/>
          <w:szCs w:val="24"/>
        </w:rPr>
        <w:t xml:space="preserve"> дальнейшей работе в чуме.</w:t>
      </w:r>
      <w:r w:rsidR="00EA56BA">
        <w:rPr>
          <w:rFonts w:ascii="Times New Roman" w:hAnsi="Times New Roman" w:cs="Times New Roman"/>
          <w:sz w:val="24"/>
          <w:szCs w:val="24"/>
        </w:rPr>
        <w:t xml:space="preserve"> </w:t>
      </w:r>
      <w:r w:rsidRPr="00283872">
        <w:rPr>
          <w:rFonts w:ascii="Times New Roman" w:hAnsi="Times New Roman" w:cs="Times New Roman"/>
          <w:sz w:val="24"/>
          <w:szCs w:val="24"/>
        </w:rPr>
        <w:t xml:space="preserve"> </w:t>
      </w:r>
      <w:r w:rsidR="00EA56BA">
        <w:rPr>
          <w:rFonts w:ascii="Times New Roman" w:hAnsi="Times New Roman" w:cs="Times New Roman"/>
          <w:sz w:val="24"/>
          <w:szCs w:val="24"/>
        </w:rPr>
        <w:t>Н</w:t>
      </w:r>
      <w:r w:rsidRPr="00283872">
        <w:rPr>
          <w:rFonts w:ascii="Times New Roman" w:hAnsi="Times New Roman" w:cs="Times New Roman"/>
          <w:sz w:val="24"/>
          <w:szCs w:val="24"/>
        </w:rPr>
        <w:t>е сформирована целостная картина мира</w:t>
      </w:r>
      <w:r w:rsidR="00EA56BA" w:rsidRPr="00EA56BA">
        <w:rPr>
          <w:rFonts w:ascii="Times New Roman" w:hAnsi="Times New Roman" w:cs="Times New Roman"/>
          <w:sz w:val="24"/>
          <w:szCs w:val="24"/>
        </w:rPr>
        <w:t xml:space="preserve"> </w:t>
      </w:r>
      <w:r w:rsidR="00EA56BA" w:rsidRPr="00283872">
        <w:rPr>
          <w:rFonts w:ascii="Times New Roman" w:hAnsi="Times New Roman" w:cs="Times New Roman"/>
          <w:sz w:val="24"/>
          <w:szCs w:val="24"/>
        </w:rPr>
        <w:t>у 12 учащихся</w:t>
      </w:r>
      <w:r w:rsidRPr="00283872">
        <w:rPr>
          <w:rFonts w:ascii="Times New Roman" w:hAnsi="Times New Roman" w:cs="Times New Roman"/>
          <w:sz w:val="24"/>
          <w:szCs w:val="24"/>
        </w:rPr>
        <w:t xml:space="preserve">.  Не понимают и не оценивают социальную значимость – 5 детей. Не </w:t>
      </w:r>
      <w:proofErr w:type="gramStart"/>
      <w:r w:rsidRPr="00283872">
        <w:rPr>
          <w:rFonts w:ascii="Times New Roman" w:hAnsi="Times New Roman" w:cs="Times New Roman"/>
          <w:sz w:val="24"/>
          <w:szCs w:val="24"/>
        </w:rPr>
        <w:t>проявляют  активность</w:t>
      </w:r>
      <w:proofErr w:type="gramEnd"/>
      <w:r w:rsidRPr="00283872">
        <w:rPr>
          <w:rFonts w:ascii="Times New Roman" w:hAnsi="Times New Roman" w:cs="Times New Roman"/>
          <w:sz w:val="24"/>
          <w:szCs w:val="24"/>
        </w:rPr>
        <w:t xml:space="preserve"> личности согласно установленной системе -7 детей. </w:t>
      </w:r>
      <w:r w:rsidRPr="00283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ведь активность личности - особый вид деятельности или особая деятельность, отличающаяся интенсификацией своих основных характеристик (целенаправленности, мотивации, осознанности, владения способами и приемами действий, эмоциональности), а также наличием таких свойств как инициативность и ситуативность. </w:t>
      </w:r>
      <w:r w:rsidRPr="00283872">
        <w:rPr>
          <w:rFonts w:ascii="Times New Roman" w:hAnsi="Times New Roman" w:cs="Times New Roman"/>
          <w:sz w:val="24"/>
          <w:szCs w:val="24"/>
        </w:rPr>
        <w:t xml:space="preserve">Низкий уровень коммуникативной </w:t>
      </w:r>
      <w:proofErr w:type="gramStart"/>
      <w:r w:rsidRPr="00283872">
        <w:rPr>
          <w:rFonts w:ascii="Times New Roman" w:hAnsi="Times New Roman" w:cs="Times New Roman"/>
          <w:sz w:val="24"/>
          <w:szCs w:val="24"/>
        </w:rPr>
        <w:t>направленности  у</w:t>
      </w:r>
      <w:proofErr w:type="gramEnd"/>
      <w:r w:rsidRPr="00283872">
        <w:rPr>
          <w:rFonts w:ascii="Times New Roman" w:hAnsi="Times New Roman" w:cs="Times New Roman"/>
          <w:sz w:val="24"/>
          <w:szCs w:val="24"/>
        </w:rPr>
        <w:t xml:space="preserve"> 5 учащихся.</w:t>
      </w:r>
      <w:r w:rsidR="00EA56BA">
        <w:rPr>
          <w:rFonts w:ascii="Times New Roman" w:hAnsi="Times New Roman" w:cs="Times New Roman"/>
          <w:sz w:val="24"/>
          <w:szCs w:val="24"/>
        </w:rPr>
        <w:t xml:space="preserve">  Многие учащиеся (</w:t>
      </w:r>
      <w:r w:rsidRPr="00283872">
        <w:rPr>
          <w:rFonts w:ascii="Times New Roman" w:hAnsi="Times New Roman" w:cs="Times New Roman"/>
          <w:sz w:val="24"/>
          <w:szCs w:val="24"/>
        </w:rPr>
        <w:t>13</w:t>
      </w:r>
      <w:r w:rsidR="00EA56BA">
        <w:rPr>
          <w:rFonts w:ascii="Times New Roman" w:hAnsi="Times New Roman" w:cs="Times New Roman"/>
          <w:sz w:val="24"/>
          <w:szCs w:val="24"/>
        </w:rPr>
        <w:t>)</w:t>
      </w:r>
      <w:r w:rsidRPr="00283872">
        <w:rPr>
          <w:rFonts w:ascii="Times New Roman" w:hAnsi="Times New Roman" w:cs="Times New Roman"/>
          <w:sz w:val="24"/>
          <w:szCs w:val="24"/>
        </w:rPr>
        <w:t xml:space="preserve"> не посещают элективные </w:t>
      </w:r>
      <w:proofErr w:type="gramStart"/>
      <w:r w:rsidRPr="00283872">
        <w:rPr>
          <w:rFonts w:ascii="Times New Roman" w:hAnsi="Times New Roman" w:cs="Times New Roman"/>
          <w:sz w:val="24"/>
          <w:szCs w:val="24"/>
        </w:rPr>
        <w:t>курсы,  8</w:t>
      </w:r>
      <w:proofErr w:type="gramEnd"/>
      <w:r w:rsidRPr="00283872">
        <w:rPr>
          <w:rFonts w:ascii="Times New Roman" w:hAnsi="Times New Roman" w:cs="Times New Roman"/>
          <w:sz w:val="24"/>
          <w:szCs w:val="24"/>
        </w:rPr>
        <w:t xml:space="preserve"> учащихся не задействованы в ДО (не посещают кружки и секции); и 10 детей не имеют хобби. Все это говорит о том, что все эти дети свое свободное время тратят не с пользой для развития, а наоборот. У детей нет заинтересованности в дальнейшем развитии и обучении, они не видят себя в будущем. Если учащиеся по 7 класс еще хотят вернуться к родителям в оленеводческие стойбища </w:t>
      </w:r>
      <w:proofErr w:type="gramStart"/>
      <w:r w:rsidRPr="00283872">
        <w:rPr>
          <w:rFonts w:ascii="Times New Roman" w:hAnsi="Times New Roman" w:cs="Times New Roman"/>
          <w:sz w:val="24"/>
          <w:szCs w:val="24"/>
        </w:rPr>
        <w:t>для  работы</w:t>
      </w:r>
      <w:proofErr w:type="gramEnd"/>
      <w:r w:rsidRPr="00283872">
        <w:rPr>
          <w:rFonts w:ascii="Times New Roman" w:hAnsi="Times New Roman" w:cs="Times New Roman"/>
          <w:sz w:val="24"/>
          <w:szCs w:val="24"/>
        </w:rPr>
        <w:t xml:space="preserve"> и проживания, то старшие (8-11 классы) уже теряют интерес к той жизни, откуда они приехали, они вообще теряются в дальнейшем выборе профессии.</w:t>
      </w:r>
    </w:p>
    <w:p w:rsidR="00F362E7" w:rsidRPr="00283872" w:rsidRDefault="0011261B" w:rsidP="008718E0">
      <w:pPr>
        <w:spacing w:after="0"/>
        <w:ind w:left="-142" w:righ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BA">
        <w:rPr>
          <w:rFonts w:ascii="Times New Roman" w:hAnsi="Times New Roman" w:cs="Times New Roman"/>
          <w:sz w:val="24"/>
          <w:szCs w:val="24"/>
        </w:rPr>
        <w:t xml:space="preserve">  </w:t>
      </w:r>
      <w:r w:rsidR="00F362E7" w:rsidRPr="00283872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8718E0">
        <w:rPr>
          <w:rFonts w:ascii="Times New Roman" w:hAnsi="Times New Roman" w:cs="Times New Roman"/>
          <w:sz w:val="24"/>
          <w:szCs w:val="24"/>
        </w:rPr>
        <w:t xml:space="preserve">же </w:t>
      </w:r>
      <w:r w:rsidR="00F362E7" w:rsidRPr="00283872">
        <w:rPr>
          <w:rFonts w:ascii="Times New Roman" w:hAnsi="Times New Roman" w:cs="Times New Roman"/>
          <w:sz w:val="24"/>
          <w:szCs w:val="24"/>
        </w:rPr>
        <w:t>пути выхода из сложившейся сит</w:t>
      </w:r>
      <w:r w:rsidR="008718E0">
        <w:rPr>
          <w:rFonts w:ascii="Times New Roman" w:hAnsi="Times New Roman" w:cs="Times New Roman"/>
          <w:sz w:val="24"/>
          <w:szCs w:val="24"/>
        </w:rPr>
        <w:t xml:space="preserve">уации </w:t>
      </w:r>
      <w:proofErr w:type="gramStart"/>
      <w:r w:rsidR="008718E0">
        <w:rPr>
          <w:rFonts w:ascii="Times New Roman" w:hAnsi="Times New Roman" w:cs="Times New Roman"/>
          <w:sz w:val="24"/>
          <w:szCs w:val="24"/>
        </w:rPr>
        <w:t>мы  видим</w:t>
      </w:r>
      <w:proofErr w:type="gramEnd"/>
      <w:r w:rsidR="00EA56BA">
        <w:rPr>
          <w:rFonts w:ascii="Times New Roman" w:hAnsi="Times New Roman" w:cs="Times New Roman"/>
          <w:sz w:val="24"/>
          <w:szCs w:val="24"/>
        </w:rPr>
        <w:t xml:space="preserve"> по решению данной проблемы.</w:t>
      </w:r>
      <w:r w:rsidR="008718E0">
        <w:rPr>
          <w:rFonts w:ascii="Times New Roman" w:hAnsi="Times New Roman" w:cs="Times New Roman"/>
          <w:sz w:val="24"/>
          <w:szCs w:val="24"/>
        </w:rPr>
        <w:t xml:space="preserve"> Всем педагогам, классным </w:t>
      </w:r>
      <w:r w:rsidR="00F362E7" w:rsidRPr="00283872">
        <w:rPr>
          <w:rFonts w:ascii="Times New Roman" w:hAnsi="Times New Roman" w:cs="Times New Roman"/>
          <w:sz w:val="24"/>
          <w:szCs w:val="24"/>
        </w:rPr>
        <w:t xml:space="preserve"> руководителям вовлекать детей данной категории в ДО, в клас</w:t>
      </w:r>
      <w:r w:rsidR="008718E0">
        <w:rPr>
          <w:rFonts w:ascii="Times New Roman" w:hAnsi="Times New Roman" w:cs="Times New Roman"/>
          <w:sz w:val="24"/>
          <w:szCs w:val="24"/>
        </w:rPr>
        <w:t>сные и общешкольные мероприятия; н</w:t>
      </w:r>
      <w:r w:rsidR="00F362E7" w:rsidRPr="00283872">
        <w:rPr>
          <w:rFonts w:ascii="Times New Roman" w:hAnsi="Times New Roman" w:cs="Times New Roman"/>
          <w:sz w:val="24"/>
          <w:szCs w:val="24"/>
        </w:rPr>
        <w:t xml:space="preserve">а классных часах проводить мастер-классы по передаче опыта (плетение аркана, повязки для </w:t>
      </w:r>
      <w:proofErr w:type="spellStart"/>
      <w:r w:rsidR="00F362E7" w:rsidRPr="00283872">
        <w:rPr>
          <w:rFonts w:ascii="Times New Roman" w:hAnsi="Times New Roman" w:cs="Times New Roman"/>
          <w:sz w:val="24"/>
          <w:szCs w:val="24"/>
        </w:rPr>
        <w:t>тобоков</w:t>
      </w:r>
      <w:proofErr w:type="spellEnd"/>
      <w:r w:rsidR="00F362E7" w:rsidRPr="00283872">
        <w:rPr>
          <w:rFonts w:ascii="Times New Roman" w:hAnsi="Times New Roman" w:cs="Times New Roman"/>
          <w:sz w:val="24"/>
          <w:szCs w:val="24"/>
        </w:rPr>
        <w:t xml:space="preserve">, пошив изделия и др.) и устраивать </w:t>
      </w:r>
      <w:r w:rsidR="00F362E7" w:rsidRPr="00283872">
        <w:rPr>
          <w:rFonts w:ascii="Times New Roman" w:eastAsia="Times New Roman" w:hAnsi="Times New Roman" w:cs="Times New Roman"/>
          <w:sz w:val="24"/>
          <w:szCs w:val="24"/>
        </w:rPr>
        <w:t xml:space="preserve">выставки  работ учащихся </w:t>
      </w:r>
      <w:r w:rsidR="00F362E7" w:rsidRPr="00283872">
        <w:rPr>
          <w:rFonts w:ascii="Times New Roman" w:hAnsi="Times New Roman" w:cs="Times New Roman"/>
          <w:sz w:val="24"/>
          <w:szCs w:val="24"/>
        </w:rPr>
        <w:t xml:space="preserve"> с целью поднятия самооценки, самоутверждения и взаимопонимания, </w:t>
      </w:r>
      <w:r w:rsidR="00F362E7" w:rsidRPr="00283872">
        <w:rPr>
          <w:rFonts w:ascii="Times New Roman" w:eastAsia="Times New Roman" w:hAnsi="Times New Roman" w:cs="Times New Roman"/>
          <w:sz w:val="24"/>
          <w:szCs w:val="24"/>
        </w:rPr>
        <w:t xml:space="preserve"> удовле</w:t>
      </w:r>
      <w:r w:rsidR="00F362E7" w:rsidRPr="00283872">
        <w:rPr>
          <w:rFonts w:ascii="Times New Roman" w:eastAsia="Times New Roman" w:hAnsi="Times New Roman" w:cs="Times New Roman"/>
          <w:sz w:val="24"/>
          <w:szCs w:val="24"/>
        </w:rPr>
        <w:softHyphen/>
        <w:t>творения  потребности в самоутверждении, престиж</w:t>
      </w:r>
      <w:r w:rsidR="008718E0">
        <w:rPr>
          <w:rFonts w:ascii="Times New Roman" w:eastAsia="Times New Roman" w:hAnsi="Times New Roman" w:cs="Times New Roman"/>
          <w:sz w:val="24"/>
          <w:szCs w:val="24"/>
        </w:rPr>
        <w:t xml:space="preserve">е, соревновательной потребности; </w:t>
      </w:r>
      <w:r w:rsidR="00F362E7" w:rsidRPr="00283872">
        <w:t xml:space="preserve"> </w:t>
      </w:r>
      <w:r w:rsidR="00F362E7" w:rsidRPr="008718E0">
        <w:rPr>
          <w:rFonts w:ascii="Times New Roman" w:hAnsi="Times New Roman" w:cs="Times New Roman"/>
          <w:sz w:val="24"/>
          <w:szCs w:val="24"/>
        </w:rPr>
        <w:lastRenderedPageBreak/>
        <w:t>разнообразить формы и методы по работе с детьми оленеводов (</w:t>
      </w:r>
      <w:r w:rsidR="00F362E7" w:rsidRPr="008718E0">
        <w:rPr>
          <w:rStyle w:val="a4"/>
          <w:rFonts w:ascii="Times New Roman" w:hAnsi="Times New Roman" w:cs="Times New Roman"/>
          <w:sz w:val="24"/>
          <w:szCs w:val="24"/>
        </w:rPr>
        <w:t>метод эмоционального стимулирования; создание ситуации успеха в учении; проведение познавательных игр; анализ реальных производственных и жизненных ситуаций; создание  ситуации познавательного спора)</w:t>
      </w:r>
      <w:r w:rsidR="008718E0">
        <w:rPr>
          <w:rFonts w:ascii="Times New Roman" w:hAnsi="Times New Roman" w:cs="Times New Roman"/>
          <w:sz w:val="24"/>
          <w:szCs w:val="24"/>
        </w:rPr>
        <w:t>; п</w:t>
      </w:r>
      <w:r w:rsidR="00F362E7" w:rsidRPr="00283872">
        <w:rPr>
          <w:rFonts w:ascii="Times New Roman" w:eastAsia="Times New Roman" w:hAnsi="Times New Roman" w:cs="Times New Roman"/>
          <w:sz w:val="24"/>
          <w:szCs w:val="24"/>
        </w:rPr>
        <w:t>ри формировании мотивации учителю следует ориентироваться на перспективы, резервы, задачи развития мот</w:t>
      </w:r>
      <w:r w:rsidR="008718E0">
        <w:rPr>
          <w:rFonts w:ascii="Times New Roman" w:eastAsia="Times New Roman" w:hAnsi="Times New Roman" w:cs="Times New Roman"/>
          <w:sz w:val="24"/>
          <w:szCs w:val="24"/>
        </w:rPr>
        <w:t>ивации учения в данном возрасте и д</w:t>
      </w:r>
      <w:r w:rsidR="00F362E7" w:rsidRPr="00283872">
        <w:rPr>
          <w:rFonts w:ascii="Times New Roman" w:eastAsia="Times New Roman" w:hAnsi="Times New Roman" w:cs="Times New Roman"/>
          <w:sz w:val="24"/>
          <w:szCs w:val="24"/>
        </w:rPr>
        <w:t>ля этого надо исходить из возрастного своеобразия деятельности и мотивации возрастных особенностей. Одним из эффективных способов формирования и сохранения мотивации у школьников является создание ситуаций успеха.</w:t>
      </w:r>
      <w:r w:rsidR="00871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2E7" w:rsidRPr="00283872">
        <w:rPr>
          <w:rFonts w:ascii="Times New Roman" w:eastAsia="Times New Roman" w:hAnsi="Times New Roman" w:cs="Times New Roman"/>
          <w:sz w:val="24"/>
          <w:szCs w:val="24"/>
        </w:rPr>
        <w:t xml:space="preserve"> Для мобилизации резервов мотивации в каждом возрасте необходимо организовать включение ребёнка в активные виды деятельности и виды общественных взаимодействий его с другим человеком.</w:t>
      </w:r>
    </w:p>
    <w:p w:rsidR="008718E0" w:rsidRPr="00283872" w:rsidRDefault="008718E0" w:rsidP="008718E0">
      <w:pPr>
        <w:pStyle w:val="a3"/>
        <w:spacing w:before="0" w:beforeAutospacing="0" w:after="0" w:afterAutospacing="0"/>
        <w:ind w:left="-142" w:right="-144"/>
      </w:pPr>
      <w:r w:rsidRPr="00283872">
        <w:t xml:space="preserve">   Главный смысл деятельности учителя состоит в том, чтобы создать каждому ребенку ситуацию успеха на уроке и дать ему возможность пережить радость достижения, осознать свои способности, поверить в себя.</w:t>
      </w:r>
    </w:p>
    <w:p w:rsidR="00C87C69" w:rsidRDefault="00C87C69" w:rsidP="00C87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18E0" w:rsidRDefault="007D55E6" w:rsidP="00C87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18E0" w:rsidRPr="002C262E" w:rsidRDefault="008718E0" w:rsidP="00C87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Хатанзеева Т. В.</w:t>
      </w:r>
    </w:p>
    <w:p w:rsidR="00475A4A" w:rsidRDefault="00475A4A"/>
    <w:sectPr w:rsidR="00475A4A" w:rsidSect="00C87C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6FB9"/>
    <w:multiLevelType w:val="hybridMultilevel"/>
    <w:tmpl w:val="D520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C51CA"/>
    <w:multiLevelType w:val="multilevel"/>
    <w:tmpl w:val="F08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69"/>
    <w:rsid w:val="0011261B"/>
    <w:rsid w:val="001E6BBB"/>
    <w:rsid w:val="002F73C2"/>
    <w:rsid w:val="00312834"/>
    <w:rsid w:val="003677BF"/>
    <w:rsid w:val="00475A4A"/>
    <w:rsid w:val="00551B85"/>
    <w:rsid w:val="00652777"/>
    <w:rsid w:val="007D55E6"/>
    <w:rsid w:val="008718E0"/>
    <w:rsid w:val="00911527"/>
    <w:rsid w:val="00AB6793"/>
    <w:rsid w:val="00C87C69"/>
    <w:rsid w:val="00CB2869"/>
    <w:rsid w:val="00CF53E8"/>
    <w:rsid w:val="00DF7FB9"/>
    <w:rsid w:val="00EA56BA"/>
    <w:rsid w:val="00F3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0AF57-A969-4AE4-B021-B0F8AD4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3C2"/>
  </w:style>
  <w:style w:type="paragraph" w:styleId="a3">
    <w:name w:val="Normal (Web)"/>
    <w:basedOn w:val="a"/>
    <w:unhideWhenUsed/>
    <w:rsid w:val="00F3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362E7"/>
    <w:rPr>
      <w:i/>
      <w:iCs/>
    </w:rPr>
  </w:style>
  <w:style w:type="table" w:styleId="a5">
    <w:name w:val="Table Grid"/>
    <w:basedOn w:val="a1"/>
    <w:uiPriority w:val="59"/>
    <w:rsid w:val="00F36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2024-02-01T16:31:00Z</dcterms:created>
  <dcterms:modified xsi:type="dcterms:W3CDTF">2024-02-01T16:31:00Z</dcterms:modified>
</cp:coreProperties>
</file>