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70427" w14:textId="0525112C" w:rsidR="002565B7" w:rsidRPr="00AC571A" w:rsidRDefault="00A6771C" w:rsidP="002565B7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  <w:bookmarkStart w:id="0" w:name="_GoBack"/>
      <w:bookmarkEnd w:id="0"/>
      <w:r w:rsidRPr="00AC571A">
        <w:rPr>
          <w:rStyle w:val="c1"/>
          <w:b/>
          <w:color w:val="000000"/>
          <w:sz w:val="28"/>
          <w:szCs w:val="28"/>
        </w:rPr>
        <w:t xml:space="preserve">Нейроигра как средство </w:t>
      </w:r>
      <w:r w:rsidR="003F3238" w:rsidRPr="00AC571A">
        <w:rPr>
          <w:rStyle w:val="c1"/>
          <w:b/>
          <w:color w:val="000000"/>
          <w:sz w:val="28"/>
          <w:szCs w:val="28"/>
        </w:rPr>
        <w:t>формирования элементарных</w:t>
      </w:r>
      <w:r w:rsidRPr="00AC571A">
        <w:rPr>
          <w:rStyle w:val="c1"/>
          <w:b/>
          <w:color w:val="000000"/>
          <w:sz w:val="28"/>
          <w:szCs w:val="28"/>
        </w:rPr>
        <w:t xml:space="preserve"> математических представлений у детей с ОВЗ</w:t>
      </w:r>
    </w:p>
    <w:p w14:paraId="7676FFCA" w14:textId="77777777" w:rsidR="002565B7" w:rsidRPr="00AC571A" w:rsidRDefault="002565B7" w:rsidP="002565B7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</w:p>
    <w:p w14:paraId="6756CEC2" w14:textId="77777777" w:rsidR="004D70F9" w:rsidRPr="00AC571A" w:rsidRDefault="004D70F9" w:rsidP="00033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1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№ 181 г. Челябинска" посещают дети с органическим поражением центральной нервной системы, нарушением опорно-двигательного аппарата, синдромом детского церебрального паралича, задержкой речевого и психического развития.</w:t>
      </w:r>
    </w:p>
    <w:p w14:paraId="4E3FEE5B" w14:textId="0846D5CD" w:rsidR="002C313A" w:rsidRPr="00AC571A" w:rsidRDefault="003F3238" w:rsidP="000338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571A"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="00905DC1" w:rsidRPr="00AC571A">
        <w:rPr>
          <w:rFonts w:ascii="Times New Roman" w:hAnsi="Times New Roman" w:cs="Times New Roman"/>
          <w:sz w:val="28"/>
          <w:szCs w:val="28"/>
        </w:rPr>
        <w:t xml:space="preserve">ДЦП в силу </w:t>
      </w:r>
      <w:r w:rsidR="00905DC1" w:rsidRPr="00AC5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сложной патология развития, обусловленной органическим поражением центральной нервной </w:t>
      </w:r>
      <w:proofErr w:type="gramStart"/>
      <w:r w:rsidR="00905DC1" w:rsidRPr="00AC5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системы</w:t>
      </w:r>
      <w:proofErr w:type="gramEnd"/>
      <w:r w:rsidR="00905DC1" w:rsidRPr="00AC5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ведущим в клинической картине является двигательный дефект, который сочетается с нарушениями познавательных процессов. Поэтому у </w:t>
      </w:r>
      <w:r w:rsidR="00D07E19" w:rsidRPr="00AC5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</w:t>
      </w:r>
      <w:r w:rsidR="00905DC1" w:rsidRPr="00AC5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возника</w:t>
      </w:r>
      <w:r w:rsidR="00ED2206" w:rsidRPr="00AC5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="00905DC1" w:rsidRPr="00AC5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 </w:t>
      </w:r>
      <w:r w:rsidR="00ED2206" w:rsidRPr="00AC571A">
        <w:rPr>
          <w:rFonts w:ascii="Times New Roman" w:hAnsi="Times New Roman" w:cs="Times New Roman"/>
          <w:sz w:val="28"/>
          <w:szCs w:val="28"/>
        </w:rPr>
        <w:t xml:space="preserve">трудности </w:t>
      </w:r>
      <w:r w:rsidRPr="00AC571A">
        <w:rPr>
          <w:rFonts w:ascii="Times New Roman" w:hAnsi="Times New Roman" w:cs="Times New Roman"/>
          <w:sz w:val="28"/>
          <w:szCs w:val="28"/>
        </w:rPr>
        <w:t>в освоении элементарных математических представлений</w:t>
      </w:r>
      <w:r w:rsidR="00905DC1" w:rsidRPr="00AC571A">
        <w:rPr>
          <w:rFonts w:ascii="Times New Roman" w:hAnsi="Times New Roman" w:cs="Times New Roman"/>
          <w:sz w:val="28"/>
          <w:szCs w:val="28"/>
        </w:rPr>
        <w:t>.</w:t>
      </w:r>
      <w:r w:rsidR="0039164F" w:rsidRPr="00AC571A">
        <w:rPr>
          <w:rFonts w:ascii="Times New Roman" w:hAnsi="Times New Roman" w:cs="Times New Roman"/>
          <w:sz w:val="28"/>
          <w:szCs w:val="28"/>
        </w:rPr>
        <w:t xml:space="preserve"> </w:t>
      </w:r>
      <w:r w:rsidR="00905DC1" w:rsidRPr="00AC571A">
        <w:rPr>
          <w:rFonts w:ascii="Times New Roman" w:hAnsi="Times New Roman" w:cs="Times New Roman"/>
          <w:sz w:val="28"/>
          <w:szCs w:val="28"/>
        </w:rPr>
        <w:t>П</w:t>
      </w:r>
      <w:r w:rsidRPr="00AC571A">
        <w:rPr>
          <w:rFonts w:ascii="Times New Roman" w:hAnsi="Times New Roman" w:cs="Times New Roman"/>
          <w:sz w:val="28"/>
          <w:szCs w:val="28"/>
        </w:rPr>
        <w:t>рименени</w:t>
      </w:r>
      <w:r w:rsidR="00ED2206" w:rsidRPr="00AC571A">
        <w:rPr>
          <w:rFonts w:ascii="Times New Roman" w:hAnsi="Times New Roman" w:cs="Times New Roman"/>
          <w:sz w:val="28"/>
          <w:szCs w:val="28"/>
        </w:rPr>
        <w:t>е</w:t>
      </w:r>
      <w:r w:rsidRPr="00AC571A">
        <w:rPr>
          <w:rFonts w:ascii="Times New Roman" w:hAnsi="Times New Roman" w:cs="Times New Roman"/>
          <w:sz w:val="28"/>
          <w:szCs w:val="28"/>
        </w:rPr>
        <w:t xml:space="preserve"> нейроигр</w:t>
      </w:r>
      <w:r w:rsidR="0039164F" w:rsidRPr="00AC571A">
        <w:rPr>
          <w:rFonts w:ascii="Times New Roman" w:hAnsi="Times New Roman" w:cs="Times New Roman"/>
          <w:sz w:val="28"/>
          <w:szCs w:val="28"/>
        </w:rPr>
        <w:t xml:space="preserve"> </w:t>
      </w:r>
      <w:r w:rsidR="00ED2206" w:rsidRPr="00AC5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способствуют улучшению всех психических процессов </w:t>
      </w:r>
      <w:r w:rsidR="00ED2206" w:rsidRPr="00AC571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ребенка</w:t>
      </w:r>
      <w:r w:rsidR="00ED2206" w:rsidRPr="00AC57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(внимания, памяти, мышления, речи и др.), а так же развитию его эмоционально-волевой сфер, что гарантирует</w:t>
      </w:r>
      <w:r w:rsidR="0039164F" w:rsidRPr="00AC571A">
        <w:rPr>
          <w:rFonts w:ascii="Times New Roman" w:hAnsi="Times New Roman" w:cs="Times New Roman"/>
          <w:sz w:val="28"/>
          <w:szCs w:val="28"/>
        </w:rPr>
        <w:t xml:space="preserve"> успешность дальнейшего обучения </w:t>
      </w:r>
      <w:r w:rsidR="00F37F11" w:rsidRPr="00AC571A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39164F" w:rsidRPr="00AC571A">
        <w:rPr>
          <w:rFonts w:ascii="Times New Roman" w:hAnsi="Times New Roman" w:cs="Times New Roman"/>
          <w:sz w:val="28"/>
          <w:szCs w:val="28"/>
        </w:rPr>
        <w:t>детей</w:t>
      </w:r>
      <w:r w:rsidRPr="00AC571A">
        <w:rPr>
          <w:rFonts w:ascii="Times New Roman" w:hAnsi="Times New Roman" w:cs="Times New Roman"/>
          <w:sz w:val="28"/>
          <w:szCs w:val="28"/>
        </w:rPr>
        <w:t>.</w:t>
      </w:r>
    </w:p>
    <w:p w14:paraId="05A7EA36" w14:textId="77777777" w:rsidR="00700114" w:rsidRPr="00AC571A" w:rsidRDefault="004A7409" w:rsidP="007001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</w:t>
      </w:r>
      <w:r w:rsidR="00CB1B1C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 элементарных математических представлений в дошкольном возрасте является важной частью интеллектуального и личностного развития </w:t>
      </w:r>
      <w:r w:rsidR="002C313A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детей дошкольного возраста</w:t>
      </w:r>
      <w:r w:rsidR="00CB1B1C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9164F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C313A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данным Э.С.</w:t>
      </w:r>
      <w:r w:rsidR="009257EF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7EF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Калижнюк</w:t>
      </w:r>
      <w:proofErr w:type="spellEnd"/>
      <w:r w:rsidR="009257EF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 большинства детей с ОВЗ</w:t>
      </w:r>
      <w:r w:rsidR="002C313A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наблюдаются трудности в освоении математических представлений. Освоение</w:t>
      </w:r>
      <w:r w:rsidR="00815014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элементарных</w:t>
      </w:r>
      <w:r w:rsidR="002C313A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15014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математических представлений</w:t>
      </w:r>
      <w:r w:rsidR="002C313A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требует высших форм мыслительной деятельности — анализа и синтеза, сформированных пространственных представлений. Большинство детей затрудняются в осмыслении различных </w:t>
      </w:r>
      <w:r w:rsidR="000338AA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математических </w:t>
      </w:r>
      <w:r w:rsidR="002C313A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задач, путают цифры, близкие по своему графическому образу, с трудом усваивают строение числа, строят цифровой ряд справа налево, также</w:t>
      </w:r>
      <w:r w:rsidR="000338AA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имеются трудности в овладении ориентирования во времени и пространстве</w:t>
      </w:r>
      <w:r w:rsidR="002C313A" w:rsidRPr="00AC57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00114" w:rsidRPr="00AC571A">
        <w:t xml:space="preserve"> </w:t>
      </w:r>
    </w:p>
    <w:p w14:paraId="15D0C23B" w14:textId="77777777" w:rsidR="000338AA" w:rsidRPr="00AC571A" w:rsidRDefault="002565B7" w:rsidP="000338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 настоящее время актуальным</w:t>
      </w:r>
      <w:r w:rsidR="00784335"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современным средством </w:t>
      </w:r>
      <w:r w:rsidR="004A7409"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</w:t>
      </w:r>
      <w:r w:rsidR="00784335"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>ия элементарных математических представлений</w:t>
      </w:r>
      <w:r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64F"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 детей дошкольного возраста </w:t>
      </w:r>
      <w:r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784335"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нейроигра.</w:t>
      </w:r>
      <w:r w:rsidR="007E3D70" w:rsidRPr="00AC571A">
        <w:rPr>
          <w:rFonts w:ascii="Times New Roman" w:hAnsi="Times New Roman" w:cs="Times New Roman"/>
          <w:color w:val="000000"/>
        </w:rPr>
        <w:t xml:space="preserve"> </w:t>
      </w:r>
    </w:p>
    <w:p w14:paraId="04B81626" w14:textId="77777777" w:rsidR="00565AC1" w:rsidRPr="00AC571A" w:rsidRDefault="007E3D70" w:rsidP="00565AC1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C571A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Нейроигра</w:t>
      </w:r>
      <w:r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это телесно-ориентированные упражнения, которые позволяют через тело воздействовать на мозговые структуры.</w:t>
      </w:r>
      <w:r w:rsidR="0039164F"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AC1"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 авторам, активно разрабатывающим вопросы применения нейроигр и упражнений в образовательном процессе можно отнести В.М. Бехтерева, А.Н. Леонтьева, А.Г. </w:t>
      </w:r>
      <w:proofErr w:type="spellStart"/>
      <w:r w:rsidR="00565AC1"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>Лурия</w:t>
      </w:r>
      <w:proofErr w:type="spellEnd"/>
      <w:r w:rsidR="00565AC1"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Н.С. </w:t>
      </w:r>
      <w:proofErr w:type="spellStart"/>
      <w:r w:rsidR="00565AC1"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>Лейтеса</w:t>
      </w:r>
      <w:proofErr w:type="spellEnd"/>
      <w:r w:rsidR="00565AC1" w:rsidRPr="00AC571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других. </w:t>
      </w:r>
    </w:p>
    <w:p w14:paraId="25365293" w14:textId="77777777" w:rsidR="00CB1B1C" w:rsidRPr="00AC571A" w:rsidRDefault="007E3D70" w:rsidP="00565AC1">
      <w:pPr>
        <w:spacing w:after="0" w:line="360" w:lineRule="auto"/>
        <w:ind w:firstLine="709"/>
        <w:jc w:val="both"/>
      </w:pPr>
      <w:r w:rsidRPr="00AC571A">
        <w:rPr>
          <w:rFonts w:ascii="Times New Roman" w:hAnsi="Times New Roman" w:cs="Times New Roman"/>
          <w:color w:val="000000"/>
          <w:sz w:val="28"/>
          <w:szCs w:val="28"/>
        </w:rPr>
        <w:t>Использование нейроигр в образовательном процессе</w:t>
      </w:r>
      <w:r w:rsidR="00CB1B1C"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улучшить у </w:t>
      </w:r>
      <w:r w:rsidR="0039164F"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детей  </w:t>
      </w:r>
      <w:r w:rsidR="009257EF"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 возраста </w:t>
      </w:r>
      <w:r w:rsidR="002C313A"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C571A">
        <w:rPr>
          <w:rFonts w:ascii="Times New Roman" w:hAnsi="Times New Roman" w:cs="Times New Roman"/>
          <w:color w:val="000000"/>
          <w:sz w:val="28"/>
          <w:szCs w:val="28"/>
        </w:rPr>
        <w:t>память, внимание, речь, пространственные представления, мыслительную деятельно</w:t>
      </w:r>
      <w:r w:rsidR="002C313A"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сть, мелкую и крупную моторику, у детей </w:t>
      </w:r>
      <w:r w:rsidR="009959A7" w:rsidRPr="00AC571A">
        <w:rPr>
          <w:rFonts w:ascii="Times New Roman" w:hAnsi="Times New Roman" w:cs="Times New Roman"/>
          <w:color w:val="000000"/>
          <w:sz w:val="28"/>
          <w:szCs w:val="28"/>
        </w:rPr>
        <w:t>снижается</w:t>
      </w:r>
      <w:r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 утомляемость, повышает</w:t>
      </w:r>
      <w:r w:rsidR="009959A7" w:rsidRPr="00AC571A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к пр</w:t>
      </w:r>
      <w:r w:rsidR="008954B3" w:rsidRPr="00AC571A">
        <w:rPr>
          <w:rFonts w:ascii="Times New Roman" w:hAnsi="Times New Roman" w:cs="Times New Roman"/>
          <w:color w:val="000000"/>
          <w:sz w:val="28"/>
          <w:szCs w:val="28"/>
        </w:rPr>
        <w:t>оизвольному контролю. Также н</w:t>
      </w:r>
      <w:r w:rsidR="009959A7"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ейроигра </w:t>
      </w:r>
      <w:r w:rsidR="000338AA"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обладает оздоравливающим и антистрессовым эффектом, </w:t>
      </w:r>
      <w:r w:rsidR="009959A7" w:rsidRPr="00AC571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C571A">
        <w:rPr>
          <w:rFonts w:ascii="Times New Roman" w:hAnsi="Times New Roman" w:cs="Times New Roman"/>
          <w:color w:val="000000"/>
          <w:sz w:val="28"/>
          <w:szCs w:val="28"/>
        </w:rPr>
        <w:t>озволяет активизироват</w:t>
      </w:r>
      <w:r w:rsidR="00E53844"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ь межполушарное взаимодействие, </w:t>
      </w:r>
      <w:r w:rsidR="000338AA" w:rsidRPr="00AC571A">
        <w:rPr>
          <w:rFonts w:ascii="Times New Roman" w:hAnsi="Times New Roman" w:cs="Times New Roman"/>
          <w:color w:val="000000"/>
          <w:sz w:val="28"/>
          <w:szCs w:val="28"/>
        </w:rPr>
        <w:t>наблюдается повышение стрессоустойчивости, обучаемости, адаптированности, происходит снижение конфликтности и возбудимости.</w:t>
      </w:r>
      <w:r w:rsidR="00700114" w:rsidRPr="00AC571A">
        <w:t xml:space="preserve"> </w:t>
      </w:r>
    </w:p>
    <w:p w14:paraId="300A8FAB" w14:textId="276A4D14" w:rsidR="009257EF" w:rsidRPr="00AC571A" w:rsidRDefault="00D07E19" w:rsidP="009257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1A">
        <w:rPr>
          <w:rFonts w:ascii="Times New Roman" w:hAnsi="Times New Roman" w:cs="Times New Roman"/>
          <w:color w:val="000000"/>
          <w:sz w:val="28"/>
          <w:szCs w:val="28"/>
        </w:rPr>
        <w:t>Также в</w:t>
      </w:r>
      <w:r w:rsidR="009257EF"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 основе нейроигр лежат три основных принципа укрепления межполушарных связей:</w:t>
      </w:r>
    </w:p>
    <w:p w14:paraId="20366ACA" w14:textId="77777777" w:rsidR="009257EF" w:rsidRPr="00AC571A" w:rsidRDefault="009257EF" w:rsidP="009257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C571A">
        <w:rPr>
          <w:rFonts w:ascii="Times New Roman" w:hAnsi="Times New Roman" w:cs="Times New Roman"/>
          <w:i/>
          <w:color w:val="000000"/>
          <w:sz w:val="28"/>
          <w:szCs w:val="28"/>
        </w:rPr>
        <w:t>Разнообразие.</w:t>
      </w:r>
      <w:r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 Мозг начинает активно развиваться тогда, когда мы сосредотачиваемся на выполнении непривычных движений. </w:t>
      </w:r>
    </w:p>
    <w:p w14:paraId="62AB8ECA" w14:textId="77777777" w:rsidR="009257EF" w:rsidRPr="00AC571A" w:rsidRDefault="009257EF" w:rsidP="009257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C571A">
        <w:rPr>
          <w:rFonts w:ascii="Times New Roman" w:hAnsi="Times New Roman" w:cs="Times New Roman"/>
          <w:i/>
          <w:color w:val="000000"/>
          <w:sz w:val="28"/>
          <w:szCs w:val="28"/>
        </w:rPr>
        <w:t>Одновременность действий.</w:t>
      </w:r>
      <w:r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должны участвовать оба полушария, ведь левое, как известно, контролирует правую половину тела, а правое – левую, левое отвечает за речь, а правое – за координацию движений. </w:t>
      </w:r>
    </w:p>
    <w:p w14:paraId="6A91B931" w14:textId="77777777" w:rsidR="009257EF" w:rsidRPr="00AC571A" w:rsidRDefault="009257EF" w:rsidP="009257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71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71A">
        <w:rPr>
          <w:rFonts w:ascii="Times New Roman" w:hAnsi="Times New Roman" w:cs="Times New Roman"/>
          <w:i/>
          <w:color w:val="000000"/>
          <w:sz w:val="28"/>
          <w:szCs w:val="28"/>
        </w:rPr>
        <w:t>. Работа обеими руками.</w:t>
      </w:r>
      <w:r w:rsidRPr="00AC571A">
        <w:rPr>
          <w:rFonts w:ascii="Times New Roman" w:hAnsi="Times New Roman" w:cs="Times New Roman"/>
          <w:color w:val="000000"/>
          <w:sz w:val="28"/>
          <w:szCs w:val="28"/>
        </w:rPr>
        <w:t xml:space="preserve"> Любые упражнения, выполняемые и левой, и правой рукой, способствуют укреплению нейронных связей и созданию новых.</w:t>
      </w:r>
    </w:p>
    <w:p w14:paraId="737A7686" w14:textId="77777777" w:rsidR="000338AA" w:rsidRPr="00AC571A" w:rsidRDefault="007E3D70" w:rsidP="000338A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color w:val="000000"/>
          <w:sz w:val="28"/>
          <w:szCs w:val="28"/>
        </w:rPr>
        <w:t>В ходе</w:t>
      </w:r>
      <w:r w:rsidR="004A7409" w:rsidRPr="00AC571A">
        <w:rPr>
          <w:color w:val="000000"/>
          <w:sz w:val="28"/>
          <w:szCs w:val="28"/>
        </w:rPr>
        <w:t xml:space="preserve"> занятий по развити</w:t>
      </w:r>
      <w:r w:rsidR="0039164F" w:rsidRPr="00AC571A">
        <w:rPr>
          <w:color w:val="000000"/>
          <w:sz w:val="28"/>
          <w:szCs w:val="28"/>
        </w:rPr>
        <w:t>ю элементарных математических представлений с использованием нейроигр</w:t>
      </w:r>
      <w:r w:rsidRPr="00AC571A">
        <w:rPr>
          <w:color w:val="000000"/>
          <w:sz w:val="28"/>
          <w:szCs w:val="28"/>
        </w:rPr>
        <w:t xml:space="preserve"> решаются следующие задачи:</w:t>
      </w:r>
    </w:p>
    <w:p w14:paraId="3C21D7D5" w14:textId="143C7D8D" w:rsidR="00CD7D4B" w:rsidRPr="00AC571A" w:rsidRDefault="00CD7D4B" w:rsidP="00CD7D4B">
      <w:pPr>
        <w:tabs>
          <w:tab w:val="left" w:pos="345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571A">
        <w:rPr>
          <w:rFonts w:ascii="Times New Roman" w:eastAsia="Calibri" w:hAnsi="Times New Roman" w:cs="Times New Roman"/>
          <w:sz w:val="28"/>
        </w:rPr>
        <w:lastRenderedPageBreak/>
        <w:t>— разви</w:t>
      </w:r>
      <w:r w:rsidR="00270DB7" w:rsidRPr="00AC571A">
        <w:rPr>
          <w:rFonts w:ascii="Times New Roman" w:eastAsia="Calibri" w:hAnsi="Times New Roman" w:cs="Times New Roman"/>
          <w:sz w:val="28"/>
        </w:rPr>
        <w:t>вать</w:t>
      </w:r>
      <w:r w:rsidRPr="00AC571A">
        <w:rPr>
          <w:rFonts w:ascii="Times New Roman" w:eastAsia="Calibri" w:hAnsi="Times New Roman" w:cs="Times New Roman"/>
          <w:sz w:val="28"/>
        </w:rPr>
        <w:t xml:space="preserve"> представлени</w:t>
      </w:r>
      <w:r w:rsidR="00270DB7" w:rsidRPr="00AC571A">
        <w:rPr>
          <w:rFonts w:ascii="Times New Roman" w:eastAsia="Calibri" w:hAnsi="Times New Roman" w:cs="Times New Roman"/>
          <w:sz w:val="28"/>
        </w:rPr>
        <w:t>я</w:t>
      </w:r>
      <w:r w:rsidRPr="00AC571A">
        <w:rPr>
          <w:rFonts w:ascii="Times New Roman" w:eastAsia="Calibri" w:hAnsi="Times New Roman" w:cs="Times New Roman"/>
          <w:sz w:val="28"/>
        </w:rPr>
        <w:t xml:space="preserve"> о количестве и его соотношении с числом, </w:t>
      </w:r>
      <w:r w:rsidR="00270DB7" w:rsidRPr="00AC571A">
        <w:rPr>
          <w:rFonts w:ascii="Times New Roman" w:eastAsia="Calibri" w:hAnsi="Times New Roman" w:cs="Times New Roman"/>
          <w:sz w:val="28"/>
        </w:rPr>
        <w:t>обучать</w:t>
      </w:r>
      <w:r w:rsidRPr="00AC571A">
        <w:rPr>
          <w:rFonts w:ascii="Times New Roman" w:eastAsia="Calibri" w:hAnsi="Times New Roman" w:cs="Times New Roman"/>
          <w:sz w:val="28"/>
        </w:rPr>
        <w:t xml:space="preserve"> навык</w:t>
      </w:r>
      <w:r w:rsidR="00270DB7" w:rsidRPr="00AC571A">
        <w:rPr>
          <w:rFonts w:ascii="Times New Roman" w:eastAsia="Calibri" w:hAnsi="Times New Roman" w:cs="Times New Roman"/>
          <w:sz w:val="28"/>
        </w:rPr>
        <w:t>а</w:t>
      </w:r>
      <w:r w:rsidRPr="00AC571A">
        <w:rPr>
          <w:rFonts w:ascii="Times New Roman" w:eastAsia="Calibri" w:hAnsi="Times New Roman" w:cs="Times New Roman"/>
          <w:sz w:val="28"/>
        </w:rPr>
        <w:t>м сч</w:t>
      </w:r>
      <w:r w:rsidR="00270DB7" w:rsidRPr="00AC571A">
        <w:rPr>
          <w:rFonts w:ascii="Times New Roman" w:eastAsia="Calibri" w:hAnsi="Times New Roman" w:cs="Times New Roman"/>
          <w:sz w:val="28"/>
        </w:rPr>
        <w:t>ё</w:t>
      </w:r>
      <w:r w:rsidRPr="00AC571A">
        <w:rPr>
          <w:rFonts w:ascii="Times New Roman" w:eastAsia="Calibri" w:hAnsi="Times New Roman" w:cs="Times New Roman"/>
          <w:sz w:val="28"/>
        </w:rPr>
        <w:t>тной деятельности;</w:t>
      </w:r>
    </w:p>
    <w:p w14:paraId="7961E89B" w14:textId="015073FB" w:rsidR="00CD7D4B" w:rsidRPr="00AC571A" w:rsidRDefault="00CD7D4B" w:rsidP="00CD7D4B">
      <w:pPr>
        <w:tabs>
          <w:tab w:val="left" w:pos="345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571A">
        <w:rPr>
          <w:rFonts w:ascii="Times New Roman" w:eastAsia="Calibri" w:hAnsi="Times New Roman" w:cs="Times New Roman"/>
          <w:sz w:val="28"/>
        </w:rPr>
        <w:t>— разви</w:t>
      </w:r>
      <w:r w:rsidR="00270DB7" w:rsidRPr="00AC571A">
        <w:rPr>
          <w:rFonts w:ascii="Times New Roman" w:eastAsia="Calibri" w:hAnsi="Times New Roman" w:cs="Times New Roman"/>
          <w:sz w:val="28"/>
        </w:rPr>
        <w:t>вать</w:t>
      </w:r>
      <w:r w:rsidRPr="00AC571A">
        <w:rPr>
          <w:rFonts w:ascii="Times New Roman" w:eastAsia="Calibri" w:hAnsi="Times New Roman" w:cs="Times New Roman"/>
          <w:sz w:val="28"/>
        </w:rPr>
        <w:t xml:space="preserve"> умени</w:t>
      </w:r>
      <w:r w:rsidR="00270DB7" w:rsidRPr="00AC571A">
        <w:rPr>
          <w:rFonts w:ascii="Times New Roman" w:eastAsia="Calibri" w:hAnsi="Times New Roman" w:cs="Times New Roman"/>
          <w:sz w:val="28"/>
        </w:rPr>
        <w:t>е</w:t>
      </w:r>
      <w:r w:rsidRPr="00AC571A">
        <w:rPr>
          <w:rFonts w:ascii="Times New Roman" w:eastAsia="Calibri" w:hAnsi="Times New Roman" w:cs="Times New Roman"/>
          <w:sz w:val="28"/>
        </w:rPr>
        <w:t xml:space="preserve"> осуществлять действия с однородными и неоднородными совокупностями (уравнивание, сравнение, уменьшение, увеличение на заданное число и т.д.)</w:t>
      </w:r>
    </w:p>
    <w:p w14:paraId="3C258788" w14:textId="2E5BA033" w:rsidR="00CD7D4B" w:rsidRPr="00AC571A" w:rsidRDefault="00CD7D4B" w:rsidP="00CD7D4B">
      <w:pPr>
        <w:tabs>
          <w:tab w:val="left" w:pos="345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571A">
        <w:rPr>
          <w:rFonts w:ascii="Times New Roman" w:eastAsia="Calibri" w:hAnsi="Times New Roman" w:cs="Times New Roman"/>
          <w:sz w:val="28"/>
        </w:rPr>
        <w:t>— разви</w:t>
      </w:r>
      <w:r w:rsidR="00270DB7" w:rsidRPr="00AC571A">
        <w:rPr>
          <w:rFonts w:ascii="Times New Roman" w:eastAsia="Calibri" w:hAnsi="Times New Roman" w:cs="Times New Roman"/>
          <w:sz w:val="28"/>
        </w:rPr>
        <w:t>вать</w:t>
      </w:r>
      <w:r w:rsidRPr="00AC571A">
        <w:rPr>
          <w:rFonts w:ascii="Times New Roman" w:eastAsia="Calibri" w:hAnsi="Times New Roman" w:cs="Times New Roman"/>
          <w:sz w:val="28"/>
        </w:rPr>
        <w:t xml:space="preserve"> способности к решению элементарных математических примеров и задач;</w:t>
      </w:r>
    </w:p>
    <w:p w14:paraId="06CD44C0" w14:textId="70FABCC8" w:rsidR="000338AA" w:rsidRPr="00AC571A" w:rsidRDefault="007E3D70" w:rsidP="000338A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color w:val="000000"/>
          <w:sz w:val="28"/>
          <w:szCs w:val="28"/>
        </w:rPr>
        <w:t>— разви</w:t>
      </w:r>
      <w:r w:rsidR="00270DB7" w:rsidRPr="00AC571A">
        <w:rPr>
          <w:color w:val="000000"/>
          <w:sz w:val="28"/>
          <w:szCs w:val="28"/>
        </w:rPr>
        <w:t>вать</w:t>
      </w:r>
      <w:r w:rsidRPr="00AC571A">
        <w:rPr>
          <w:color w:val="000000"/>
          <w:sz w:val="28"/>
          <w:szCs w:val="28"/>
        </w:rPr>
        <w:t xml:space="preserve"> пространственны</w:t>
      </w:r>
      <w:r w:rsidR="00270DB7" w:rsidRPr="00AC571A">
        <w:rPr>
          <w:color w:val="000000"/>
          <w:sz w:val="28"/>
          <w:szCs w:val="28"/>
        </w:rPr>
        <w:t>е</w:t>
      </w:r>
      <w:r w:rsidRPr="00AC571A">
        <w:rPr>
          <w:color w:val="000000"/>
          <w:sz w:val="28"/>
          <w:szCs w:val="28"/>
        </w:rPr>
        <w:t xml:space="preserve"> </w:t>
      </w:r>
      <w:r w:rsidR="00CD7D4B" w:rsidRPr="00AC571A">
        <w:rPr>
          <w:color w:val="000000"/>
          <w:sz w:val="28"/>
          <w:szCs w:val="28"/>
        </w:rPr>
        <w:t>и временны</w:t>
      </w:r>
      <w:r w:rsidR="00270DB7" w:rsidRPr="00AC571A">
        <w:rPr>
          <w:color w:val="000000"/>
          <w:sz w:val="28"/>
          <w:szCs w:val="28"/>
        </w:rPr>
        <w:t>е</w:t>
      </w:r>
      <w:r w:rsidR="00CD7D4B" w:rsidRPr="00AC571A">
        <w:rPr>
          <w:color w:val="000000"/>
          <w:sz w:val="28"/>
          <w:szCs w:val="28"/>
        </w:rPr>
        <w:t xml:space="preserve"> </w:t>
      </w:r>
      <w:r w:rsidRPr="00AC571A">
        <w:rPr>
          <w:color w:val="000000"/>
          <w:sz w:val="28"/>
          <w:szCs w:val="28"/>
        </w:rPr>
        <w:t>представлени</w:t>
      </w:r>
      <w:r w:rsidR="00270DB7" w:rsidRPr="00AC571A">
        <w:rPr>
          <w:color w:val="000000"/>
          <w:sz w:val="28"/>
          <w:szCs w:val="28"/>
        </w:rPr>
        <w:t>я</w:t>
      </w:r>
      <w:r w:rsidR="00CD7D4B" w:rsidRPr="00AC571A">
        <w:rPr>
          <w:color w:val="000000"/>
          <w:sz w:val="28"/>
          <w:szCs w:val="28"/>
        </w:rPr>
        <w:t>;</w:t>
      </w:r>
      <w:r w:rsidRPr="00AC571A">
        <w:rPr>
          <w:color w:val="000000"/>
          <w:sz w:val="28"/>
          <w:szCs w:val="28"/>
        </w:rPr>
        <w:t xml:space="preserve"> </w:t>
      </w:r>
    </w:p>
    <w:p w14:paraId="0BD33326" w14:textId="03953900" w:rsidR="000338AA" w:rsidRPr="00AC571A" w:rsidRDefault="000338AA" w:rsidP="000338A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color w:val="000000"/>
          <w:sz w:val="28"/>
          <w:szCs w:val="28"/>
        </w:rPr>
        <w:t>—  </w:t>
      </w:r>
      <w:r w:rsidR="007E3D70" w:rsidRPr="00AC571A">
        <w:rPr>
          <w:color w:val="000000"/>
          <w:sz w:val="28"/>
          <w:szCs w:val="28"/>
        </w:rPr>
        <w:t>разви</w:t>
      </w:r>
      <w:r w:rsidR="00270DB7" w:rsidRPr="00AC571A">
        <w:rPr>
          <w:color w:val="000000"/>
          <w:sz w:val="28"/>
          <w:szCs w:val="28"/>
        </w:rPr>
        <w:t>вать</w:t>
      </w:r>
      <w:r w:rsidR="007E3D70" w:rsidRPr="00AC571A">
        <w:rPr>
          <w:color w:val="000000"/>
          <w:sz w:val="28"/>
          <w:szCs w:val="28"/>
        </w:rPr>
        <w:t xml:space="preserve"> </w:t>
      </w:r>
      <w:r w:rsidR="0054097B" w:rsidRPr="00AC571A">
        <w:rPr>
          <w:color w:val="000000"/>
          <w:sz w:val="28"/>
          <w:szCs w:val="28"/>
        </w:rPr>
        <w:t>памят</w:t>
      </w:r>
      <w:r w:rsidR="00270DB7" w:rsidRPr="00AC571A">
        <w:rPr>
          <w:color w:val="000000"/>
          <w:sz w:val="28"/>
          <w:szCs w:val="28"/>
        </w:rPr>
        <w:t>ь</w:t>
      </w:r>
      <w:r w:rsidR="0054097B" w:rsidRPr="00AC571A">
        <w:rPr>
          <w:color w:val="000000"/>
          <w:sz w:val="28"/>
          <w:szCs w:val="28"/>
        </w:rPr>
        <w:t>, внимани</w:t>
      </w:r>
      <w:r w:rsidR="00270DB7" w:rsidRPr="00AC571A">
        <w:rPr>
          <w:color w:val="000000"/>
          <w:sz w:val="28"/>
          <w:szCs w:val="28"/>
        </w:rPr>
        <w:t>е</w:t>
      </w:r>
      <w:r w:rsidR="0054097B" w:rsidRPr="00AC571A">
        <w:rPr>
          <w:color w:val="000000"/>
          <w:sz w:val="28"/>
          <w:szCs w:val="28"/>
        </w:rPr>
        <w:t>, мышлени</w:t>
      </w:r>
      <w:r w:rsidR="00270DB7" w:rsidRPr="00AC571A">
        <w:rPr>
          <w:color w:val="000000"/>
          <w:sz w:val="28"/>
          <w:szCs w:val="28"/>
        </w:rPr>
        <w:t>е</w:t>
      </w:r>
      <w:r w:rsidR="0054097B" w:rsidRPr="00AC571A">
        <w:rPr>
          <w:color w:val="000000"/>
          <w:sz w:val="28"/>
          <w:szCs w:val="28"/>
        </w:rPr>
        <w:t xml:space="preserve"> и </w:t>
      </w:r>
      <w:r w:rsidR="00CD7D4B" w:rsidRPr="00AC571A">
        <w:rPr>
          <w:color w:val="000000"/>
          <w:sz w:val="28"/>
          <w:szCs w:val="28"/>
        </w:rPr>
        <w:t>межполушарно</w:t>
      </w:r>
      <w:r w:rsidR="00270DB7" w:rsidRPr="00AC571A">
        <w:rPr>
          <w:color w:val="000000"/>
          <w:sz w:val="28"/>
          <w:szCs w:val="28"/>
        </w:rPr>
        <w:t>е</w:t>
      </w:r>
      <w:r w:rsidR="00CD7D4B" w:rsidRPr="00AC571A">
        <w:rPr>
          <w:color w:val="000000"/>
          <w:sz w:val="28"/>
          <w:szCs w:val="28"/>
        </w:rPr>
        <w:t xml:space="preserve"> взаимодействи</w:t>
      </w:r>
      <w:r w:rsidR="00270DB7" w:rsidRPr="00AC571A">
        <w:rPr>
          <w:color w:val="000000"/>
          <w:sz w:val="28"/>
          <w:szCs w:val="28"/>
        </w:rPr>
        <w:t>е</w:t>
      </w:r>
      <w:r w:rsidR="00CD7D4B" w:rsidRPr="00AC571A">
        <w:rPr>
          <w:color w:val="000000"/>
          <w:sz w:val="28"/>
          <w:szCs w:val="28"/>
        </w:rPr>
        <w:t xml:space="preserve">, </w:t>
      </w:r>
      <w:r w:rsidR="007F63FD" w:rsidRPr="00AC571A">
        <w:rPr>
          <w:color w:val="000000"/>
          <w:sz w:val="28"/>
          <w:szCs w:val="28"/>
        </w:rPr>
        <w:t xml:space="preserve">а также </w:t>
      </w:r>
      <w:r w:rsidR="00CD7D4B" w:rsidRPr="00AC571A">
        <w:rPr>
          <w:color w:val="000000"/>
          <w:sz w:val="28"/>
          <w:szCs w:val="28"/>
        </w:rPr>
        <w:t>моторики;</w:t>
      </w:r>
    </w:p>
    <w:p w14:paraId="405DF187" w14:textId="2AD94D7D" w:rsidR="000338AA" w:rsidRPr="00AC571A" w:rsidRDefault="007E3D70" w:rsidP="00CD7D4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color w:val="000000"/>
          <w:sz w:val="28"/>
          <w:szCs w:val="28"/>
        </w:rPr>
        <w:t>—  с</w:t>
      </w:r>
      <w:r w:rsidR="00CD7D4B" w:rsidRPr="00AC571A">
        <w:rPr>
          <w:color w:val="000000"/>
          <w:sz w:val="28"/>
          <w:szCs w:val="28"/>
        </w:rPr>
        <w:t>табилиз</w:t>
      </w:r>
      <w:r w:rsidR="00270DB7" w:rsidRPr="00AC571A">
        <w:rPr>
          <w:color w:val="000000"/>
          <w:sz w:val="28"/>
          <w:szCs w:val="28"/>
        </w:rPr>
        <w:t>ировать эмоциональный</w:t>
      </w:r>
      <w:r w:rsidR="00CD7D4B" w:rsidRPr="00AC571A">
        <w:rPr>
          <w:color w:val="000000"/>
          <w:sz w:val="28"/>
          <w:szCs w:val="28"/>
        </w:rPr>
        <w:t xml:space="preserve"> фон, </w:t>
      </w:r>
      <w:r w:rsidRPr="00AC571A">
        <w:rPr>
          <w:color w:val="000000"/>
          <w:sz w:val="28"/>
          <w:szCs w:val="28"/>
        </w:rPr>
        <w:t>оптимиз</w:t>
      </w:r>
      <w:r w:rsidR="00270DB7" w:rsidRPr="00AC571A">
        <w:rPr>
          <w:color w:val="000000"/>
          <w:sz w:val="28"/>
          <w:szCs w:val="28"/>
        </w:rPr>
        <w:t>ировать</w:t>
      </w:r>
      <w:r w:rsidRPr="00AC571A">
        <w:rPr>
          <w:color w:val="000000"/>
          <w:sz w:val="28"/>
          <w:szCs w:val="28"/>
        </w:rPr>
        <w:t xml:space="preserve"> мышечн</w:t>
      </w:r>
      <w:r w:rsidR="00270DB7" w:rsidRPr="00AC571A">
        <w:rPr>
          <w:color w:val="000000"/>
          <w:sz w:val="28"/>
          <w:szCs w:val="28"/>
        </w:rPr>
        <w:t xml:space="preserve">ый </w:t>
      </w:r>
      <w:r w:rsidRPr="00AC571A">
        <w:rPr>
          <w:color w:val="000000"/>
          <w:sz w:val="28"/>
          <w:szCs w:val="28"/>
        </w:rPr>
        <w:t>тонус, сн</w:t>
      </w:r>
      <w:r w:rsidR="00270DB7" w:rsidRPr="00AC571A">
        <w:rPr>
          <w:color w:val="000000"/>
          <w:sz w:val="28"/>
          <w:szCs w:val="28"/>
        </w:rPr>
        <w:t>имать</w:t>
      </w:r>
      <w:r w:rsidRPr="00AC571A">
        <w:rPr>
          <w:color w:val="000000"/>
          <w:sz w:val="28"/>
          <w:szCs w:val="28"/>
        </w:rPr>
        <w:t xml:space="preserve"> телесны</w:t>
      </w:r>
      <w:r w:rsidR="00270DB7" w:rsidRPr="00AC571A">
        <w:rPr>
          <w:color w:val="000000"/>
          <w:sz w:val="28"/>
          <w:szCs w:val="28"/>
        </w:rPr>
        <w:t xml:space="preserve">е </w:t>
      </w:r>
      <w:r w:rsidRPr="00AC571A">
        <w:rPr>
          <w:color w:val="000000"/>
          <w:sz w:val="28"/>
          <w:szCs w:val="28"/>
        </w:rPr>
        <w:t>зажим</w:t>
      </w:r>
      <w:r w:rsidR="00270DB7" w:rsidRPr="00AC571A">
        <w:rPr>
          <w:color w:val="000000"/>
          <w:sz w:val="28"/>
          <w:szCs w:val="28"/>
        </w:rPr>
        <w:t>ы</w:t>
      </w:r>
      <w:r w:rsidRPr="00AC571A">
        <w:rPr>
          <w:color w:val="000000"/>
          <w:sz w:val="28"/>
          <w:szCs w:val="28"/>
        </w:rPr>
        <w:t>;</w:t>
      </w:r>
    </w:p>
    <w:p w14:paraId="6F078EC6" w14:textId="2EF54A8A" w:rsidR="007E3D70" w:rsidRPr="00AC571A" w:rsidRDefault="00CD7D4B" w:rsidP="00CD7D4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color w:val="000000"/>
          <w:sz w:val="28"/>
          <w:szCs w:val="28"/>
        </w:rPr>
        <w:t>— оптимиз</w:t>
      </w:r>
      <w:r w:rsidR="00270DB7" w:rsidRPr="00AC571A">
        <w:rPr>
          <w:color w:val="000000"/>
          <w:sz w:val="28"/>
          <w:szCs w:val="28"/>
        </w:rPr>
        <w:t>ировать</w:t>
      </w:r>
      <w:r w:rsidRPr="00AC571A">
        <w:rPr>
          <w:color w:val="000000"/>
          <w:sz w:val="28"/>
          <w:szCs w:val="28"/>
        </w:rPr>
        <w:t xml:space="preserve"> интеллектуальны</w:t>
      </w:r>
      <w:r w:rsidR="00270DB7" w:rsidRPr="00AC571A">
        <w:rPr>
          <w:color w:val="000000"/>
          <w:sz w:val="28"/>
          <w:szCs w:val="28"/>
        </w:rPr>
        <w:t>е</w:t>
      </w:r>
      <w:r w:rsidRPr="00AC571A">
        <w:rPr>
          <w:color w:val="000000"/>
          <w:sz w:val="28"/>
          <w:szCs w:val="28"/>
        </w:rPr>
        <w:t xml:space="preserve"> процесс</w:t>
      </w:r>
      <w:r w:rsidR="00270DB7" w:rsidRPr="00AC571A">
        <w:rPr>
          <w:color w:val="000000"/>
          <w:sz w:val="28"/>
          <w:szCs w:val="28"/>
        </w:rPr>
        <w:t>ы</w:t>
      </w:r>
      <w:r w:rsidRPr="00AC571A">
        <w:rPr>
          <w:color w:val="000000"/>
          <w:sz w:val="28"/>
          <w:szCs w:val="28"/>
        </w:rPr>
        <w:t>, повыш</w:t>
      </w:r>
      <w:r w:rsidR="00270DB7" w:rsidRPr="00AC571A">
        <w:rPr>
          <w:color w:val="000000"/>
          <w:sz w:val="28"/>
          <w:szCs w:val="28"/>
        </w:rPr>
        <w:t xml:space="preserve">ать </w:t>
      </w:r>
      <w:r w:rsidRPr="00AC571A">
        <w:rPr>
          <w:color w:val="000000"/>
          <w:sz w:val="28"/>
          <w:szCs w:val="28"/>
        </w:rPr>
        <w:t>работоспособност</w:t>
      </w:r>
      <w:r w:rsidR="00270DB7" w:rsidRPr="00AC571A">
        <w:rPr>
          <w:color w:val="000000"/>
          <w:sz w:val="28"/>
          <w:szCs w:val="28"/>
        </w:rPr>
        <w:t>ь</w:t>
      </w:r>
      <w:r w:rsidRPr="00AC571A">
        <w:rPr>
          <w:color w:val="000000"/>
          <w:sz w:val="28"/>
          <w:szCs w:val="28"/>
        </w:rPr>
        <w:t xml:space="preserve">, а также </w:t>
      </w:r>
      <w:r w:rsidR="00270DB7" w:rsidRPr="00AC571A">
        <w:rPr>
          <w:color w:val="000000"/>
          <w:sz w:val="28"/>
          <w:szCs w:val="28"/>
        </w:rPr>
        <w:t>активизировать</w:t>
      </w:r>
      <w:r w:rsidR="007E3D70" w:rsidRPr="00AC571A">
        <w:rPr>
          <w:color w:val="000000"/>
          <w:sz w:val="28"/>
          <w:szCs w:val="28"/>
        </w:rPr>
        <w:t xml:space="preserve"> речев</w:t>
      </w:r>
      <w:r w:rsidR="00270DB7" w:rsidRPr="00AC571A">
        <w:rPr>
          <w:color w:val="000000"/>
          <w:sz w:val="28"/>
          <w:szCs w:val="28"/>
        </w:rPr>
        <w:t>ую</w:t>
      </w:r>
      <w:r w:rsidR="007E3D70" w:rsidRPr="00AC571A">
        <w:rPr>
          <w:color w:val="000000"/>
          <w:sz w:val="28"/>
          <w:szCs w:val="28"/>
        </w:rPr>
        <w:t xml:space="preserve"> деятельност</w:t>
      </w:r>
      <w:r w:rsidR="00270DB7" w:rsidRPr="00AC571A">
        <w:rPr>
          <w:color w:val="000000"/>
          <w:sz w:val="28"/>
          <w:szCs w:val="28"/>
        </w:rPr>
        <w:t>ь</w:t>
      </w:r>
      <w:r w:rsidR="0054097B" w:rsidRPr="00AC571A">
        <w:rPr>
          <w:color w:val="000000"/>
          <w:sz w:val="28"/>
          <w:szCs w:val="28"/>
        </w:rPr>
        <w:t>.</w:t>
      </w:r>
    </w:p>
    <w:p w14:paraId="0FFD2DC1" w14:textId="39644593" w:rsidR="004C01C5" w:rsidRPr="00AC571A" w:rsidRDefault="003B4A2D" w:rsidP="00CD7D4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71A">
        <w:rPr>
          <w:sz w:val="28"/>
          <w:szCs w:val="28"/>
        </w:rPr>
        <w:t xml:space="preserve">Примеры </w:t>
      </w:r>
      <w:r w:rsidR="00F148E1" w:rsidRPr="00AC571A">
        <w:rPr>
          <w:sz w:val="28"/>
          <w:szCs w:val="28"/>
        </w:rPr>
        <w:t xml:space="preserve">игр </w:t>
      </w:r>
      <w:r w:rsidRPr="00AC571A">
        <w:rPr>
          <w:sz w:val="28"/>
          <w:szCs w:val="28"/>
        </w:rPr>
        <w:t xml:space="preserve">по </w:t>
      </w:r>
      <w:r w:rsidR="004A7409" w:rsidRPr="00AC571A">
        <w:rPr>
          <w:sz w:val="28"/>
          <w:szCs w:val="28"/>
        </w:rPr>
        <w:t>развити</w:t>
      </w:r>
      <w:r w:rsidRPr="00AC571A">
        <w:rPr>
          <w:sz w:val="28"/>
          <w:szCs w:val="28"/>
        </w:rPr>
        <w:t>ю элементарных математических представлений у детей дошкольного возраста с использованием нейроигр</w:t>
      </w:r>
      <w:r w:rsidR="00F148E1" w:rsidRPr="00AC571A">
        <w:rPr>
          <w:sz w:val="28"/>
          <w:szCs w:val="28"/>
        </w:rPr>
        <w:t xml:space="preserve"> подразделяются на следующие разделы</w:t>
      </w:r>
      <w:r w:rsidRPr="00AC571A">
        <w:rPr>
          <w:sz w:val="28"/>
          <w:szCs w:val="28"/>
        </w:rPr>
        <w:t>:</w:t>
      </w:r>
    </w:p>
    <w:p w14:paraId="7ED10745" w14:textId="77777777" w:rsidR="003B4A2D" w:rsidRPr="00AC571A" w:rsidRDefault="0029161A" w:rsidP="003B4A2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C571A">
        <w:rPr>
          <w:b/>
          <w:color w:val="000000"/>
          <w:sz w:val="28"/>
          <w:szCs w:val="28"/>
        </w:rPr>
        <w:t>К</w:t>
      </w:r>
      <w:r w:rsidR="003B4A2D" w:rsidRPr="00AC571A">
        <w:rPr>
          <w:b/>
          <w:color w:val="000000"/>
          <w:sz w:val="28"/>
          <w:szCs w:val="28"/>
        </w:rPr>
        <w:t>оличество и счёт</w:t>
      </w:r>
      <w:r w:rsidR="00EE09A9" w:rsidRPr="00AC571A">
        <w:rPr>
          <w:b/>
          <w:color w:val="000000"/>
          <w:sz w:val="28"/>
          <w:szCs w:val="28"/>
        </w:rPr>
        <w:t>:</w:t>
      </w:r>
    </w:p>
    <w:p w14:paraId="3410F12E" w14:textId="77777777" w:rsidR="007C319D" w:rsidRPr="00AC571A" w:rsidRDefault="009E3841" w:rsidP="007C319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i/>
          <w:iCs/>
          <w:color w:val="000000"/>
          <w:sz w:val="28"/>
          <w:szCs w:val="28"/>
        </w:rPr>
        <w:t>Цель:</w:t>
      </w:r>
      <w:r w:rsidRPr="00AC571A">
        <w:rPr>
          <w:color w:val="000000"/>
          <w:sz w:val="28"/>
          <w:szCs w:val="28"/>
        </w:rPr>
        <w:t> закреплять знания детей о цифрах (развитие умения узнавать и называть цифры</w:t>
      </w:r>
      <w:r w:rsidR="009138A4" w:rsidRPr="00AC571A">
        <w:rPr>
          <w:color w:val="000000"/>
          <w:sz w:val="28"/>
          <w:szCs w:val="28"/>
        </w:rPr>
        <w:t>; закреплять представления о последовательности чисел в числовом ряду; развивать умение считать в прямом и обратном порядке; считать от любого заданного числа; учить детей находить место числа в ряду, называть его «соседей»</w:t>
      </w:r>
      <w:r w:rsidR="00856C35" w:rsidRPr="00AC571A">
        <w:rPr>
          <w:color w:val="000000"/>
          <w:sz w:val="28"/>
          <w:szCs w:val="28"/>
        </w:rPr>
        <w:t xml:space="preserve">; учить отсчитывать предметы в количестве, большем или меньшем заданного на 1, </w:t>
      </w:r>
      <w:r w:rsidR="00542AC3" w:rsidRPr="00AC571A">
        <w:rPr>
          <w:color w:val="000000"/>
          <w:sz w:val="28"/>
          <w:szCs w:val="28"/>
        </w:rPr>
        <w:t>продолжать знакомить с составом чисел</w:t>
      </w:r>
      <w:r w:rsidR="00856C35" w:rsidRPr="00AC571A">
        <w:rPr>
          <w:color w:val="000000"/>
          <w:sz w:val="28"/>
          <w:szCs w:val="28"/>
        </w:rPr>
        <w:t xml:space="preserve"> и др.)</w:t>
      </w:r>
      <w:r w:rsidRPr="00AC571A">
        <w:rPr>
          <w:color w:val="000000"/>
          <w:sz w:val="28"/>
          <w:szCs w:val="28"/>
        </w:rPr>
        <w:t xml:space="preserve"> развитие согласованной работы левого и правого полушария, </w:t>
      </w:r>
      <w:r w:rsidR="00DC284A" w:rsidRPr="00AC571A">
        <w:rPr>
          <w:color w:val="000000"/>
          <w:sz w:val="28"/>
          <w:szCs w:val="28"/>
        </w:rPr>
        <w:t>развитие координации движений</w:t>
      </w:r>
      <w:r w:rsidR="00856C35" w:rsidRPr="00AC571A">
        <w:rPr>
          <w:color w:val="000000"/>
          <w:sz w:val="28"/>
          <w:szCs w:val="28"/>
        </w:rPr>
        <w:t>, а также мышления и</w:t>
      </w:r>
      <w:r w:rsidR="007C319D" w:rsidRPr="00AC571A">
        <w:rPr>
          <w:color w:val="000000"/>
          <w:sz w:val="28"/>
          <w:szCs w:val="28"/>
        </w:rPr>
        <w:t xml:space="preserve"> внимания.</w:t>
      </w:r>
    </w:p>
    <w:p w14:paraId="09014928" w14:textId="77777777" w:rsidR="008954B3" w:rsidRPr="00AC571A" w:rsidRDefault="008954B3" w:rsidP="007C319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Примеры игр:</w:t>
      </w:r>
    </w:p>
    <w:p w14:paraId="11603609" w14:textId="77777777" w:rsidR="002063B8" w:rsidRPr="00AC571A" w:rsidRDefault="002063B8" w:rsidP="002063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Игра «Цифровое поле»</w:t>
      </w:r>
    </w:p>
    <w:p w14:paraId="3305BB15" w14:textId="77777777" w:rsidR="002063B8" w:rsidRPr="00AC571A" w:rsidRDefault="002063B8" w:rsidP="002063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i/>
          <w:color w:val="000000"/>
          <w:sz w:val="28"/>
          <w:szCs w:val="28"/>
        </w:rPr>
        <w:lastRenderedPageBreak/>
        <w:t>Описание игровых действий</w:t>
      </w:r>
      <w:r w:rsidRPr="00AC571A">
        <w:rPr>
          <w:b/>
          <w:i/>
          <w:color w:val="000000"/>
          <w:sz w:val="28"/>
          <w:szCs w:val="28"/>
        </w:rPr>
        <w:t>:</w:t>
      </w:r>
      <w:r w:rsidRPr="00AC571A">
        <w:rPr>
          <w:color w:val="000000"/>
          <w:sz w:val="28"/>
          <w:szCs w:val="28"/>
        </w:rPr>
        <w:t xml:space="preserve"> 1) В поле, которое находится посередине взрослый предлагает ребёнку показать цифры от 1 до 10 в прямом и обратном порядке. Задание выполняется двумя руками одновременно.</w:t>
      </w:r>
    </w:p>
    <w:p w14:paraId="7DE6D6DD" w14:textId="77777777" w:rsidR="002063B8" w:rsidRPr="00AC571A" w:rsidRDefault="002063B8" w:rsidP="002063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color w:val="000000"/>
          <w:sz w:val="28"/>
          <w:szCs w:val="28"/>
        </w:rPr>
        <w:t xml:space="preserve">2) Взрослый называет любую цифру в поле посередине, ребенку необходимо найти в правой и левой части поля найти соседей данной цифры. </w:t>
      </w:r>
      <w:proofErr w:type="gramStart"/>
      <w:r w:rsidRPr="00AC571A">
        <w:rPr>
          <w:color w:val="000000"/>
          <w:sz w:val="28"/>
          <w:szCs w:val="28"/>
        </w:rPr>
        <w:t>Задание выполняется двумя руками одновременно (правая рука в правой части поля, левая рука в левой).</w:t>
      </w:r>
      <w:proofErr w:type="gramEnd"/>
    </w:p>
    <w:p w14:paraId="5BC57D6A" w14:textId="58793E3D" w:rsidR="00DC417B" w:rsidRPr="00AC571A" w:rsidRDefault="00DC417B" w:rsidP="002063B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color w:val="000000"/>
          <w:sz w:val="28"/>
          <w:szCs w:val="28"/>
        </w:rPr>
        <w:t>*усложнение: у детей в каждой руке находится две палочки (каждая палочка с двумя цветами: 1 палочка красно-синяя (левая рука), 2 зелёно-желтая (правая рука)) детям необходимо показать «соседей цифры» палочкой той стороной,  которой соответствует цвету цифры.</w:t>
      </w:r>
    </w:p>
    <w:p w14:paraId="1BCDCC01" w14:textId="77777777" w:rsidR="0043251F" w:rsidRPr="00AC571A" w:rsidRDefault="00DC284A" w:rsidP="0043251F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Игра «</w:t>
      </w:r>
      <w:r w:rsidR="000873D9" w:rsidRPr="00AC571A">
        <w:rPr>
          <w:b/>
          <w:i/>
          <w:color w:val="000000"/>
          <w:sz w:val="28"/>
          <w:szCs w:val="28"/>
        </w:rPr>
        <w:t>Сыщик</w:t>
      </w:r>
      <w:r w:rsidRPr="00AC571A">
        <w:rPr>
          <w:b/>
          <w:i/>
          <w:color w:val="000000"/>
          <w:sz w:val="28"/>
          <w:szCs w:val="28"/>
        </w:rPr>
        <w:t>»</w:t>
      </w:r>
    </w:p>
    <w:p w14:paraId="4118159C" w14:textId="77777777" w:rsidR="0043251F" w:rsidRPr="00AC571A" w:rsidRDefault="00144A8C" w:rsidP="0043251F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i/>
          <w:color w:val="000000"/>
          <w:sz w:val="28"/>
          <w:szCs w:val="28"/>
        </w:rPr>
        <w:t xml:space="preserve"> Описание игровых действий</w:t>
      </w:r>
      <w:r w:rsidRPr="00AC571A">
        <w:rPr>
          <w:color w:val="000000"/>
          <w:sz w:val="28"/>
          <w:szCs w:val="28"/>
        </w:rPr>
        <w:t>: реб</w:t>
      </w:r>
      <w:r w:rsidR="0043251F" w:rsidRPr="00AC571A">
        <w:rPr>
          <w:color w:val="000000"/>
          <w:sz w:val="28"/>
          <w:szCs w:val="28"/>
        </w:rPr>
        <w:t>ё</w:t>
      </w:r>
      <w:r w:rsidRPr="00AC571A">
        <w:rPr>
          <w:color w:val="000000"/>
          <w:sz w:val="28"/>
          <w:szCs w:val="28"/>
        </w:rPr>
        <w:t>нку необходимо найти и одновременно показать двумя руками одинаковые цифры</w:t>
      </w:r>
      <w:r w:rsidR="0043251F" w:rsidRPr="00AC571A">
        <w:rPr>
          <w:color w:val="000000"/>
          <w:sz w:val="28"/>
          <w:szCs w:val="28"/>
        </w:rPr>
        <w:t>, которые ему предлагает взрослый</w:t>
      </w:r>
      <w:r w:rsidRPr="00AC571A">
        <w:rPr>
          <w:color w:val="000000"/>
          <w:sz w:val="28"/>
          <w:szCs w:val="28"/>
        </w:rPr>
        <w:t xml:space="preserve">. </w:t>
      </w:r>
    </w:p>
    <w:p w14:paraId="19611B18" w14:textId="77777777" w:rsidR="008D1963" w:rsidRPr="00AC571A" w:rsidRDefault="008D1963" w:rsidP="008D196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Игра «Весёлые цифры»</w:t>
      </w:r>
    </w:p>
    <w:p w14:paraId="7A30BB11" w14:textId="3D5921B7" w:rsidR="008D1963" w:rsidRPr="00AC571A" w:rsidRDefault="008D1963" w:rsidP="008D196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i/>
          <w:color w:val="000000"/>
          <w:sz w:val="28"/>
          <w:szCs w:val="28"/>
        </w:rPr>
        <w:t>Описание игровых действий:</w:t>
      </w:r>
      <w:r w:rsidRPr="00AC571A">
        <w:rPr>
          <w:b/>
          <w:i/>
          <w:color w:val="000000"/>
          <w:sz w:val="28"/>
          <w:szCs w:val="28"/>
        </w:rPr>
        <w:t xml:space="preserve"> </w:t>
      </w:r>
      <w:r w:rsidRPr="00AC571A">
        <w:rPr>
          <w:color w:val="000000"/>
          <w:sz w:val="28"/>
          <w:szCs w:val="28"/>
        </w:rPr>
        <w:t>взрослый называет любую цифру в поле и предлагает ребенку назвать, какая фигура стоит рядом с данной цифрой, затем одной рукой обвести фигуру, другой рукой показать количество пальцев, которое соответствует цифре.</w:t>
      </w:r>
    </w:p>
    <w:p w14:paraId="273C6306" w14:textId="77777777" w:rsidR="008D1963" w:rsidRPr="00AC571A" w:rsidRDefault="008D1963" w:rsidP="008D196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Игра «Прятки с цифрами» из серии «Ладошки»</w:t>
      </w:r>
    </w:p>
    <w:p w14:paraId="618F9727" w14:textId="52AF9A18" w:rsidR="008D1963" w:rsidRPr="00AC571A" w:rsidRDefault="008D1963" w:rsidP="008D196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571A">
        <w:rPr>
          <w:i/>
          <w:color w:val="000000"/>
          <w:sz w:val="28"/>
          <w:szCs w:val="28"/>
        </w:rPr>
        <w:t xml:space="preserve">Описание игровых действий: </w:t>
      </w:r>
      <w:r w:rsidRPr="00AC571A">
        <w:rPr>
          <w:color w:val="000000"/>
          <w:sz w:val="28"/>
          <w:szCs w:val="28"/>
        </w:rPr>
        <w:t>взрослый называет любую цифру (*усложнение: взрослый называет цифру больше или меньше на 1) и предлагает ребенку двумя руками одновременно найти данную цифру и спрятать.</w:t>
      </w:r>
    </w:p>
    <w:p w14:paraId="5401D3F1" w14:textId="77777777" w:rsidR="00CB11A2" w:rsidRPr="00AC571A" w:rsidRDefault="0029161A" w:rsidP="000C246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C571A">
        <w:rPr>
          <w:b/>
          <w:sz w:val="28"/>
        </w:rPr>
        <w:t>В</w:t>
      </w:r>
      <w:r w:rsidR="000C246E" w:rsidRPr="00AC571A">
        <w:rPr>
          <w:b/>
          <w:sz w:val="28"/>
        </w:rPr>
        <w:t>еличина</w:t>
      </w:r>
      <w:r w:rsidR="00EE09A9" w:rsidRPr="00AC571A">
        <w:rPr>
          <w:b/>
          <w:sz w:val="28"/>
        </w:rPr>
        <w:t>:</w:t>
      </w:r>
      <w:r w:rsidR="00CB11A2" w:rsidRPr="00AC571A">
        <w:rPr>
          <w:b/>
          <w:sz w:val="28"/>
        </w:rPr>
        <w:t xml:space="preserve"> </w:t>
      </w:r>
    </w:p>
    <w:p w14:paraId="0DDF7F4B" w14:textId="77777777" w:rsidR="005966CA" w:rsidRPr="00AC571A" w:rsidRDefault="00CB11A2" w:rsidP="005966C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C571A">
        <w:rPr>
          <w:i/>
          <w:sz w:val="28"/>
        </w:rPr>
        <w:t xml:space="preserve">Цель: </w:t>
      </w:r>
      <w:r w:rsidR="00EE09A9" w:rsidRPr="00AC571A">
        <w:rPr>
          <w:sz w:val="28"/>
        </w:rPr>
        <w:t>учить детей сравнивать предметы по размеру,</w:t>
      </w:r>
      <w:r w:rsidR="001645F1" w:rsidRPr="00AC571A">
        <w:rPr>
          <w:sz w:val="28"/>
        </w:rPr>
        <w:t xml:space="preserve"> закреплять понятия «</w:t>
      </w:r>
      <w:proofErr w:type="gramStart"/>
      <w:r w:rsidR="001645F1" w:rsidRPr="00AC571A">
        <w:rPr>
          <w:sz w:val="28"/>
        </w:rPr>
        <w:t>длинный-короткий</w:t>
      </w:r>
      <w:proofErr w:type="gramEnd"/>
      <w:r w:rsidR="001645F1" w:rsidRPr="00AC571A">
        <w:rPr>
          <w:sz w:val="28"/>
        </w:rPr>
        <w:t>», «высокий-низкий», «толстый-тонкий» и т.д.</w:t>
      </w:r>
      <w:r w:rsidR="007C319D" w:rsidRPr="00AC571A">
        <w:rPr>
          <w:sz w:val="28"/>
        </w:rPr>
        <w:t>,</w:t>
      </w:r>
      <w:r w:rsidR="007C319D" w:rsidRPr="00AC571A">
        <w:t xml:space="preserve"> </w:t>
      </w:r>
      <w:r w:rsidR="007C319D" w:rsidRPr="00AC571A">
        <w:rPr>
          <w:sz w:val="28"/>
        </w:rPr>
        <w:t>развитие согласованной работы полушари</w:t>
      </w:r>
      <w:r w:rsidR="0091657F" w:rsidRPr="00AC571A">
        <w:rPr>
          <w:sz w:val="28"/>
        </w:rPr>
        <w:t>й</w:t>
      </w:r>
      <w:r w:rsidR="008954B3" w:rsidRPr="00AC571A">
        <w:rPr>
          <w:sz w:val="28"/>
        </w:rPr>
        <w:t xml:space="preserve">, развитие </w:t>
      </w:r>
      <w:r w:rsidR="0091657F" w:rsidRPr="00AC571A">
        <w:rPr>
          <w:sz w:val="28"/>
        </w:rPr>
        <w:t xml:space="preserve">зрительно-мотороной координации и </w:t>
      </w:r>
      <w:r w:rsidR="000873D9" w:rsidRPr="00AC571A">
        <w:rPr>
          <w:sz w:val="28"/>
        </w:rPr>
        <w:t>мышления.</w:t>
      </w:r>
      <w:r w:rsidR="005966CA" w:rsidRPr="00AC571A">
        <w:t xml:space="preserve"> </w:t>
      </w:r>
    </w:p>
    <w:p w14:paraId="7E38B23E" w14:textId="522322C8" w:rsidR="005966CA" w:rsidRPr="00AC571A" w:rsidRDefault="005966CA" w:rsidP="005966C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AC571A">
        <w:rPr>
          <w:b/>
          <w:sz w:val="28"/>
        </w:rPr>
        <w:lastRenderedPageBreak/>
        <w:t>Игра «Звёздная дорожка»</w:t>
      </w:r>
    </w:p>
    <w:p w14:paraId="652CAF52" w14:textId="0612368F" w:rsidR="000C246E" w:rsidRPr="00AC571A" w:rsidRDefault="005966CA" w:rsidP="005966C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71A">
        <w:rPr>
          <w:i/>
          <w:sz w:val="28"/>
        </w:rPr>
        <w:t>Описание игровых действий:</w:t>
      </w:r>
      <w:r w:rsidRPr="00AC571A">
        <w:rPr>
          <w:sz w:val="28"/>
        </w:rPr>
        <w:t xml:space="preserve"> на поле в хаотичном порядке расположены звёзды, ребёнку необходимо пройти по звездной дорожке, начиная с самой маленькой до самой большой звезды и наоборот (если ребёнок затрудняется, на звездах есть подсказки - цифры от 1 до 10, необходимо начать путь с цифры 1 и до 10, а затем в обратном порядке)</w:t>
      </w:r>
      <w:proofErr w:type="gramStart"/>
      <w:r w:rsidRPr="00AC571A">
        <w:rPr>
          <w:sz w:val="28"/>
        </w:rPr>
        <w:t>.</w:t>
      </w:r>
      <w:proofErr w:type="gramEnd"/>
      <w:r w:rsidRPr="00AC571A">
        <w:rPr>
          <w:sz w:val="28"/>
        </w:rPr>
        <w:t xml:space="preserve"> *</w:t>
      </w:r>
      <w:proofErr w:type="gramStart"/>
      <w:r w:rsidRPr="00AC571A">
        <w:rPr>
          <w:sz w:val="28"/>
        </w:rPr>
        <w:t>у</w:t>
      </w:r>
      <w:proofErr w:type="gramEnd"/>
      <w:r w:rsidRPr="00AC571A">
        <w:rPr>
          <w:sz w:val="28"/>
        </w:rPr>
        <w:t>сложнение, у каждой звезды есть направление, необходимо расставить и пройти дорожку, как показывает стрелка.</w:t>
      </w:r>
    </w:p>
    <w:p w14:paraId="5387271A" w14:textId="77777777" w:rsidR="005966CA" w:rsidRPr="00AC571A" w:rsidRDefault="005966CA" w:rsidP="005966C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AC571A">
        <w:rPr>
          <w:b/>
          <w:sz w:val="28"/>
        </w:rPr>
        <w:t xml:space="preserve">Игра «Обведи» </w:t>
      </w:r>
    </w:p>
    <w:p w14:paraId="03C3C7F9" w14:textId="02F404BD" w:rsidR="005966CA" w:rsidRPr="00AC571A" w:rsidRDefault="005966CA" w:rsidP="005966C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71A">
        <w:rPr>
          <w:i/>
          <w:sz w:val="28"/>
        </w:rPr>
        <w:t>Описание игровых действий:</w:t>
      </w:r>
      <w:r w:rsidRPr="00AC571A">
        <w:rPr>
          <w:sz w:val="28"/>
        </w:rPr>
        <w:t xml:space="preserve"> взрослый предлагает ребёнку двумя руками одновременно обвести любую геометрическую фигуру в указанном направлении, начиная с самой большой  фигуры до самой маленькой.</w:t>
      </w:r>
    </w:p>
    <w:p w14:paraId="7E4ED6C5" w14:textId="77777777" w:rsidR="000873D9" w:rsidRPr="00AC571A" w:rsidRDefault="000873D9" w:rsidP="005966C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Примеры игр:</w:t>
      </w:r>
    </w:p>
    <w:p w14:paraId="1595E754" w14:textId="77777777" w:rsidR="008D1963" w:rsidRPr="00AC571A" w:rsidRDefault="008D1963" w:rsidP="008D196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Игра «Прятки» из серии «Ладошки»</w:t>
      </w:r>
    </w:p>
    <w:p w14:paraId="319238AE" w14:textId="32D83631" w:rsidR="000873D9" w:rsidRPr="00AC571A" w:rsidRDefault="008D1963" w:rsidP="008D196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i/>
          <w:color w:val="000000"/>
          <w:sz w:val="28"/>
          <w:szCs w:val="28"/>
        </w:rPr>
        <w:t>Описание игровых действий:</w:t>
      </w:r>
      <w:r w:rsidRPr="00AC571A">
        <w:rPr>
          <w:color w:val="000000"/>
          <w:sz w:val="28"/>
          <w:szCs w:val="28"/>
        </w:rPr>
        <w:t xml:space="preserve"> взрослый называет любую геометрическую фигуру (большую/маленькую) и предлагает ребенку двумя руками одновременно найти данную фигуру и спрятать. Также можно загадывать фигуру по цвету.</w:t>
      </w:r>
    </w:p>
    <w:p w14:paraId="51954174" w14:textId="77777777" w:rsidR="00EE09A9" w:rsidRPr="00AC571A" w:rsidRDefault="0029161A" w:rsidP="000C246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C571A">
        <w:rPr>
          <w:b/>
          <w:sz w:val="28"/>
        </w:rPr>
        <w:t>Г</w:t>
      </w:r>
      <w:r w:rsidR="000C246E" w:rsidRPr="00AC571A">
        <w:rPr>
          <w:b/>
          <w:sz w:val="28"/>
        </w:rPr>
        <w:t>еометрические фигуры</w:t>
      </w:r>
      <w:r w:rsidR="00EE09A9" w:rsidRPr="00AC571A">
        <w:rPr>
          <w:b/>
          <w:sz w:val="28"/>
        </w:rPr>
        <w:t>:</w:t>
      </w:r>
    </w:p>
    <w:p w14:paraId="65FCDB9A" w14:textId="77777777" w:rsidR="000C246E" w:rsidRPr="00AC571A" w:rsidRDefault="00EE09A9" w:rsidP="00A240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C571A">
        <w:rPr>
          <w:i/>
          <w:sz w:val="28"/>
        </w:rPr>
        <w:t>Цель:</w:t>
      </w:r>
      <w:r w:rsidR="001645F1" w:rsidRPr="00AC571A">
        <w:rPr>
          <w:i/>
          <w:sz w:val="28"/>
        </w:rPr>
        <w:t xml:space="preserve"> </w:t>
      </w:r>
      <w:r w:rsidR="001645F1" w:rsidRPr="00AC571A">
        <w:rPr>
          <w:sz w:val="28"/>
        </w:rPr>
        <w:t>закреплять знания детей о геометрических фигурах: круг, квадрат, треугольник, прямоугольник, овал и др.</w:t>
      </w:r>
      <w:r w:rsidR="0091657F" w:rsidRPr="00AC571A">
        <w:rPr>
          <w:sz w:val="28"/>
        </w:rPr>
        <w:t xml:space="preserve">, </w:t>
      </w:r>
      <w:r w:rsidR="008954B3" w:rsidRPr="00AC571A">
        <w:rPr>
          <w:sz w:val="28"/>
        </w:rPr>
        <w:t>а</w:t>
      </w:r>
      <w:r w:rsidR="008954B3" w:rsidRPr="00AC571A">
        <w:t xml:space="preserve"> </w:t>
      </w:r>
      <w:r w:rsidR="008954B3" w:rsidRPr="00AC571A">
        <w:rPr>
          <w:sz w:val="28"/>
        </w:rPr>
        <w:t>также</w:t>
      </w:r>
      <w:r w:rsidR="0091657F" w:rsidRPr="00AC571A">
        <w:rPr>
          <w:sz w:val="28"/>
        </w:rPr>
        <w:t xml:space="preserve"> развитие памяти, внимания, пространственной ориентировки и</w:t>
      </w:r>
      <w:r w:rsidR="0091657F" w:rsidRPr="00AC571A">
        <w:t xml:space="preserve"> </w:t>
      </w:r>
      <w:r w:rsidR="0091657F" w:rsidRPr="00AC571A">
        <w:rPr>
          <w:sz w:val="28"/>
        </w:rPr>
        <w:t>переключаемости внимания</w:t>
      </w:r>
      <w:r w:rsidR="000873D9" w:rsidRPr="00AC571A">
        <w:rPr>
          <w:rStyle w:val="c1"/>
          <w:color w:val="000000"/>
          <w:sz w:val="28"/>
          <w:szCs w:val="28"/>
        </w:rPr>
        <w:t>.</w:t>
      </w:r>
    </w:p>
    <w:p w14:paraId="30818255" w14:textId="77777777" w:rsidR="000873D9" w:rsidRPr="00AC571A" w:rsidRDefault="000873D9" w:rsidP="000873D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Примеры игр:</w:t>
      </w:r>
    </w:p>
    <w:p w14:paraId="7371B31E" w14:textId="77777777" w:rsidR="00690B44" w:rsidRPr="00AC571A" w:rsidRDefault="00690B44" w:rsidP="00A240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 w:rsidRPr="00AC571A">
        <w:rPr>
          <w:rStyle w:val="c1"/>
          <w:b/>
          <w:i/>
          <w:color w:val="000000"/>
          <w:sz w:val="28"/>
          <w:szCs w:val="28"/>
        </w:rPr>
        <w:t>Игра «Геометрическая клавиатура»</w:t>
      </w:r>
    </w:p>
    <w:p w14:paraId="6BF18799" w14:textId="77777777" w:rsidR="00690B44" w:rsidRPr="00AC571A" w:rsidRDefault="00690B44" w:rsidP="00A240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C571A">
        <w:rPr>
          <w:rStyle w:val="c1"/>
          <w:i/>
          <w:color w:val="000000"/>
          <w:sz w:val="28"/>
          <w:szCs w:val="28"/>
        </w:rPr>
        <w:t>Описание игровых действий:</w:t>
      </w:r>
      <w:r w:rsidRPr="00AC571A">
        <w:rPr>
          <w:i/>
        </w:rPr>
        <w:t xml:space="preserve"> </w:t>
      </w:r>
      <w:r w:rsidRPr="00AC571A">
        <w:rPr>
          <w:rStyle w:val="c1"/>
          <w:color w:val="000000"/>
          <w:sz w:val="28"/>
          <w:szCs w:val="28"/>
        </w:rPr>
        <w:t>порядок жестов зашифрован в каждом из 8 рядов. Ребенку нужно соотнести цвет символа с жестом такого же цвета и показать его. Например, желтый квадрат – большой палец вверх, зеленый – указательный палец вверх и т. д.</w:t>
      </w:r>
    </w:p>
    <w:p w14:paraId="2BEBE29B" w14:textId="77777777" w:rsidR="00690B44" w:rsidRPr="00AC571A" w:rsidRDefault="00690B44" w:rsidP="00A240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 w:rsidRPr="00AC571A">
        <w:rPr>
          <w:rStyle w:val="c1"/>
          <w:b/>
          <w:i/>
          <w:color w:val="000000"/>
          <w:sz w:val="28"/>
          <w:szCs w:val="28"/>
        </w:rPr>
        <w:t>Игра «</w:t>
      </w:r>
      <w:r w:rsidR="000873D9" w:rsidRPr="00AC571A">
        <w:rPr>
          <w:rStyle w:val="c1"/>
          <w:b/>
          <w:i/>
          <w:color w:val="000000"/>
          <w:sz w:val="28"/>
          <w:szCs w:val="28"/>
        </w:rPr>
        <w:t>Ладошки</w:t>
      </w:r>
      <w:r w:rsidRPr="00AC571A">
        <w:rPr>
          <w:rStyle w:val="c1"/>
          <w:b/>
          <w:i/>
          <w:color w:val="000000"/>
          <w:sz w:val="28"/>
          <w:szCs w:val="28"/>
        </w:rPr>
        <w:t>»</w:t>
      </w:r>
    </w:p>
    <w:p w14:paraId="13612F0D" w14:textId="77777777" w:rsidR="000873D9" w:rsidRPr="00AC571A" w:rsidRDefault="000873D9" w:rsidP="00A240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C571A">
        <w:rPr>
          <w:rStyle w:val="c1"/>
          <w:i/>
          <w:color w:val="000000"/>
          <w:sz w:val="28"/>
          <w:szCs w:val="28"/>
        </w:rPr>
        <w:lastRenderedPageBreak/>
        <w:t>Описание игровых действий:</w:t>
      </w:r>
      <w:r w:rsidRPr="00AC571A">
        <w:t xml:space="preserve"> </w:t>
      </w:r>
      <w:r w:rsidRPr="00AC571A">
        <w:rPr>
          <w:rStyle w:val="c1"/>
          <w:color w:val="000000"/>
          <w:sz w:val="28"/>
          <w:szCs w:val="28"/>
        </w:rPr>
        <w:t>на поле представлены ладошки четырех цветов и основные геометрические фигуры разных цветов. Основная задача ребенка – дотронуться до ладошек нужного цвета двумя руками одновременно, исходя из условий задания.</w:t>
      </w:r>
    </w:p>
    <w:p w14:paraId="1256B7ED" w14:textId="77777777" w:rsidR="00EE09A9" w:rsidRPr="00AC571A" w:rsidRDefault="000C246E" w:rsidP="000C246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C571A">
        <w:rPr>
          <w:b/>
          <w:sz w:val="28"/>
        </w:rPr>
        <w:t>Ориентировка в пространстве</w:t>
      </w:r>
      <w:r w:rsidR="00EE09A9" w:rsidRPr="00AC571A">
        <w:rPr>
          <w:b/>
          <w:sz w:val="28"/>
        </w:rPr>
        <w:t>:</w:t>
      </w:r>
    </w:p>
    <w:p w14:paraId="23DACD66" w14:textId="77777777" w:rsidR="000C246E" w:rsidRPr="00AC571A" w:rsidRDefault="00EE09A9" w:rsidP="00A240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71A">
        <w:rPr>
          <w:i/>
          <w:sz w:val="28"/>
        </w:rPr>
        <w:t>Цель:</w:t>
      </w:r>
      <w:r w:rsidR="00750E40" w:rsidRPr="00AC571A">
        <w:rPr>
          <w:i/>
          <w:sz w:val="28"/>
        </w:rPr>
        <w:t xml:space="preserve"> </w:t>
      </w:r>
      <w:r w:rsidR="00750E40" w:rsidRPr="00AC571A">
        <w:rPr>
          <w:sz w:val="28"/>
        </w:rPr>
        <w:t>продолжать учить детей ориентироваться в пространстве (закреплять пространственные понятия: середина, вверху, внизу, слева, справа, впереди, сзади (перед, за, между) и др.</w:t>
      </w:r>
      <w:r w:rsidR="00DC284A" w:rsidRPr="00AC571A">
        <w:rPr>
          <w:sz w:val="28"/>
        </w:rPr>
        <w:t>,</w:t>
      </w:r>
      <w:r w:rsidR="00DC284A" w:rsidRPr="00AC571A">
        <w:t xml:space="preserve"> </w:t>
      </w:r>
      <w:r w:rsidR="00DC284A" w:rsidRPr="00AC571A">
        <w:rPr>
          <w:sz w:val="28"/>
        </w:rPr>
        <w:t>развитие согласованной работы левого и правого полушария, развитие координации движений, а также мышления и внимания.</w:t>
      </w:r>
    </w:p>
    <w:p w14:paraId="1C0694C7" w14:textId="77777777" w:rsidR="000873D9" w:rsidRPr="00AC571A" w:rsidRDefault="000873D9" w:rsidP="000873D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Примеры игр:</w:t>
      </w:r>
    </w:p>
    <w:p w14:paraId="43865E26" w14:textId="77777777" w:rsidR="0091657F" w:rsidRPr="00AC571A" w:rsidRDefault="0091657F" w:rsidP="00CD7A6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 w:rsidRPr="00AC571A">
        <w:rPr>
          <w:rStyle w:val="c1"/>
          <w:b/>
          <w:i/>
          <w:color w:val="000000"/>
          <w:sz w:val="28"/>
          <w:szCs w:val="28"/>
        </w:rPr>
        <w:t>Игра «Пространство геометрии»</w:t>
      </w:r>
    </w:p>
    <w:p w14:paraId="14D6B911" w14:textId="77777777" w:rsidR="00CD7A6D" w:rsidRPr="00AC571A" w:rsidRDefault="0091657F" w:rsidP="00CD7A6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71A">
        <w:rPr>
          <w:rStyle w:val="c1"/>
          <w:i/>
          <w:color w:val="000000"/>
          <w:sz w:val="28"/>
          <w:szCs w:val="28"/>
        </w:rPr>
        <w:t>Описание игровых действий:</w:t>
      </w:r>
      <w:r w:rsidR="00CD7A6D" w:rsidRPr="00AC571A">
        <w:rPr>
          <w:sz w:val="28"/>
          <w:szCs w:val="28"/>
        </w:rPr>
        <w:t xml:space="preserve"> </w:t>
      </w:r>
      <w:r w:rsidR="00690B44" w:rsidRPr="00AC571A">
        <w:rPr>
          <w:sz w:val="28"/>
          <w:szCs w:val="28"/>
        </w:rPr>
        <w:t>*</w:t>
      </w:r>
      <w:r w:rsidR="00CD7A6D" w:rsidRPr="00AC571A">
        <w:rPr>
          <w:sz w:val="28"/>
          <w:szCs w:val="28"/>
        </w:rPr>
        <w:t xml:space="preserve">задания можно разделить на два вида игр. Концепция одного вида - повторять за вторым человеком. В таком случае один игрок задает последовательность шагов, а второй повторяет. Можно повторять каждый шаг, а можно несколько по памяти: сначала посмотреть за вторым игроком и запомнить всю последовательность движений, а потом повторить. </w:t>
      </w:r>
    </w:p>
    <w:p w14:paraId="0C866BD0" w14:textId="77777777" w:rsidR="0091657F" w:rsidRPr="00AC571A" w:rsidRDefault="00CD7A6D" w:rsidP="000873D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C571A">
        <w:rPr>
          <w:sz w:val="28"/>
          <w:szCs w:val="28"/>
        </w:rPr>
        <w:t>Второй вид игр</w:t>
      </w:r>
      <w:r w:rsidR="000863AC" w:rsidRPr="00AC571A">
        <w:rPr>
          <w:sz w:val="28"/>
          <w:szCs w:val="28"/>
        </w:rPr>
        <w:t>ы</w:t>
      </w:r>
      <w:r w:rsidRPr="00AC571A">
        <w:rPr>
          <w:sz w:val="28"/>
          <w:szCs w:val="28"/>
        </w:rPr>
        <w:t xml:space="preserve"> предполагает инструкции на слух для одного или двух детей, играющих на плакате. Взрослый задает последовательность на слух, а дети повторяют. Задавать последовательность можно с фигурами, цветами, цифрами. </w:t>
      </w:r>
    </w:p>
    <w:p w14:paraId="1BE2CB9A" w14:textId="77777777" w:rsidR="00EE09A9" w:rsidRPr="00AC571A" w:rsidRDefault="000C246E" w:rsidP="000C246E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AC571A">
        <w:rPr>
          <w:b/>
          <w:i/>
          <w:sz w:val="28"/>
        </w:rPr>
        <w:t>Ориентировка во времени</w:t>
      </w:r>
      <w:r w:rsidR="00EE09A9" w:rsidRPr="00AC571A">
        <w:rPr>
          <w:b/>
          <w:i/>
          <w:sz w:val="28"/>
        </w:rPr>
        <w:t>:</w:t>
      </w:r>
    </w:p>
    <w:p w14:paraId="66A99FE5" w14:textId="77777777" w:rsidR="000C246E" w:rsidRPr="00AC571A" w:rsidRDefault="00EE09A9" w:rsidP="00A240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71A">
        <w:rPr>
          <w:i/>
          <w:sz w:val="28"/>
        </w:rPr>
        <w:t>Цель:</w:t>
      </w:r>
      <w:r w:rsidR="00A2406A" w:rsidRPr="00AC571A">
        <w:rPr>
          <w:sz w:val="28"/>
        </w:rPr>
        <w:t xml:space="preserve"> закреплять</w:t>
      </w:r>
      <w:r w:rsidR="00A2406A" w:rsidRPr="00AC571A">
        <w:rPr>
          <w:color w:val="000000"/>
          <w:sz w:val="28"/>
          <w:szCs w:val="28"/>
          <w:shd w:val="clear" w:color="auto" w:fill="FFFFFF"/>
        </w:rPr>
        <w:t xml:space="preserve"> представления детей о последовательности частей суток, дней недели, о названии месяцев, о временах года</w:t>
      </w:r>
      <w:r w:rsidR="00DC284A" w:rsidRPr="00AC571A">
        <w:rPr>
          <w:color w:val="000000"/>
          <w:sz w:val="28"/>
          <w:szCs w:val="28"/>
          <w:shd w:val="clear" w:color="auto" w:fill="FFFFFF"/>
        </w:rPr>
        <w:t>,</w:t>
      </w:r>
      <w:r w:rsidR="00DC284A" w:rsidRPr="00AC571A">
        <w:t xml:space="preserve"> </w:t>
      </w:r>
      <w:r w:rsidR="00DC284A" w:rsidRPr="00AC571A">
        <w:rPr>
          <w:color w:val="000000"/>
          <w:sz w:val="28"/>
          <w:szCs w:val="28"/>
          <w:shd w:val="clear" w:color="auto" w:fill="FFFFFF"/>
        </w:rPr>
        <w:t xml:space="preserve">развитие согласованной работы левого и правого полушария, развитие координации движений, а также мышления и внимания. </w:t>
      </w:r>
    </w:p>
    <w:p w14:paraId="146802F0" w14:textId="77777777" w:rsidR="000873D9" w:rsidRPr="00AC571A" w:rsidRDefault="000873D9" w:rsidP="000873D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Примеры игр:</w:t>
      </w:r>
    </w:p>
    <w:p w14:paraId="7545767E" w14:textId="77777777" w:rsidR="00D25779" w:rsidRPr="00AC571A" w:rsidRDefault="00D25779" w:rsidP="00D2577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Игра «Время года» из серии «Ладошки»</w:t>
      </w:r>
    </w:p>
    <w:p w14:paraId="04DFC0A7" w14:textId="459A15B5" w:rsidR="00D25779" w:rsidRPr="00AC571A" w:rsidRDefault="00D25779" w:rsidP="00D2577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gramStart"/>
      <w:r w:rsidRPr="00AC571A">
        <w:rPr>
          <w:i/>
          <w:sz w:val="28"/>
        </w:rPr>
        <w:lastRenderedPageBreak/>
        <w:t>Описание игровых действий:</w:t>
      </w:r>
      <w:r w:rsidRPr="00AC571A">
        <w:rPr>
          <w:sz w:val="28"/>
        </w:rPr>
        <w:t xml:space="preserve"> взрослый предлагает ребенку назвать время</w:t>
      </w:r>
      <w:r w:rsidR="00E6665B" w:rsidRPr="00AC571A">
        <w:rPr>
          <w:sz w:val="28"/>
        </w:rPr>
        <w:t xml:space="preserve"> года</w:t>
      </w:r>
      <w:r w:rsidRPr="00AC571A">
        <w:rPr>
          <w:sz w:val="28"/>
        </w:rPr>
        <w:t>, которое на данный момент, найти и показать</w:t>
      </w:r>
      <w:r w:rsidRPr="00AC571A">
        <w:t xml:space="preserve"> </w:t>
      </w:r>
      <w:r w:rsidRPr="00AC571A">
        <w:rPr>
          <w:sz w:val="28"/>
        </w:rPr>
        <w:t>двумя руками одновременно</w:t>
      </w:r>
      <w:r w:rsidR="00E6665B" w:rsidRPr="00AC571A">
        <w:rPr>
          <w:sz w:val="28"/>
        </w:rPr>
        <w:t xml:space="preserve"> и продолжить показывать следующие времена года, которые идут после</w:t>
      </w:r>
      <w:r w:rsidRPr="00AC571A">
        <w:rPr>
          <w:sz w:val="28"/>
        </w:rPr>
        <w:t>; взрослый называет</w:t>
      </w:r>
      <w:r w:rsidR="0031063A" w:rsidRPr="00AC571A">
        <w:rPr>
          <w:sz w:val="28"/>
        </w:rPr>
        <w:t xml:space="preserve"> любое</w:t>
      </w:r>
      <w:r w:rsidRPr="00AC571A">
        <w:rPr>
          <w:sz w:val="28"/>
        </w:rPr>
        <w:t xml:space="preserve"> время года</w:t>
      </w:r>
      <w:r w:rsidR="0031063A" w:rsidRPr="00AC571A">
        <w:rPr>
          <w:sz w:val="28"/>
        </w:rPr>
        <w:t xml:space="preserve"> (*или время года, которое идет после)</w:t>
      </w:r>
      <w:r w:rsidRPr="00AC571A">
        <w:rPr>
          <w:sz w:val="28"/>
        </w:rPr>
        <w:t xml:space="preserve"> и предлагает ребенку двумя руками одновременно найти данное время года.</w:t>
      </w:r>
      <w:proofErr w:type="gramEnd"/>
    </w:p>
    <w:p w14:paraId="16EE8A55" w14:textId="6B580E4E" w:rsidR="000873D9" w:rsidRPr="00AC571A" w:rsidRDefault="000863AC" w:rsidP="00A240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</w:rPr>
      </w:pPr>
      <w:r w:rsidRPr="00AC571A">
        <w:rPr>
          <w:b/>
          <w:i/>
          <w:sz w:val="28"/>
        </w:rPr>
        <w:t>Игра «</w:t>
      </w:r>
      <w:r w:rsidR="00204558" w:rsidRPr="00AC571A">
        <w:rPr>
          <w:b/>
          <w:i/>
          <w:sz w:val="28"/>
        </w:rPr>
        <w:t>Признак</w:t>
      </w:r>
      <w:r w:rsidR="00E6665B" w:rsidRPr="00AC571A">
        <w:rPr>
          <w:b/>
          <w:i/>
          <w:sz w:val="28"/>
        </w:rPr>
        <w:t>и</w:t>
      </w:r>
      <w:r w:rsidR="00204558" w:rsidRPr="00AC571A">
        <w:rPr>
          <w:b/>
          <w:i/>
          <w:sz w:val="28"/>
        </w:rPr>
        <w:t xml:space="preserve"> времени года</w:t>
      </w:r>
      <w:r w:rsidRPr="00AC571A">
        <w:rPr>
          <w:b/>
          <w:i/>
          <w:sz w:val="28"/>
        </w:rPr>
        <w:t>»</w:t>
      </w:r>
    </w:p>
    <w:p w14:paraId="583D932D" w14:textId="77777777" w:rsidR="00204558" w:rsidRPr="00AC571A" w:rsidRDefault="00204558" w:rsidP="00A240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71A">
        <w:rPr>
          <w:i/>
          <w:sz w:val="28"/>
        </w:rPr>
        <w:t>Описание игровых действий:</w:t>
      </w:r>
      <w:r w:rsidRPr="00AC571A">
        <w:rPr>
          <w:sz w:val="28"/>
        </w:rPr>
        <w:t xml:space="preserve"> в первом поле, по картинкам взрослый вместе с ребёнком определяет время года, последовательность и основные признаки выбранного времени года, далее взрослый во втором поле предлагает ребенку двумя руками одновременно найти определенный признак (явление, объект) относящийся к данному времени года.</w:t>
      </w:r>
    </w:p>
    <w:p w14:paraId="4D441D4F" w14:textId="77777777" w:rsidR="00204558" w:rsidRPr="00AC571A" w:rsidRDefault="00204558" w:rsidP="00A2406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</w:rPr>
      </w:pPr>
      <w:r w:rsidRPr="00AC571A">
        <w:rPr>
          <w:b/>
          <w:i/>
          <w:sz w:val="28"/>
        </w:rPr>
        <w:t>Игра «Дни недели» из серии «Ладошки»</w:t>
      </w:r>
    </w:p>
    <w:p w14:paraId="4925321F" w14:textId="77777777" w:rsidR="00FF1BFC" w:rsidRPr="00AC571A" w:rsidRDefault="00FF1BFC" w:rsidP="00FF1BF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71A">
        <w:rPr>
          <w:i/>
          <w:sz w:val="28"/>
        </w:rPr>
        <w:t>Описание игровых действий:</w:t>
      </w:r>
      <w:r w:rsidRPr="00AC571A">
        <w:rPr>
          <w:b/>
          <w:i/>
          <w:sz w:val="28"/>
        </w:rPr>
        <w:t xml:space="preserve"> </w:t>
      </w:r>
      <w:r w:rsidRPr="00AC571A">
        <w:rPr>
          <w:sz w:val="28"/>
        </w:rPr>
        <w:t>и</w:t>
      </w:r>
      <w:r w:rsidR="00204558" w:rsidRPr="00AC571A">
        <w:rPr>
          <w:sz w:val="28"/>
        </w:rPr>
        <w:t xml:space="preserve">гра имеет различные варианты: </w:t>
      </w:r>
    </w:p>
    <w:p w14:paraId="3300A19C" w14:textId="77777777" w:rsidR="00FF1BFC" w:rsidRPr="00AC571A" w:rsidRDefault="00204558" w:rsidP="00FF1BF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71A">
        <w:rPr>
          <w:sz w:val="28"/>
        </w:rPr>
        <w:t>1. Взрослый предлагает</w:t>
      </w:r>
      <w:r w:rsidR="00FF1BFC" w:rsidRPr="00AC571A">
        <w:rPr>
          <w:sz w:val="28"/>
        </w:rPr>
        <w:t xml:space="preserve"> ребенку</w:t>
      </w:r>
      <w:r w:rsidRPr="00AC571A">
        <w:rPr>
          <w:sz w:val="28"/>
        </w:rPr>
        <w:t xml:space="preserve"> найти и назвать все дни недели по порядку;</w:t>
      </w:r>
    </w:p>
    <w:p w14:paraId="3A44A90D" w14:textId="77777777" w:rsidR="00FF1BFC" w:rsidRPr="00AC571A" w:rsidRDefault="00FF1BFC" w:rsidP="00FF1BF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71A">
        <w:rPr>
          <w:sz w:val="28"/>
        </w:rPr>
        <w:t>2.</w:t>
      </w:r>
      <w:r w:rsidR="00204558" w:rsidRPr="00AC571A">
        <w:rPr>
          <w:sz w:val="28"/>
        </w:rPr>
        <w:t xml:space="preserve">У каждого дня недели </w:t>
      </w:r>
      <w:r w:rsidRPr="00AC571A">
        <w:rPr>
          <w:sz w:val="28"/>
        </w:rPr>
        <w:t xml:space="preserve">есть свой номер, взрослый называет любой номер, а ребёнок называет день недели; </w:t>
      </w:r>
    </w:p>
    <w:p w14:paraId="77162738" w14:textId="77777777" w:rsidR="00204558" w:rsidRPr="00AC571A" w:rsidRDefault="00FF1BFC" w:rsidP="00FF1BF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71A">
        <w:rPr>
          <w:sz w:val="28"/>
        </w:rPr>
        <w:t xml:space="preserve">3. </w:t>
      </w:r>
      <w:r w:rsidR="00204558" w:rsidRPr="00AC571A">
        <w:rPr>
          <w:sz w:val="28"/>
        </w:rPr>
        <w:t xml:space="preserve">взрослый </w:t>
      </w:r>
      <w:r w:rsidRPr="00AC571A">
        <w:rPr>
          <w:sz w:val="28"/>
        </w:rPr>
        <w:t>называет</w:t>
      </w:r>
      <w:r w:rsidR="00204558" w:rsidRPr="00AC571A">
        <w:rPr>
          <w:sz w:val="28"/>
        </w:rPr>
        <w:t xml:space="preserve"> </w:t>
      </w:r>
      <w:r w:rsidRPr="00AC571A">
        <w:rPr>
          <w:sz w:val="28"/>
        </w:rPr>
        <w:t>«соседей» (номера рядом стоящих дней) дня недели</w:t>
      </w:r>
      <w:r w:rsidR="00204558" w:rsidRPr="00AC571A">
        <w:rPr>
          <w:sz w:val="28"/>
        </w:rPr>
        <w:t xml:space="preserve">, а ребенок должен отгадать, что </w:t>
      </w:r>
      <w:r w:rsidRPr="00AC571A">
        <w:rPr>
          <w:sz w:val="28"/>
        </w:rPr>
        <w:t>за день недели загадал взрослый;</w:t>
      </w:r>
    </w:p>
    <w:p w14:paraId="27EB84D5" w14:textId="77777777" w:rsidR="00FF1BFC" w:rsidRPr="00AC571A" w:rsidRDefault="00FF1BFC" w:rsidP="00FF1BF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71A">
        <w:rPr>
          <w:sz w:val="28"/>
        </w:rPr>
        <w:t>4. Также у каждого дня недели есть картинка, взрослый называет любую картинку, а ребенок называет день недели.</w:t>
      </w:r>
    </w:p>
    <w:p w14:paraId="1153B207" w14:textId="77777777" w:rsidR="00D25779" w:rsidRPr="00AC571A" w:rsidRDefault="00D25779" w:rsidP="00D2577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C571A">
        <w:rPr>
          <w:b/>
          <w:i/>
          <w:color w:val="000000"/>
          <w:sz w:val="28"/>
          <w:szCs w:val="28"/>
        </w:rPr>
        <w:t>Игра «Часть суток» из серии «Ладошки»</w:t>
      </w:r>
    </w:p>
    <w:p w14:paraId="52E1776E" w14:textId="77777777" w:rsidR="00204558" w:rsidRPr="00AC571A" w:rsidRDefault="00D25779" w:rsidP="0031063A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C571A">
        <w:rPr>
          <w:i/>
          <w:sz w:val="28"/>
        </w:rPr>
        <w:t>Описание игровых действий:</w:t>
      </w:r>
      <w:r w:rsidRPr="00AC571A">
        <w:rPr>
          <w:sz w:val="28"/>
        </w:rPr>
        <w:t xml:space="preserve"> взрослый предлагает ребенку назвать часть суток (на данный момент), найти и показать</w:t>
      </w:r>
      <w:r w:rsidRPr="00AC571A">
        <w:t xml:space="preserve"> </w:t>
      </w:r>
      <w:r w:rsidRPr="00AC571A">
        <w:rPr>
          <w:sz w:val="28"/>
        </w:rPr>
        <w:t>двумя руками одновременно; взрослый называет</w:t>
      </w:r>
      <w:r w:rsidR="0031063A" w:rsidRPr="00AC571A">
        <w:rPr>
          <w:sz w:val="28"/>
        </w:rPr>
        <w:t xml:space="preserve"> любую часть</w:t>
      </w:r>
      <w:r w:rsidRPr="00AC571A">
        <w:rPr>
          <w:sz w:val="28"/>
        </w:rPr>
        <w:t xml:space="preserve"> </w:t>
      </w:r>
      <w:r w:rsidR="0031063A" w:rsidRPr="00AC571A">
        <w:rPr>
          <w:sz w:val="28"/>
        </w:rPr>
        <w:t>суток (*или часть суток, которое идет после)</w:t>
      </w:r>
      <w:r w:rsidRPr="00AC571A">
        <w:rPr>
          <w:sz w:val="28"/>
        </w:rPr>
        <w:t xml:space="preserve"> и предлагает ребенку двумя руками одновременно найти данн</w:t>
      </w:r>
      <w:r w:rsidR="0031063A" w:rsidRPr="00AC571A">
        <w:rPr>
          <w:sz w:val="28"/>
        </w:rPr>
        <w:t>ую</w:t>
      </w:r>
      <w:r w:rsidRPr="00AC571A">
        <w:rPr>
          <w:sz w:val="28"/>
        </w:rPr>
        <w:t xml:space="preserve"> </w:t>
      </w:r>
      <w:r w:rsidR="0031063A" w:rsidRPr="00AC571A">
        <w:rPr>
          <w:sz w:val="28"/>
        </w:rPr>
        <w:t>часть суток</w:t>
      </w:r>
      <w:r w:rsidRPr="00AC571A">
        <w:rPr>
          <w:sz w:val="28"/>
        </w:rPr>
        <w:t>.</w:t>
      </w:r>
    </w:p>
    <w:p w14:paraId="52841560" w14:textId="22916F08" w:rsidR="003F3B6D" w:rsidRPr="00AC571A" w:rsidRDefault="009E3841" w:rsidP="003F3B6D">
      <w:pPr>
        <w:pStyle w:val="c5"/>
        <w:shd w:val="clear" w:color="auto" w:fill="FFFFFF"/>
        <w:spacing w:before="0" w:beforeAutospacing="0" w:after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AC571A">
        <w:rPr>
          <w:rStyle w:val="c1"/>
          <w:color w:val="000000"/>
          <w:sz w:val="28"/>
          <w:szCs w:val="28"/>
        </w:rPr>
        <w:t xml:space="preserve">Данные нейроигры вариативны, их содержание может изменяться в зависимости от поставленных задач. </w:t>
      </w:r>
      <w:r w:rsidR="003F3B6D" w:rsidRPr="00AC571A">
        <w:rPr>
          <w:rStyle w:val="c1"/>
          <w:color w:val="000000"/>
          <w:sz w:val="28"/>
          <w:szCs w:val="28"/>
        </w:rPr>
        <w:t>Каждая игра</w:t>
      </w:r>
      <w:r w:rsidR="00E6665B" w:rsidRPr="00AC571A">
        <w:rPr>
          <w:rStyle w:val="c1"/>
          <w:color w:val="000000"/>
          <w:sz w:val="28"/>
          <w:szCs w:val="28"/>
        </w:rPr>
        <w:t xml:space="preserve"> </w:t>
      </w:r>
      <w:r w:rsidR="003F3B6D" w:rsidRPr="00AC571A">
        <w:rPr>
          <w:rStyle w:val="c1"/>
          <w:color w:val="000000"/>
          <w:sz w:val="28"/>
          <w:szCs w:val="28"/>
        </w:rPr>
        <w:t xml:space="preserve"> имеет усложнение, </w:t>
      </w:r>
      <w:r w:rsidR="003F3B6D" w:rsidRPr="00AC571A">
        <w:rPr>
          <w:rStyle w:val="c1"/>
          <w:color w:val="000000"/>
          <w:sz w:val="28"/>
          <w:szCs w:val="28"/>
        </w:rPr>
        <w:lastRenderedPageBreak/>
        <w:t xml:space="preserve">принцип от </w:t>
      </w:r>
      <w:proofErr w:type="gramStart"/>
      <w:r w:rsidR="003F3B6D" w:rsidRPr="00AC571A">
        <w:rPr>
          <w:rStyle w:val="c1"/>
          <w:color w:val="000000"/>
          <w:sz w:val="28"/>
          <w:szCs w:val="28"/>
        </w:rPr>
        <w:t>простого</w:t>
      </w:r>
      <w:proofErr w:type="gramEnd"/>
      <w:r w:rsidR="003F3B6D" w:rsidRPr="00AC571A">
        <w:rPr>
          <w:rStyle w:val="c1"/>
          <w:color w:val="000000"/>
          <w:sz w:val="28"/>
          <w:szCs w:val="28"/>
        </w:rPr>
        <w:t xml:space="preserve"> - к сложному. Нейроигры </w:t>
      </w:r>
      <w:proofErr w:type="gramStart"/>
      <w:r w:rsidR="003F3B6D" w:rsidRPr="00AC571A">
        <w:rPr>
          <w:rStyle w:val="c1"/>
          <w:color w:val="000000"/>
          <w:sz w:val="28"/>
          <w:szCs w:val="28"/>
        </w:rPr>
        <w:t>интересны</w:t>
      </w:r>
      <w:proofErr w:type="gramEnd"/>
      <w:r w:rsidR="003F3B6D" w:rsidRPr="00AC571A">
        <w:rPr>
          <w:rStyle w:val="c1"/>
          <w:color w:val="000000"/>
          <w:sz w:val="28"/>
          <w:szCs w:val="28"/>
        </w:rPr>
        <w:t xml:space="preserve"> и не утомительны, что  позволяет нам сохранить активность и заинтересованность детей в процессе занятий.</w:t>
      </w:r>
    </w:p>
    <w:p w14:paraId="220D863B" w14:textId="37CA038A" w:rsidR="00F148E1" w:rsidRPr="003F3B6D" w:rsidRDefault="001E2FEC" w:rsidP="003F3B6D">
      <w:pPr>
        <w:pStyle w:val="c5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C571A">
        <w:rPr>
          <w:color w:val="000000"/>
          <w:sz w:val="28"/>
          <w:szCs w:val="28"/>
        </w:rPr>
        <w:t xml:space="preserve">Таким образом, </w:t>
      </w:r>
      <w:r w:rsidR="003F3B6D" w:rsidRPr="00AC571A">
        <w:rPr>
          <w:color w:val="000000"/>
          <w:sz w:val="28"/>
          <w:szCs w:val="28"/>
        </w:rPr>
        <w:t>используя в работе нейроигры, и разного рода нейроупражнений, как часть занятий, так и целого коррекционно-развивающего комплекса, мы видим, что они благоприятно сказываются на развитии</w:t>
      </w:r>
      <w:r w:rsidRPr="00AC571A">
        <w:rPr>
          <w:color w:val="000000"/>
          <w:sz w:val="28"/>
          <w:szCs w:val="28"/>
        </w:rPr>
        <w:t xml:space="preserve">: </w:t>
      </w:r>
      <w:r w:rsidR="003F3B6D" w:rsidRPr="00AC571A">
        <w:rPr>
          <w:color w:val="000000"/>
          <w:sz w:val="28"/>
          <w:szCs w:val="28"/>
        </w:rPr>
        <w:t>у детей</w:t>
      </w:r>
      <w:r w:rsidR="003F3B6D" w:rsidRPr="00AC571A">
        <w:rPr>
          <w:rFonts w:ascii="Calibri" w:hAnsi="Calibri" w:cs="Calibri"/>
          <w:color w:val="000000"/>
        </w:rPr>
        <w:t xml:space="preserve"> </w:t>
      </w:r>
      <w:r w:rsidRPr="00AC571A">
        <w:rPr>
          <w:color w:val="000000"/>
          <w:sz w:val="28"/>
          <w:szCs w:val="28"/>
        </w:rPr>
        <w:t>активизируется межполушарное взаимодействие; повышается стрессоустойчивость, устойчивость и произвольность внимания, снижается утомляемость;</w:t>
      </w:r>
      <w:r w:rsidRPr="00AC571A">
        <w:rPr>
          <w:rFonts w:ascii="Calibri" w:hAnsi="Calibri" w:cs="Calibri"/>
          <w:color w:val="000000"/>
        </w:rPr>
        <w:t xml:space="preserve"> </w:t>
      </w:r>
      <w:r w:rsidRPr="00AC571A">
        <w:rPr>
          <w:color w:val="000000"/>
          <w:sz w:val="28"/>
          <w:szCs w:val="28"/>
        </w:rPr>
        <w:t xml:space="preserve">развивается мелкая и крупная моторика, </w:t>
      </w:r>
      <w:r w:rsidR="00F148E1" w:rsidRPr="00AC571A">
        <w:rPr>
          <w:color w:val="000000"/>
          <w:sz w:val="28"/>
          <w:szCs w:val="28"/>
        </w:rPr>
        <w:t>эффективнее закрепляются</w:t>
      </w:r>
      <w:r w:rsidRPr="00AC571A">
        <w:rPr>
          <w:color w:val="000000"/>
          <w:sz w:val="28"/>
          <w:szCs w:val="28"/>
        </w:rPr>
        <w:t xml:space="preserve"> элементарны</w:t>
      </w:r>
      <w:r w:rsidR="00F148E1" w:rsidRPr="00AC571A">
        <w:rPr>
          <w:color w:val="000000"/>
          <w:sz w:val="28"/>
          <w:szCs w:val="28"/>
        </w:rPr>
        <w:t>е</w:t>
      </w:r>
      <w:r w:rsidRPr="00AC571A">
        <w:rPr>
          <w:color w:val="000000"/>
          <w:sz w:val="28"/>
          <w:szCs w:val="28"/>
        </w:rPr>
        <w:t xml:space="preserve"> математически</w:t>
      </w:r>
      <w:r w:rsidR="00F148E1" w:rsidRPr="00AC571A">
        <w:rPr>
          <w:color w:val="000000"/>
          <w:sz w:val="28"/>
          <w:szCs w:val="28"/>
        </w:rPr>
        <w:t>е</w:t>
      </w:r>
      <w:r w:rsidRPr="00AC571A">
        <w:rPr>
          <w:color w:val="000000"/>
          <w:sz w:val="28"/>
          <w:szCs w:val="28"/>
        </w:rPr>
        <w:t xml:space="preserve"> представлени</w:t>
      </w:r>
      <w:r w:rsidR="00F148E1" w:rsidRPr="00AC571A">
        <w:rPr>
          <w:color w:val="000000"/>
          <w:sz w:val="28"/>
          <w:szCs w:val="28"/>
        </w:rPr>
        <w:t xml:space="preserve">я </w:t>
      </w:r>
      <w:r w:rsidRPr="00AC571A">
        <w:rPr>
          <w:color w:val="000000"/>
          <w:sz w:val="28"/>
          <w:szCs w:val="28"/>
        </w:rPr>
        <w:t>(пространственны</w:t>
      </w:r>
      <w:r w:rsidR="00F148E1" w:rsidRPr="00AC571A">
        <w:rPr>
          <w:color w:val="000000"/>
          <w:sz w:val="28"/>
          <w:szCs w:val="28"/>
        </w:rPr>
        <w:t>е</w:t>
      </w:r>
      <w:r w:rsidRPr="00AC571A">
        <w:rPr>
          <w:color w:val="000000"/>
          <w:sz w:val="28"/>
          <w:szCs w:val="28"/>
        </w:rPr>
        <w:t xml:space="preserve"> и временны</w:t>
      </w:r>
      <w:r w:rsidR="00F148E1" w:rsidRPr="00AC571A">
        <w:rPr>
          <w:color w:val="000000"/>
          <w:sz w:val="28"/>
          <w:szCs w:val="28"/>
        </w:rPr>
        <w:t>е</w:t>
      </w:r>
      <w:r w:rsidRPr="00AC571A">
        <w:rPr>
          <w:color w:val="000000"/>
          <w:sz w:val="28"/>
          <w:szCs w:val="28"/>
        </w:rPr>
        <w:t xml:space="preserve"> представлени</w:t>
      </w:r>
      <w:r w:rsidR="00F148E1" w:rsidRPr="00AC571A">
        <w:rPr>
          <w:color w:val="000000"/>
          <w:sz w:val="28"/>
          <w:szCs w:val="28"/>
        </w:rPr>
        <w:t>я</w:t>
      </w:r>
      <w:r w:rsidRPr="00AC571A">
        <w:rPr>
          <w:color w:val="000000"/>
          <w:sz w:val="28"/>
          <w:szCs w:val="28"/>
        </w:rPr>
        <w:t>, представлени</w:t>
      </w:r>
      <w:r w:rsidR="00F148E1" w:rsidRPr="00AC571A">
        <w:rPr>
          <w:color w:val="000000"/>
          <w:sz w:val="28"/>
          <w:szCs w:val="28"/>
        </w:rPr>
        <w:t>я</w:t>
      </w:r>
      <w:r w:rsidRPr="00AC571A">
        <w:rPr>
          <w:color w:val="000000"/>
          <w:sz w:val="28"/>
          <w:szCs w:val="28"/>
        </w:rPr>
        <w:t xml:space="preserve"> о количестве и счете, величине и геометрических фигурах), а также совершенству</w:t>
      </w:r>
      <w:r w:rsidR="00F148E1" w:rsidRPr="00AC571A">
        <w:rPr>
          <w:color w:val="000000"/>
          <w:sz w:val="28"/>
          <w:szCs w:val="28"/>
        </w:rPr>
        <w:t>е</w:t>
      </w:r>
      <w:r w:rsidRPr="00AC571A">
        <w:rPr>
          <w:color w:val="000000"/>
          <w:sz w:val="28"/>
          <w:szCs w:val="28"/>
        </w:rPr>
        <w:t>тся мыслительная деятельность, память и речь.</w:t>
      </w:r>
    </w:p>
    <w:sectPr w:rsidR="00F148E1" w:rsidRPr="003F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6EE"/>
    <w:multiLevelType w:val="hybridMultilevel"/>
    <w:tmpl w:val="39CE2076"/>
    <w:lvl w:ilvl="0" w:tplc="3D705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B7C25"/>
    <w:multiLevelType w:val="hybridMultilevel"/>
    <w:tmpl w:val="B79A3A76"/>
    <w:lvl w:ilvl="0" w:tplc="8F868EC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10B378F"/>
    <w:multiLevelType w:val="hybridMultilevel"/>
    <w:tmpl w:val="168670F4"/>
    <w:lvl w:ilvl="0" w:tplc="CB7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B7"/>
    <w:rsid w:val="000338AA"/>
    <w:rsid w:val="000863AC"/>
    <w:rsid w:val="000873D9"/>
    <w:rsid w:val="00092E02"/>
    <w:rsid w:val="000C246E"/>
    <w:rsid w:val="00144A8C"/>
    <w:rsid w:val="001645F1"/>
    <w:rsid w:val="001E2FEC"/>
    <w:rsid w:val="00204558"/>
    <w:rsid w:val="002063B8"/>
    <w:rsid w:val="002565B7"/>
    <w:rsid w:val="00270DB7"/>
    <w:rsid w:val="0029161A"/>
    <w:rsid w:val="002C313A"/>
    <w:rsid w:val="0031063A"/>
    <w:rsid w:val="0039164F"/>
    <w:rsid w:val="003B4A2D"/>
    <w:rsid w:val="003F3238"/>
    <w:rsid w:val="003F3B6D"/>
    <w:rsid w:val="0043251F"/>
    <w:rsid w:val="004A7409"/>
    <w:rsid w:val="004C01C5"/>
    <w:rsid w:val="004D70F9"/>
    <w:rsid w:val="0054097B"/>
    <w:rsid w:val="00542AC3"/>
    <w:rsid w:val="00565AC1"/>
    <w:rsid w:val="005966CA"/>
    <w:rsid w:val="005D2E38"/>
    <w:rsid w:val="006214D5"/>
    <w:rsid w:val="00690B44"/>
    <w:rsid w:val="00700114"/>
    <w:rsid w:val="00750E40"/>
    <w:rsid w:val="007564C9"/>
    <w:rsid w:val="00784335"/>
    <w:rsid w:val="007C319D"/>
    <w:rsid w:val="007D170A"/>
    <w:rsid w:val="007E3D70"/>
    <w:rsid w:val="007F63FD"/>
    <w:rsid w:val="00815014"/>
    <w:rsid w:val="00856C35"/>
    <w:rsid w:val="008954B3"/>
    <w:rsid w:val="008D1963"/>
    <w:rsid w:val="00905DC1"/>
    <w:rsid w:val="009138A4"/>
    <w:rsid w:val="0091657F"/>
    <w:rsid w:val="009257EF"/>
    <w:rsid w:val="009959A7"/>
    <w:rsid w:val="009E3841"/>
    <w:rsid w:val="00A2406A"/>
    <w:rsid w:val="00A6771C"/>
    <w:rsid w:val="00A7255E"/>
    <w:rsid w:val="00AC571A"/>
    <w:rsid w:val="00B261CB"/>
    <w:rsid w:val="00C53B20"/>
    <w:rsid w:val="00CB11A2"/>
    <w:rsid w:val="00CB1B1C"/>
    <w:rsid w:val="00CD7A6D"/>
    <w:rsid w:val="00CD7D4B"/>
    <w:rsid w:val="00D07E19"/>
    <w:rsid w:val="00D25779"/>
    <w:rsid w:val="00D42500"/>
    <w:rsid w:val="00DC284A"/>
    <w:rsid w:val="00DC417B"/>
    <w:rsid w:val="00E02C19"/>
    <w:rsid w:val="00E53844"/>
    <w:rsid w:val="00E6665B"/>
    <w:rsid w:val="00ED2206"/>
    <w:rsid w:val="00EE09A9"/>
    <w:rsid w:val="00F148E1"/>
    <w:rsid w:val="00F37F11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65B7"/>
  </w:style>
  <w:style w:type="character" w:customStyle="1" w:styleId="c4">
    <w:name w:val="c4"/>
    <w:basedOn w:val="a0"/>
    <w:rsid w:val="00256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65B7"/>
  </w:style>
  <w:style w:type="character" w:customStyle="1" w:styleId="c4">
    <w:name w:val="c4"/>
    <w:basedOn w:val="a0"/>
    <w:rsid w:val="0025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2024-02-18T18:29:00Z</dcterms:created>
  <dcterms:modified xsi:type="dcterms:W3CDTF">2024-02-18T18:29:00Z</dcterms:modified>
</cp:coreProperties>
</file>