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0384" w:rsidRDefault="0089209E" w:rsidP="00F20384">
      <w:pPr>
        <w:pStyle w:val="a3"/>
        <w:spacing w:before="0" w:beforeAutospacing="0" w:after="0" w:afterAutospacing="0"/>
        <w:ind w:left="58"/>
        <w:jc w:val="center"/>
      </w:pPr>
      <w:r w:rsidRPr="0089209E">
        <w:rPr>
          <w:rFonts w:ascii="Monotype Corsiva" w:eastAsiaTheme="majorEastAsia" w:hAnsi="Monotype Corsiva" w:cstheme="majorBidi"/>
          <w:b/>
          <w:bCs/>
          <w:color w:val="7030A0"/>
          <w:kern w:val="24"/>
          <w:sz w:val="48"/>
          <w:szCs w:val="48"/>
          <w14:shadow w14:blurRad="53975" w14:dist="22860" w14:dir="5400000" w14:sx="100000" w14:sy="100000" w14:kx="0" w14:ky="0" w14:algn="tl">
            <w14:srgbClr w14:val="000000">
              <w14:alpha w14:val="45000"/>
            </w14:srgbClr>
          </w14:shadow>
        </w:rPr>
        <w:t>Муниципальное</w:t>
      </w:r>
      <w:r w:rsidRPr="0089209E">
        <w:rPr>
          <w:rFonts w:ascii="Monotype Corsiva" w:eastAsiaTheme="majorEastAsia" w:hAnsi="Monotype Corsiva" w:cstheme="majorBidi"/>
          <w:b/>
          <w:bCs/>
          <w:color w:val="7030A0"/>
          <w:kern w:val="24"/>
          <w:sz w:val="36"/>
          <w:szCs w:val="36"/>
          <w14:shadow w14:blurRad="53975" w14:dist="22860" w14:dir="5400000" w14:sx="100000" w14:sy="100000" w14:kx="0" w14:ky="0" w14:algn="tl">
            <w14:srgbClr w14:val="000000">
              <w14:alpha w14:val="45000"/>
            </w14:srgbClr>
          </w14:shadow>
        </w:rPr>
        <w:t xml:space="preserve"> </w:t>
      </w:r>
      <w:r w:rsidRPr="0089209E">
        <w:rPr>
          <w:rFonts w:ascii="Monotype Corsiva" w:eastAsiaTheme="majorEastAsia" w:hAnsi="Monotype Corsiva" w:cstheme="majorBidi"/>
          <w:b/>
          <w:bCs/>
          <w:color w:val="7030A0"/>
          <w:kern w:val="24"/>
          <w:sz w:val="48"/>
          <w:szCs w:val="48"/>
          <w14:shadow w14:blurRad="53975" w14:dist="22860" w14:dir="5400000" w14:sx="100000" w14:sy="100000" w14:kx="0" w14:ky="0" w14:algn="tl">
            <w14:srgbClr w14:val="000000">
              <w14:alpha w14:val="45000"/>
            </w14:srgbClr>
          </w14:shadow>
        </w:rPr>
        <w:t xml:space="preserve">дошкольное образовательное учреждение </w:t>
      </w:r>
      <w:r w:rsidRPr="0089209E">
        <w:rPr>
          <w:rFonts w:ascii="Monotype Corsiva" w:eastAsiaTheme="majorEastAsia" w:hAnsi="Monotype Corsiva" w:cstheme="majorBidi"/>
          <w:b/>
          <w:bCs/>
          <w:color w:val="7030A0"/>
          <w:kern w:val="24"/>
          <w:sz w:val="48"/>
          <w:szCs w:val="48"/>
          <w14:shadow w14:blurRad="53975" w14:dist="22860" w14:dir="5400000" w14:sx="100000" w14:sy="100000" w14:kx="0" w14:ky="0" w14:algn="tl">
            <w14:srgbClr w14:val="000000">
              <w14:alpha w14:val="45000"/>
            </w14:srgbClr>
          </w14:shadow>
        </w:rPr>
        <w:br/>
        <w:t>детский сад №11 «Радуга»</w:t>
      </w:r>
      <w:r w:rsidR="00F20384" w:rsidRPr="00F20384">
        <w:rPr>
          <w:rFonts w:ascii="Monotype Corsiva" w:eastAsiaTheme="minorEastAsia" w:hAnsi="Monotype Corsiva"/>
          <w:b/>
          <w:bCs/>
          <w:color w:val="7030A0"/>
          <w:kern w:val="24"/>
          <w:sz w:val="108"/>
          <w:szCs w:val="108"/>
        </w:rPr>
        <w:t xml:space="preserve"> </w:t>
      </w:r>
      <w:r w:rsidR="00F20384">
        <w:rPr>
          <w:rFonts w:ascii="Monotype Corsiva" w:eastAsiaTheme="minorEastAsia" w:hAnsi="Monotype Corsiva" w:cstheme="minorBidi"/>
          <w:b/>
          <w:bCs/>
          <w:color w:val="7030A0"/>
          <w:kern w:val="24"/>
          <w:sz w:val="108"/>
          <w:szCs w:val="108"/>
        </w:rPr>
        <w:t xml:space="preserve">Творческий проект </w:t>
      </w:r>
    </w:p>
    <w:p w:rsidR="00F20384" w:rsidRDefault="00F20384" w:rsidP="00F20384">
      <w:pPr>
        <w:pStyle w:val="a3"/>
        <w:spacing w:before="0" w:beforeAutospacing="0" w:after="0" w:afterAutospacing="0"/>
        <w:ind w:left="58"/>
        <w:jc w:val="center"/>
      </w:pPr>
      <w:r>
        <w:rPr>
          <w:rFonts w:ascii="Monotype Corsiva" w:eastAsiaTheme="minorEastAsia" w:hAnsi="Monotype Corsiva" w:cstheme="minorBidi"/>
          <w:b/>
          <w:bCs/>
          <w:color w:val="7030A0"/>
          <w:kern w:val="24"/>
          <w:sz w:val="108"/>
          <w:szCs w:val="108"/>
        </w:rPr>
        <w:t>«Наши руки не знают скуки»</w:t>
      </w:r>
    </w:p>
    <w:p w:rsidR="00F20384" w:rsidRDefault="00F20384" w:rsidP="00F20384">
      <w:pPr>
        <w:pStyle w:val="a3"/>
        <w:spacing w:before="0" w:beforeAutospacing="0" w:after="0" w:afterAutospacing="0"/>
        <w:ind w:left="58"/>
        <w:rPr>
          <w:noProof/>
        </w:rPr>
      </w:pPr>
    </w:p>
    <w:p w:rsidR="00F20384" w:rsidRDefault="00F20384" w:rsidP="00F20384">
      <w:pPr>
        <w:pStyle w:val="a3"/>
        <w:spacing w:before="0" w:beforeAutospacing="0" w:after="0" w:afterAutospacing="0"/>
        <w:ind w:left="58"/>
        <w:rPr>
          <w:noProof/>
        </w:rPr>
      </w:pPr>
    </w:p>
    <w:p w:rsidR="00F20384" w:rsidRDefault="00F20384" w:rsidP="00F20384">
      <w:pPr>
        <w:pStyle w:val="a3"/>
        <w:spacing w:before="0" w:beforeAutospacing="0" w:after="0" w:afterAutospacing="0"/>
        <w:ind w:left="58"/>
        <w:rPr>
          <w:rFonts w:ascii="Monotype Corsiva" w:eastAsiaTheme="minorEastAsia" w:hAnsi="Monotype Corsiva" w:cstheme="minorBidi"/>
          <w:color w:val="7030A0"/>
          <w:kern w:val="24"/>
          <w:sz w:val="62"/>
          <w:szCs w:val="62"/>
        </w:rPr>
      </w:pPr>
      <w:r>
        <w:rPr>
          <w:noProof/>
        </w:rPr>
        <w:drawing>
          <wp:inline distT="0" distB="0" distL="0" distR="0" wp14:anchorId="03A61145" wp14:editId="14F12AF5">
            <wp:extent cx="4972050" cy="3162300"/>
            <wp:effectExtent l="0" t="0" r="0" b="0"/>
            <wp:docPr id="4" name="Рисунок 3" descr="i2P21ZED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i2P21ZEDJ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81920" cy="3168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384" w:rsidRDefault="00F20384" w:rsidP="00F20384">
      <w:pPr>
        <w:pStyle w:val="a3"/>
        <w:spacing w:before="0" w:beforeAutospacing="0" w:after="0" w:afterAutospacing="0"/>
        <w:ind w:left="58"/>
        <w:rPr>
          <w:rFonts w:ascii="Monotype Corsiva" w:eastAsiaTheme="minorEastAsia" w:hAnsi="Monotype Corsiva" w:cstheme="minorBidi"/>
          <w:color w:val="7030A0"/>
          <w:kern w:val="24"/>
          <w:sz w:val="62"/>
          <w:szCs w:val="62"/>
        </w:rPr>
      </w:pPr>
    </w:p>
    <w:p w:rsidR="00F20384" w:rsidRDefault="00F20384" w:rsidP="00F20384">
      <w:pPr>
        <w:pStyle w:val="a3"/>
        <w:spacing w:before="0" w:beforeAutospacing="0" w:after="0" w:afterAutospacing="0"/>
      </w:pPr>
      <w:r>
        <w:rPr>
          <w:rFonts w:ascii="Monotype Corsiva" w:eastAsiaTheme="minorEastAsia" w:hAnsi="Monotype Corsiva" w:cstheme="minorBidi"/>
          <w:color w:val="7030A0"/>
          <w:kern w:val="24"/>
          <w:sz w:val="62"/>
          <w:szCs w:val="62"/>
        </w:rPr>
        <w:t xml:space="preserve">              Воспитатель: </w:t>
      </w:r>
    </w:p>
    <w:p w:rsidR="00F20384" w:rsidRDefault="00F20384" w:rsidP="00F20384">
      <w:pPr>
        <w:pStyle w:val="a3"/>
        <w:spacing w:before="0" w:beforeAutospacing="0" w:after="0" w:afterAutospacing="0"/>
        <w:ind w:left="58"/>
        <w:jc w:val="center"/>
        <w:rPr>
          <w:rFonts w:ascii="Monotype Corsiva" w:eastAsiaTheme="minorEastAsia" w:hAnsi="Monotype Corsiva" w:cstheme="minorBidi"/>
          <w:color w:val="7030A0"/>
          <w:kern w:val="24"/>
          <w:sz w:val="62"/>
          <w:szCs w:val="62"/>
        </w:rPr>
      </w:pPr>
      <w:r>
        <w:rPr>
          <w:rFonts w:ascii="Monotype Corsiva" w:eastAsiaTheme="minorEastAsia" w:hAnsi="Monotype Corsiva" w:cstheme="minorBidi"/>
          <w:color w:val="7030A0"/>
          <w:kern w:val="24"/>
          <w:sz w:val="62"/>
          <w:szCs w:val="62"/>
        </w:rPr>
        <w:t>Ильиных Оксана  Евгеньевна</w:t>
      </w:r>
    </w:p>
    <w:p w:rsidR="003E2311" w:rsidRDefault="003E2311" w:rsidP="00F20384">
      <w:pPr>
        <w:pStyle w:val="a3"/>
        <w:spacing w:before="0" w:beforeAutospacing="0" w:after="0" w:afterAutospacing="0"/>
        <w:ind w:left="58"/>
        <w:jc w:val="center"/>
        <w:rPr>
          <w:rFonts w:ascii="Monotype Corsiva" w:eastAsiaTheme="minorEastAsia" w:hAnsi="Monotype Corsiva" w:cstheme="minorBidi"/>
          <w:color w:val="7030A0"/>
          <w:kern w:val="24"/>
          <w:sz w:val="62"/>
          <w:szCs w:val="62"/>
        </w:rPr>
      </w:pPr>
    </w:p>
    <w:p w:rsidR="003E2311" w:rsidRDefault="003E2311" w:rsidP="00F20384">
      <w:pPr>
        <w:pStyle w:val="a3"/>
        <w:spacing w:before="0" w:beforeAutospacing="0" w:after="0" w:afterAutospacing="0"/>
        <w:ind w:left="58"/>
        <w:jc w:val="center"/>
        <w:rPr>
          <w:rFonts w:ascii="Monotype Corsiva" w:eastAsiaTheme="minorEastAsia" w:hAnsi="Monotype Corsiva" w:cstheme="minorBidi"/>
          <w:color w:val="7030A0"/>
          <w:kern w:val="24"/>
          <w:sz w:val="62"/>
          <w:szCs w:val="62"/>
        </w:rPr>
      </w:pPr>
    </w:p>
    <w:p w:rsidR="003E2311" w:rsidRDefault="003E2311" w:rsidP="00F20384">
      <w:pPr>
        <w:pStyle w:val="a3"/>
        <w:spacing w:before="0" w:beforeAutospacing="0" w:after="0" w:afterAutospacing="0"/>
        <w:ind w:left="58"/>
        <w:jc w:val="center"/>
      </w:pPr>
    </w:p>
    <w:p w:rsidR="00084965" w:rsidRDefault="003E2311">
      <w:pPr>
        <w:rPr>
          <w:rFonts w:ascii="Times New Roman" w:eastAsiaTheme="majorEastAsia" w:hAnsi="Times New Roman" w:cs="Times New Roman"/>
          <w:bCs/>
          <w:kern w:val="24"/>
          <w:sz w:val="24"/>
          <w:szCs w:val="24"/>
          <w14:shadow w14:blurRad="53975" w14:dist="22860" w14:dir="5400000" w14:sx="100000" w14:sy="100000" w14:kx="0" w14:ky="0" w14:algn="tl">
            <w14:srgbClr w14:val="000000">
              <w14:alpha w14:val="45000"/>
            </w14:srgbClr>
          </w14:shadow>
        </w:rPr>
      </w:pPr>
      <w:r w:rsidRPr="003E2311">
        <w:rPr>
          <w:rFonts w:ascii="Times New Roman" w:eastAsiaTheme="majorEastAsia" w:hAnsi="Times New Roman" w:cs="Times New Roman"/>
          <w:bCs/>
          <w:kern w:val="24"/>
          <w:sz w:val="24"/>
          <w:szCs w:val="24"/>
          <w:u w:val="single"/>
          <w14:shadow w14:blurRad="53975" w14:dist="22860" w14:dir="5400000" w14:sx="100000" w14:sy="100000" w14:kx="0" w14:ky="0" w14:algn="tl">
            <w14:srgbClr w14:val="000000">
              <w14:alpha w14:val="45000"/>
            </w14:srgbClr>
          </w14:shadow>
        </w:rPr>
        <w:t xml:space="preserve">Вид </w:t>
      </w:r>
      <w:r w:rsidRPr="003E2311">
        <w:rPr>
          <w:rFonts w:ascii="Times New Roman" w:eastAsiaTheme="majorEastAsia" w:hAnsi="Times New Roman" w:cs="Times New Roman"/>
          <w:bCs/>
          <w:kern w:val="24"/>
          <w:sz w:val="24"/>
          <w:szCs w:val="24"/>
          <w:u w:val="single"/>
          <w14:shadow w14:blurRad="53975" w14:dist="22860" w14:dir="5400000" w14:sx="100000" w14:sy="100000" w14:kx="0" w14:ky="0" w14:algn="tl">
            <w14:srgbClr w14:val="000000">
              <w14:alpha w14:val="45000"/>
            </w14:srgbClr>
          </w14:shadow>
        </w:rPr>
        <w:t>проекта</w:t>
      </w:r>
      <w:r>
        <w:rPr>
          <w:rFonts w:ascii="Times New Roman" w:eastAsiaTheme="majorEastAsia" w:hAnsi="Times New Roman" w:cs="Times New Roman"/>
          <w:bCs/>
          <w:kern w:val="24"/>
          <w:sz w:val="24"/>
          <w:szCs w:val="24"/>
          <w14:shadow w14:blurRad="53975" w14:dist="22860" w14:dir="5400000" w14:sx="100000" w14:sy="100000" w14:kx="0" w14:ky="0" w14:algn="tl">
            <w14:srgbClr w14:val="000000">
              <w14:alpha w14:val="45000"/>
            </w14:srgbClr>
          </w14:shadow>
        </w:rPr>
        <w:t>: групповой, творческий</w:t>
      </w:r>
      <w:proofErr w:type="gramStart"/>
      <w:r>
        <w:rPr>
          <w:rFonts w:ascii="Times New Roman" w:eastAsiaTheme="majorEastAsia" w:hAnsi="Times New Roman" w:cs="Times New Roman"/>
          <w:bCs/>
          <w:kern w:val="24"/>
          <w:sz w:val="24"/>
          <w:szCs w:val="24"/>
          <w14:shadow w14:blurRad="53975" w14:dist="22860" w14:dir="5400000" w14:sx="100000" w14:sy="100000" w14:kx="0" w14:ky="0" w14:algn="tl">
            <w14:srgbClr w14:val="000000">
              <w14:alpha w14:val="45000"/>
            </w14:srgbClr>
          </w14:shadow>
        </w:rPr>
        <w:br/>
      </w:r>
      <w:r w:rsidRPr="003E2311">
        <w:rPr>
          <w:rFonts w:ascii="Times New Roman" w:eastAsiaTheme="majorEastAsia" w:hAnsi="Times New Roman" w:cs="Times New Roman"/>
          <w:bCs/>
          <w:kern w:val="24"/>
          <w:sz w:val="24"/>
          <w:szCs w:val="24"/>
          <w:u w:val="single"/>
          <w14:shadow w14:blurRad="53975" w14:dist="22860" w14:dir="5400000" w14:sx="100000" w14:sy="100000" w14:kx="0" w14:ky="0" w14:algn="tl">
            <w14:srgbClr w14:val="000000">
              <w14:alpha w14:val="45000"/>
            </w14:srgbClr>
          </w14:shadow>
        </w:rPr>
        <w:t>П</w:t>
      </w:r>
      <w:proofErr w:type="gramEnd"/>
      <w:r w:rsidRPr="003E2311">
        <w:rPr>
          <w:rFonts w:ascii="Times New Roman" w:eastAsiaTheme="majorEastAsia" w:hAnsi="Times New Roman" w:cs="Times New Roman"/>
          <w:bCs/>
          <w:kern w:val="24"/>
          <w:sz w:val="24"/>
          <w:szCs w:val="24"/>
          <w:u w:val="single"/>
          <w14:shadow w14:blurRad="53975" w14:dist="22860" w14:dir="5400000" w14:sx="100000" w14:sy="100000" w14:kx="0" w14:ky="0" w14:algn="tl">
            <w14:srgbClr w14:val="000000">
              <w14:alpha w14:val="45000"/>
            </w14:srgbClr>
          </w14:shadow>
        </w:rPr>
        <w:t>о срокам реализации</w:t>
      </w:r>
      <w:r w:rsidRPr="003E2311">
        <w:rPr>
          <w:rFonts w:ascii="Times New Roman" w:eastAsiaTheme="majorEastAsia" w:hAnsi="Times New Roman" w:cs="Times New Roman"/>
          <w:bCs/>
          <w:kern w:val="24"/>
          <w:sz w:val="24"/>
          <w:szCs w:val="24"/>
          <w14:shadow w14:blurRad="53975" w14:dist="22860" w14:dir="5400000" w14:sx="100000" w14:sy="100000" w14:kx="0" w14:ky="0" w14:algn="tl">
            <w14:srgbClr w14:val="000000">
              <w14:alpha w14:val="45000"/>
            </w14:srgbClr>
          </w14:shadow>
        </w:rPr>
        <w:t>: средней</w:t>
      </w:r>
      <w:r>
        <w:rPr>
          <w:rFonts w:ascii="Times New Roman" w:eastAsiaTheme="majorEastAsia" w:hAnsi="Times New Roman" w:cs="Times New Roman"/>
          <w:bCs/>
          <w:kern w:val="24"/>
          <w:sz w:val="24"/>
          <w:szCs w:val="24"/>
          <w14:shadow w14:blurRad="53975" w14:dist="22860" w14:dir="5400000" w14:sx="100000" w14:sy="100000" w14:kx="0" w14:ky="0" w14:algn="tl">
            <w14:srgbClr w14:val="000000">
              <w14:alpha w14:val="45000"/>
            </w14:srgbClr>
          </w14:shadow>
        </w:rPr>
        <w:t xml:space="preserve"> продолжительности, 1-2 месяца</w:t>
      </w:r>
      <w:r>
        <w:rPr>
          <w:rFonts w:ascii="Times New Roman" w:eastAsiaTheme="majorEastAsia" w:hAnsi="Times New Roman" w:cs="Times New Roman"/>
          <w:bCs/>
          <w:kern w:val="24"/>
          <w:sz w:val="24"/>
          <w:szCs w:val="24"/>
          <w14:shadow w14:blurRad="53975" w14:dist="22860" w14:dir="5400000" w14:sx="100000" w14:sy="100000" w14:kx="0" w14:ky="0" w14:algn="tl">
            <w14:srgbClr w14:val="000000">
              <w14:alpha w14:val="45000"/>
            </w14:srgbClr>
          </w14:shadow>
        </w:rPr>
        <w:br/>
      </w:r>
      <w:r w:rsidRPr="003E2311">
        <w:rPr>
          <w:rFonts w:ascii="Times New Roman" w:eastAsiaTheme="majorEastAsia" w:hAnsi="Times New Roman" w:cs="Times New Roman"/>
          <w:bCs/>
          <w:kern w:val="24"/>
          <w:sz w:val="24"/>
          <w:szCs w:val="24"/>
          <w:u w:val="single"/>
          <w14:shadow w14:blurRad="53975" w14:dist="22860" w14:dir="5400000" w14:sx="100000" w14:sy="100000" w14:kx="0" w14:ky="0" w14:algn="tl">
            <w14:srgbClr w14:val="000000">
              <w14:alpha w14:val="45000"/>
            </w14:srgbClr>
          </w14:shadow>
        </w:rPr>
        <w:t>Участники  проекта</w:t>
      </w:r>
      <w:r w:rsidRPr="003E2311">
        <w:rPr>
          <w:rFonts w:ascii="Times New Roman" w:eastAsiaTheme="majorEastAsia" w:hAnsi="Times New Roman" w:cs="Times New Roman"/>
          <w:bCs/>
          <w:kern w:val="24"/>
          <w:sz w:val="24"/>
          <w:szCs w:val="24"/>
          <w14:shadow w14:blurRad="53975" w14:dist="22860" w14:dir="5400000" w14:sx="100000" w14:sy="100000" w14:kx="0" w14:ky="0" w14:algn="tl">
            <w14:srgbClr w14:val="000000">
              <w14:alpha w14:val="45000"/>
            </w14:srgbClr>
          </w14:shadow>
        </w:rPr>
        <w:t>: дети, воспитатель, родители</w:t>
      </w:r>
    </w:p>
    <w:p w:rsidR="0074259A" w:rsidRDefault="003E2311" w:rsidP="003E2311">
      <w:pPr>
        <w:pStyle w:val="a3"/>
        <w:spacing w:before="0" w:beforeAutospacing="0" w:after="0" w:afterAutospacing="0"/>
        <w:ind w:left="58"/>
        <w:rPr>
          <w:rFonts w:eastAsiaTheme="majorEastAsia"/>
          <w:bCs/>
          <w:kern w:val="24"/>
          <w14:shadow w14:blurRad="53975" w14:dist="22860" w14:dir="5400000" w14:sx="100000" w14:sy="100000" w14:kx="0" w14:ky="0" w14:algn="tl">
            <w14:srgbClr w14:val="000000">
              <w14:alpha w14:val="45000"/>
            </w14:srgbClr>
          </w14:shadow>
        </w:rPr>
      </w:pPr>
      <w:r w:rsidRPr="003E2311">
        <w:rPr>
          <w:rFonts w:eastAsiaTheme="majorEastAsia"/>
          <w:b/>
          <w:bCs/>
          <w:kern w:val="24"/>
          <w14:shadow w14:blurRad="53975" w14:dist="22860" w14:dir="5400000" w14:sx="100000" w14:sy="100000" w14:kx="0" w14:ky="0" w14:algn="tl">
            <w14:srgbClr w14:val="000000">
              <w14:alpha w14:val="45000"/>
            </w14:srgbClr>
          </w14:shadow>
        </w:rPr>
        <w:t>Актуальность</w:t>
      </w:r>
      <w:r w:rsidRPr="003E2311">
        <w:rPr>
          <w:rFonts w:eastAsiaTheme="majorEastAsia"/>
          <w:bCs/>
          <w:kern w:val="24"/>
          <w14:shadow w14:blurRad="53975" w14:dist="22860" w14:dir="5400000" w14:sx="100000" w14:sy="100000" w14:kx="0" w14:ky="0" w14:algn="tl">
            <w14:srgbClr w14:val="000000">
              <w14:alpha w14:val="45000"/>
            </w14:srgbClr>
          </w14:shadow>
        </w:rPr>
        <w:br/>
      </w:r>
      <w:r w:rsidRPr="003E2311">
        <w:rPr>
          <w:rFonts w:eastAsiaTheme="majorEastAsia"/>
          <w:bCs/>
          <w:kern w:val="24"/>
          <w14:shadow w14:blurRad="53975" w14:dist="22860" w14:dir="5400000" w14:sx="100000" w14:sy="100000" w14:kx="0" w14:ky="0" w14:algn="tl">
            <w14:srgbClr w14:val="000000">
              <w14:alpha w14:val="45000"/>
            </w14:srgbClr>
          </w14:shadow>
        </w:rPr>
        <w:t xml:space="preserve">Истоки способностей и дарования детей - на кончиках их пальцев. От пальцев, образно говоря, идут тончайшие нити - ручейки, которые питают источник творческой мысли. Другими словами, чем больше мастерства в детской руке, тем умнее ребенок" - утверждал </w:t>
      </w:r>
      <w:proofErr w:type="spellStart"/>
      <w:r w:rsidRPr="003E2311">
        <w:rPr>
          <w:rFonts w:eastAsiaTheme="majorEastAsia"/>
          <w:bCs/>
          <w:kern w:val="24"/>
          <w14:shadow w14:blurRad="53975" w14:dist="22860" w14:dir="5400000" w14:sx="100000" w14:sy="100000" w14:kx="0" w14:ky="0" w14:algn="tl">
            <w14:srgbClr w14:val="000000">
              <w14:alpha w14:val="45000"/>
            </w14:srgbClr>
          </w14:shadow>
        </w:rPr>
        <w:t>В.А.Сухомлинский</w:t>
      </w:r>
      <w:proofErr w:type="spellEnd"/>
      <w:r w:rsidRPr="003E2311">
        <w:rPr>
          <w:rFonts w:eastAsiaTheme="majorEastAsia"/>
          <w:bCs/>
          <w:kern w:val="24"/>
          <w14:shadow w14:blurRad="53975" w14:dist="22860" w14:dir="5400000" w14:sx="100000" w14:sy="100000" w14:kx="0" w14:ky="0" w14:algn="tl">
            <w14:srgbClr w14:val="000000">
              <w14:alpha w14:val="45000"/>
            </w14:srgbClr>
          </w14:shadow>
        </w:rPr>
        <w:t>. Вот почему так важны в дошкольном возрасте занятия конструктивной деятельностью.</w:t>
      </w:r>
      <w:r w:rsidRPr="003E2311">
        <w:rPr>
          <w:rFonts w:eastAsiaTheme="majorEastAsia"/>
          <w:bCs/>
          <w:kern w:val="24"/>
          <w14:shadow w14:blurRad="53975" w14:dist="22860" w14:dir="5400000" w14:sx="100000" w14:sy="100000" w14:kx="0" w14:ky="0" w14:algn="tl">
            <w14:srgbClr w14:val="000000">
              <w14:alpha w14:val="45000"/>
            </w14:srgbClr>
          </w14:shadow>
        </w:rPr>
        <w:br/>
        <w:t xml:space="preserve">Способность к творчеству – отличительная черта человека, благодаря которой он может жить в единстве </w:t>
      </w:r>
      <w:proofErr w:type="gramStart"/>
      <w:r w:rsidRPr="003E2311">
        <w:rPr>
          <w:rFonts w:eastAsiaTheme="majorEastAsia"/>
          <w:bCs/>
          <w:kern w:val="24"/>
          <w14:shadow w14:blurRad="53975" w14:dist="22860" w14:dir="5400000" w14:sx="100000" w14:sy="100000" w14:kx="0" w14:ky="0" w14:algn="tl">
            <w14:srgbClr w14:val="000000">
              <w14:alpha w14:val="45000"/>
            </w14:srgbClr>
          </w14:shadow>
        </w:rPr>
        <w:t>с</w:t>
      </w:r>
      <w:proofErr w:type="gramEnd"/>
      <w:r w:rsidRPr="003E2311">
        <w:rPr>
          <w:rFonts w:eastAsiaTheme="majorEastAsia"/>
          <w:bCs/>
          <w:kern w:val="24"/>
          <w14:shadow w14:blurRad="53975" w14:dist="22860" w14:dir="5400000" w14:sx="100000" w14:sy="100000" w14:kx="0" w14:ky="0" w14:algn="tl">
            <w14:srgbClr w14:val="000000">
              <w14:alpha w14:val="45000"/>
            </w14:srgbClr>
          </w14:shadow>
        </w:rPr>
        <w:t xml:space="preserve"> </w:t>
      </w:r>
      <w:proofErr w:type="gramStart"/>
      <w:r w:rsidRPr="003E2311">
        <w:rPr>
          <w:rFonts w:eastAsiaTheme="majorEastAsia"/>
          <w:bCs/>
          <w:kern w:val="24"/>
          <w14:shadow w14:blurRad="53975" w14:dist="22860" w14:dir="5400000" w14:sx="100000" w14:sy="100000" w14:kx="0" w14:ky="0" w14:algn="tl">
            <w14:srgbClr w14:val="000000">
              <w14:alpha w14:val="45000"/>
            </w14:srgbClr>
          </w14:shadow>
        </w:rPr>
        <w:t>прекрасным</w:t>
      </w:r>
      <w:proofErr w:type="gramEnd"/>
      <w:r w:rsidRPr="003E2311">
        <w:rPr>
          <w:rFonts w:eastAsiaTheme="majorEastAsia"/>
          <w:bCs/>
          <w:kern w:val="24"/>
          <w14:shadow w14:blurRad="53975" w14:dist="22860" w14:dir="5400000" w14:sx="100000" w14:sy="100000" w14:kx="0" w14:ky="0" w14:algn="tl">
            <w14:srgbClr w14:val="000000">
              <w14:alpha w14:val="45000"/>
            </w14:srgbClr>
          </w14:shadow>
        </w:rPr>
        <w:t>, создавая его своими руками.</w:t>
      </w:r>
      <w:r w:rsidRPr="003E2311">
        <w:rPr>
          <w:rFonts w:eastAsiaTheme="majorEastAsia"/>
          <w:bCs/>
          <w:kern w:val="24"/>
          <w14:shadow w14:blurRad="53975" w14:dist="22860" w14:dir="5400000" w14:sx="100000" w14:sy="100000" w14:kx="0" w14:ky="0" w14:algn="tl">
            <w14:srgbClr w14:val="000000">
              <w14:alpha w14:val="45000"/>
            </w14:srgbClr>
          </w14:shadow>
        </w:rPr>
        <w:br/>
        <w:t>Развивать творчество детей можно различными способами, в том числе используя природный и бросовый материал. Эти материалы настолько разнообразны, что их невозможно перечислить. А главное – они доступны детям. Работа с ними удовлетворяет в них исследовательскую потребность, пробуждает у ребенка чувство удовлетворения, радости, успеха; особую радость доставляет детям видеть результат своего труда.</w:t>
      </w:r>
    </w:p>
    <w:p w:rsidR="0074259A" w:rsidRPr="0074259A" w:rsidRDefault="0074259A" w:rsidP="0074259A">
      <w:pPr>
        <w:pStyle w:val="a3"/>
        <w:spacing w:before="0" w:beforeAutospacing="0" w:after="0" w:afterAutospacing="0"/>
        <w:rPr>
          <w:rFonts w:eastAsiaTheme="minorEastAsia"/>
          <w:b/>
          <w:bCs/>
          <w:kern w:val="24"/>
          <w:sz w:val="28"/>
          <w:szCs w:val="28"/>
          <w:u w:val="single"/>
        </w:rPr>
      </w:pPr>
      <w:r>
        <w:rPr>
          <w:rFonts w:ascii="Monotype Corsiva" w:eastAsiaTheme="minorEastAsia" w:hAnsi="Monotype Corsiva" w:cstheme="minorBidi"/>
          <w:b/>
          <w:bCs/>
          <w:color w:val="7030A0"/>
          <w:kern w:val="24"/>
          <w:sz w:val="48"/>
          <w:szCs w:val="48"/>
        </w:rPr>
        <w:t xml:space="preserve"> </w:t>
      </w:r>
      <w:r>
        <w:rPr>
          <w:rFonts w:eastAsiaTheme="majorEastAsia"/>
          <w:b/>
          <w:bCs/>
          <w:kern w:val="24"/>
          <w:sz w:val="28"/>
          <w:szCs w:val="28"/>
          <w14:shadow w14:blurRad="53975" w14:dist="22860" w14:dir="5400000" w14:sx="100000" w14:sy="100000" w14:kx="0" w14:ky="0" w14:algn="tl">
            <w14:srgbClr w14:val="000000">
              <w14:alpha w14:val="45000"/>
            </w14:srgbClr>
          </w14:shadow>
        </w:rPr>
        <w:t>1 этап</w:t>
      </w:r>
      <w:proofErr w:type="gramStart"/>
      <w:r>
        <w:rPr>
          <w:rFonts w:eastAsiaTheme="majorEastAsia"/>
          <w:b/>
          <w:bCs/>
          <w:kern w:val="24"/>
          <w:sz w:val="28"/>
          <w:szCs w:val="28"/>
          <w14:shadow w14:blurRad="53975" w14:dist="22860" w14:dir="5400000" w14:sx="100000" w14:sy="100000" w14:kx="0" w14:ky="0" w14:algn="tl">
            <w14:srgbClr w14:val="000000">
              <w14:alpha w14:val="45000"/>
            </w14:srgbClr>
          </w14:shadow>
        </w:rPr>
        <w:t xml:space="preserve"> .</w:t>
      </w:r>
      <w:proofErr w:type="gramEnd"/>
      <w:r>
        <w:rPr>
          <w:rFonts w:eastAsiaTheme="majorEastAsia"/>
          <w:b/>
          <w:bCs/>
          <w:kern w:val="24"/>
          <w:sz w:val="28"/>
          <w:szCs w:val="28"/>
          <w14:shadow w14:blurRad="53975" w14:dist="22860" w14:dir="5400000" w14:sx="100000" w14:sy="100000" w14:kx="0" w14:ky="0" w14:algn="tl">
            <w14:srgbClr w14:val="000000">
              <w14:alpha w14:val="45000"/>
            </w14:srgbClr>
          </w14:shadow>
        </w:rPr>
        <w:t xml:space="preserve"> Подготовительный</w:t>
      </w:r>
    </w:p>
    <w:p w:rsidR="003E2311" w:rsidRPr="0074259A" w:rsidRDefault="003E2311" w:rsidP="003E2311">
      <w:pPr>
        <w:pStyle w:val="a3"/>
        <w:spacing w:before="0" w:beforeAutospacing="0" w:after="0" w:afterAutospacing="0"/>
        <w:ind w:left="58"/>
      </w:pPr>
      <w:r w:rsidRPr="003E2311">
        <w:rPr>
          <w:rFonts w:ascii="Monotype Corsiva" w:eastAsiaTheme="minorEastAsia" w:hAnsi="Monotype Corsiva" w:cstheme="minorBidi"/>
          <w:b/>
          <w:bCs/>
          <w:color w:val="7030A0"/>
          <w:kern w:val="24"/>
          <w:sz w:val="48"/>
          <w:szCs w:val="48"/>
        </w:rPr>
        <w:t xml:space="preserve"> </w:t>
      </w:r>
      <w:r w:rsidRPr="0074259A">
        <w:rPr>
          <w:rFonts w:eastAsiaTheme="minorEastAsia"/>
          <w:b/>
          <w:bCs/>
          <w:kern w:val="24"/>
        </w:rPr>
        <w:t>Цель:</w:t>
      </w:r>
      <w:r w:rsidRPr="0074259A">
        <w:rPr>
          <w:rFonts w:eastAsiaTheme="minorEastAsia"/>
          <w:kern w:val="24"/>
        </w:rPr>
        <w:t xml:space="preserve"> создание педагогических  условий  для развития детского художественного творчества и  развитие у детей дошкольного   возраста мелкой моторики руки  с использованием разнообразных изобразительных  материалов в аппликации. </w:t>
      </w:r>
    </w:p>
    <w:p w:rsidR="003E2311" w:rsidRPr="003E2311" w:rsidRDefault="003E2311" w:rsidP="003E2311">
      <w:pPr>
        <w:spacing w:after="0" w:line="240" w:lineRule="auto"/>
        <w:ind w:left="5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311">
        <w:rPr>
          <w:rFonts w:ascii="Times New Roman" w:eastAsiaTheme="minorEastAsia" w:hAnsi="Times New Roman" w:cs="Times New Roman"/>
          <w:b/>
          <w:bCs/>
          <w:kern w:val="24"/>
          <w:sz w:val="24"/>
          <w:szCs w:val="24"/>
          <w:lang w:eastAsia="ru-RU"/>
        </w:rPr>
        <w:t>Задачи:</w:t>
      </w:r>
    </w:p>
    <w:p w:rsidR="003E2311" w:rsidRPr="003E2311" w:rsidRDefault="003E2311" w:rsidP="003E2311">
      <w:pPr>
        <w:spacing w:after="0" w:line="240" w:lineRule="auto"/>
        <w:ind w:left="5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311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  </w:t>
      </w:r>
      <w:r w:rsidRPr="003E2311">
        <w:rPr>
          <w:rFonts w:ascii="Times New Roman" w:eastAsiaTheme="minorEastAsia" w:hAnsi="Times New Roman" w:cs="Times New Roman"/>
          <w:b/>
          <w:bCs/>
          <w:kern w:val="24"/>
          <w:sz w:val="24"/>
          <w:szCs w:val="24"/>
          <w:lang w:eastAsia="ru-RU"/>
        </w:rPr>
        <w:t>1</w:t>
      </w:r>
      <w:r w:rsidRPr="003E2311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. Познакомить детей  с разными видами аппликации. Расширить и обобщить представления о способах работы с разнообразным  изобразительным материалом: бумагой, картоном, природным и бросовым материалом.</w:t>
      </w:r>
    </w:p>
    <w:p w:rsidR="003E2311" w:rsidRPr="003E2311" w:rsidRDefault="003E2311" w:rsidP="003E2311">
      <w:pPr>
        <w:spacing w:after="0" w:line="240" w:lineRule="auto"/>
        <w:ind w:left="5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311">
        <w:rPr>
          <w:rFonts w:ascii="Times New Roman" w:eastAsiaTheme="minorEastAsia" w:hAnsi="Times New Roman" w:cs="Times New Roman"/>
          <w:b/>
          <w:bCs/>
          <w:kern w:val="24"/>
          <w:sz w:val="24"/>
          <w:szCs w:val="24"/>
          <w:lang w:eastAsia="ru-RU"/>
        </w:rPr>
        <w:t>2</w:t>
      </w:r>
      <w:r w:rsidRPr="003E2311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.  Развивать   мелкую моторику рук, воображение, творческие способности, познавательную активность, любознательность. Стимулировать стремление экспериментировать  с  материалами и инструментами.</w:t>
      </w:r>
    </w:p>
    <w:p w:rsidR="003E2311" w:rsidRPr="003E2311" w:rsidRDefault="003E2311" w:rsidP="003E2311">
      <w:pPr>
        <w:spacing w:after="0" w:line="240" w:lineRule="auto"/>
        <w:ind w:left="5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311">
        <w:rPr>
          <w:rFonts w:ascii="Times New Roman" w:eastAsiaTheme="minorEastAsia" w:hAnsi="Times New Roman" w:cs="Times New Roman"/>
          <w:b/>
          <w:bCs/>
          <w:kern w:val="24"/>
          <w:sz w:val="24"/>
          <w:szCs w:val="24"/>
          <w:lang w:eastAsia="ru-RU"/>
        </w:rPr>
        <w:t>3.</w:t>
      </w:r>
      <w:r w:rsidRPr="003E2311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Воспитывать чувство взаимопомощи, инициативу, самостоятельность, умение доводить дело до конца, аккуратность.</w:t>
      </w:r>
    </w:p>
    <w:p w:rsidR="003E2311" w:rsidRDefault="003E2311" w:rsidP="003E2311">
      <w:pPr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</w:pPr>
      <w:r w:rsidRPr="0074259A">
        <w:rPr>
          <w:rFonts w:ascii="Times New Roman" w:eastAsiaTheme="minorEastAsia" w:hAnsi="Times New Roman" w:cs="Times New Roman"/>
          <w:b/>
          <w:bCs/>
          <w:kern w:val="24"/>
          <w:sz w:val="24"/>
          <w:szCs w:val="24"/>
          <w:lang w:eastAsia="ru-RU"/>
        </w:rPr>
        <w:t>4.</w:t>
      </w:r>
      <w:r w:rsidRPr="0074259A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 Вовлекать родителей в творческий процес</w:t>
      </w:r>
      <w:r w:rsidR="0074259A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с.</w:t>
      </w:r>
    </w:p>
    <w:p w:rsidR="0074259A" w:rsidRPr="0074259A" w:rsidRDefault="0074259A" w:rsidP="003E2311">
      <w:pPr>
        <w:rPr>
          <w:rFonts w:ascii="Times New Roman" w:eastAsiaTheme="minorEastAsia" w:hAnsi="Times New Roman" w:cs="Times New Roman"/>
          <w:b/>
          <w:kern w:val="24"/>
          <w:sz w:val="24"/>
          <w:szCs w:val="24"/>
          <w:lang w:eastAsia="ru-RU"/>
        </w:rPr>
      </w:pPr>
      <w:r w:rsidRPr="0074259A">
        <w:rPr>
          <w:rFonts w:ascii="Times New Roman" w:eastAsiaTheme="minorEastAsia" w:hAnsi="Times New Roman" w:cs="Times New Roman"/>
          <w:b/>
          <w:kern w:val="24"/>
          <w:sz w:val="24"/>
          <w:szCs w:val="24"/>
          <w:lang w:eastAsia="ru-RU"/>
        </w:rPr>
        <w:t>Объявление для родителей.</w:t>
      </w:r>
    </w:p>
    <w:p w:rsidR="0074259A" w:rsidRDefault="0074259A" w:rsidP="003E231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A0A44B9" wp14:editId="36FF04CD">
            <wp:extent cx="3634548" cy="2097741"/>
            <wp:effectExtent l="0" t="0" r="4445" b="0"/>
            <wp:docPr id="5" name="Рисунок 4" descr="20160209_142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20160209_142030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4548" cy="2097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59A" w:rsidRDefault="0074259A" w:rsidP="003E2311">
      <w:pPr>
        <w:rPr>
          <w:rFonts w:ascii="Times New Roman" w:eastAsiaTheme="majorEastAsia" w:hAnsi="Times New Roman" w:cs="Times New Roman"/>
          <w:b/>
          <w:bCs/>
          <w:kern w:val="24"/>
          <w:sz w:val="36"/>
          <w:szCs w:val="36"/>
          <w14:shadow w14:blurRad="53975" w14:dist="22860" w14:dir="5400000" w14:sx="100000" w14:sy="100000" w14:kx="0" w14:ky="0" w14:algn="tl">
            <w14:srgbClr w14:val="000000">
              <w14:alpha w14:val="45000"/>
            </w14:srgbClr>
          </w14:shadow>
        </w:rPr>
      </w:pPr>
      <w:r w:rsidRPr="0074259A">
        <w:rPr>
          <w:rFonts w:ascii="Times New Roman" w:eastAsiaTheme="majorEastAsia" w:hAnsi="Times New Roman" w:cs="Times New Roman"/>
          <w:b/>
          <w:bCs/>
          <w:kern w:val="24"/>
          <w:sz w:val="36"/>
          <w:szCs w:val="36"/>
          <w14:shadow w14:blurRad="53975" w14:dist="22860" w14:dir="5400000" w14:sx="100000" w14:sy="100000" w14:kx="0" w14:ky="0" w14:algn="tl">
            <w14:srgbClr w14:val="000000">
              <w14:alpha w14:val="45000"/>
            </w14:srgbClr>
          </w14:shadow>
        </w:rPr>
        <w:t>Проблема:  Из чего мы можем сделать аппликацию?</w:t>
      </w:r>
    </w:p>
    <w:p w:rsidR="0074259A" w:rsidRDefault="0074259A" w:rsidP="0074259A">
      <w:pPr>
        <w:jc w:val="center"/>
        <w:rPr>
          <w:rFonts w:ascii="Times New Roman" w:eastAsiaTheme="majorEastAsia" w:hAnsi="Times New Roman" w:cs="Times New Roman"/>
          <w:b/>
          <w:bCs/>
          <w:kern w:val="24"/>
          <w:sz w:val="32"/>
          <w:szCs w:val="32"/>
          <w14:shadow w14:blurRad="53975" w14:dist="22860" w14:dir="5400000" w14:sx="100000" w14:sy="100000" w14:kx="0" w14:ky="0" w14:algn="tl">
            <w14:srgbClr w14:val="000000">
              <w14:alpha w14:val="45000"/>
            </w14:srgbClr>
          </w14:shadow>
        </w:rPr>
      </w:pPr>
      <w:r w:rsidRPr="0074259A">
        <w:rPr>
          <w:rFonts w:ascii="Times New Roman" w:eastAsiaTheme="majorEastAsia" w:hAnsi="Times New Roman" w:cs="Times New Roman"/>
          <w:b/>
          <w:bCs/>
          <w:kern w:val="24"/>
          <w:sz w:val="32"/>
          <w:szCs w:val="32"/>
          <w14:shadow w14:blurRad="53975" w14:dist="22860" w14:dir="5400000" w14:sx="100000" w14:sy="100000" w14:kx="0" w14:ky="0" w14:algn="tl">
            <w14:srgbClr w14:val="000000">
              <w14:alpha w14:val="45000"/>
            </w14:srgbClr>
          </w14:shadow>
        </w:rPr>
        <w:lastRenderedPageBreak/>
        <w:t xml:space="preserve">2 этап. Основной </w:t>
      </w:r>
      <w:proofErr w:type="gramStart"/>
      <w:r w:rsidRPr="0074259A">
        <w:rPr>
          <w:rFonts w:ascii="Times New Roman" w:eastAsiaTheme="majorEastAsia" w:hAnsi="Times New Roman" w:cs="Times New Roman"/>
          <w:b/>
          <w:bCs/>
          <w:kern w:val="24"/>
          <w:sz w:val="32"/>
          <w:szCs w:val="32"/>
          <w14:shadow w14:blurRad="53975" w14:dist="22860" w14:dir="5400000" w14:sx="100000" w14:sy="100000" w14:kx="0" w14:ky="0" w14:algn="tl">
            <w14:srgbClr w14:val="000000">
              <w14:alpha w14:val="45000"/>
            </w14:srgbClr>
          </w14:shadow>
        </w:rPr>
        <w:t xml:space="preserve">( </w:t>
      </w:r>
      <w:proofErr w:type="gramEnd"/>
      <w:r w:rsidRPr="0074259A">
        <w:rPr>
          <w:rFonts w:ascii="Times New Roman" w:eastAsiaTheme="majorEastAsia" w:hAnsi="Times New Roman" w:cs="Times New Roman"/>
          <w:b/>
          <w:bCs/>
          <w:kern w:val="24"/>
          <w:sz w:val="32"/>
          <w:szCs w:val="32"/>
          <w14:shadow w14:blurRad="53975" w14:dist="22860" w14:dir="5400000" w14:sx="100000" w14:sy="100000" w14:kx="0" w14:ky="0" w14:algn="tl">
            <w14:srgbClr w14:val="000000">
              <w14:alpha w14:val="45000"/>
            </w14:srgbClr>
          </w14:shadow>
        </w:rPr>
        <w:t>разработка проекта)</w:t>
      </w:r>
      <w:r w:rsidRPr="0074259A">
        <w:rPr>
          <w:rFonts w:ascii="Times New Roman" w:eastAsiaTheme="majorEastAsia" w:hAnsi="Times New Roman" w:cs="Times New Roman"/>
          <w:b/>
          <w:bCs/>
          <w:kern w:val="24"/>
          <w:sz w:val="32"/>
          <w:szCs w:val="32"/>
          <w14:shadow w14:blurRad="53975" w14:dist="22860" w14:dir="5400000" w14:sx="100000" w14:sy="100000" w14:kx="0" w14:ky="0" w14:algn="tl">
            <w14:srgbClr w14:val="000000">
              <w14:alpha w14:val="45000"/>
            </w14:srgbClr>
          </w14:shadow>
        </w:rPr>
        <w:br/>
        <w:t>Модель трёх вопросов</w:t>
      </w:r>
    </w:p>
    <w:tbl>
      <w:tblPr>
        <w:tblW w:w="9464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547"/>
        <w:gridCol w:w="3547"/>
        <w:gridCol w:w="2370"/>
      </w:tblGrid>
      <w:tr w:rsidR="0074259A" w:rsidRPr="0074259A" w:rsidTr="0074259A">
        <w:trPr>
          <w:trHeight w:val="794"/>
        </w:trPr>
        <w:tc>
          <w:tcPr>
            <w:tcW w:w="3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4259A" w:rsidRPr="0074259A" w:rsidRDefault="0074259A" w:rsidP="0074259A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4259A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Что мы знаем</w:t>
            </w:r>
            <w:proofErr w:type="gramStart"/>
            <w:r w:rsidRPr="0074259A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?</w:t>
            </w:r>
            <w:proofErr w:type="gramEnd"/>
          </w:p>
        </w:tc>
        <w:tc>
          <w:tcPr>
            <w:tcW w:w="3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4259A" w:rsidRPr="0074259A" w:rsidRDefault="0074259A" w:rsidP="0074259A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4259A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Что хотим узнать?</w:t>
            </w:r>
          </w:p>
        </w:tc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4259A" w:rsidRPr="0074259A" w:rsidRDefault="0074259A" w:rsidP="0074259A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4259A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Что  нужно сделать  для того чтобы узнать?</w:t>
            </w:r>
          </w:p>
        </w:tc>
      </w:tr>
      <w:tr w:rsidR="0074259A" w:rsidRPr="0074259A" w:rsidTr="0074259A">
        <w:trPr>
          <w:trHeight w:val="4283"/>
        </w:trPr>
        <w:tc>
          <w:tcPr>
            <w:tcW w:w="3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4259A" w:rsidRPr="0074259A" w:rsidRDefault="0074259A" w:rsidP="0074259A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4259A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Аппликацию можно сделать из  бумаги. ( Рада)</w:t>
            </w:r>
          </w:p>
          <w:p w:rsidR="0074259A" w:rsidRPr="0074259A" w:rsidRDefault="0074259A" w:rsidP="0074259A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4259A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Это красивая </w:t>
            </w:r>
            <w:proofErr w:type="gramStart"/>
            <w:r w:rsidRPr="0074259A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картинка</w:t>
            </w:r>
            <w:proofErr w:type="gramEnd"/>
            <w:r w:rsidRPr="0074259A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сделанная своими руками</w:t>
            </w:r>
          </w:p>
          <w:p w:rsidR="0074259A" w:rsidRPr="0074259A" w:rsidRDefault="0074259A" w:rsidP="0074259A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4259A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Аппликация можно сделать из ткани</w:t>
            </w:r>
            <w:proofErr w:type="gramStart"/>
            <w:r w:rsidRPr="0074259A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.(</w:t>
            </w:r>
            <w:proofErr w:type="gramEnd"/>
            <w:r w:rsidRPr="0074259A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Анфиса)</w:t>
            </w:r>
          </w:p>
          <w:p w:rsidR="0074259A" w:rsidRPr="0074259A" w:rsidRDefault="0074259A" w:rsidP="0074259A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4259A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Аппликацию можно сделать из фантиков (Филипп)</w:t>
            </w:r>
          </w:p>
          <w:p w:rsidR="0074259A" w:rsidRPr="0074259A" w:rsidRDefault="0074259A" w:rsidP="0074259A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4259A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Детали  вырезают с помощью ножниц и наклеивают на бумагу. (Антон)</w:t>
            </w:r>
          </w:p>
          <w:p w:rsidR="0074259A" w:rsidRPr="0074259A" w:rsidRDefault="0074259A" w:rsidP="0074259A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4259A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Можно сделать из листочков. ( Лиза)</w:t>
            </w:r>
          </w:p>
          <w:p w:rsidR="0074259A" w:rsidRPr="0074259A" w:rsidRDefault="0074259A" w:rsidP="0074259A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4259A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3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4259A" w:rsidRPr="0074259A" w:rsidRDefault="0074259A" w:rsidP="0074259A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4259A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Ещё из чего можно сделать аппликацию? </w:t>
            </w:r>
          </w:p>
          <w:p w:rsidR="0074259A" w:rsidRPr="0074259A" w:rsidRDefault="0074259A" w:rsidP="0074259A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4259A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(</w:t>
            </w:r>
            <w:proofErr w:type="spellStart"/>
            <w:r w:rsidRPr="0074259A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Сабрина</w:t>
            </w:r>
            <w:proofErr w:type="spellEnd"/>
            <w:r w:rsidRPr="0074259A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)</w:t>
            </w:r>
          </w:p>
          <w:p w:rsidR="0074259A" w:rsidRPr="0074259A" w:rsidRDefault="0074259A" w:rsidP="0074259A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4259A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Какая есть аппликация?</w:t>
            </w:r>
          </w:p>
          <w:p w:rsidR="0074259A" w:rsidRPr="0074259A" w:rsidRDefault="0074259A" w:rsidP="0074259A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4259A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( Илья)</w:t>
            </w:r>
          </w:p>
          <w:p w:rsidR="0074259A" w:rsidRPr="0074259A" w:rsidRDefault="0074259A" w:rsidP="0074259A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4259A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Можно ли сделать аппликацию из семечек?</w:t>
            </w:r>
          </w:p>
          <w:p w:rsidR="0074259A" w:rsidRPr="0074259A" w:rsidRDefault="0074259A" w:rsidP="0074259A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4259A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(Лиза)</w:t>
            </w:r>
          </w:p>
          <w:p w:rsidR="0074259A" w:rsidRPr="0074259A" w:rsidRDefault="0074259A" w:rsidP="0074259A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4259A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Можно ли сделать аппликацию из ваты? (София)</w:t>
            </w:r>
          </w:p>
          <w:p w:rsidR="0074259A" w:rsidRPr="0074259A" w:rsidRDefault="0074259A" w:rsidP="0074259A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4259A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А можно сделать аппликацию не используя  ножниц? (Тимур)</w:t>
            </w:r>
          </w:p>
          <w:p w:rsidR="0074259A" w:rsidRPr="0074259A" w:rsidRDefault="0074259A" w:rsidP="0074259A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4259A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Какая бывает бумага?</w:t>
            </w:r>
          </w:p>
          <w:p w:rsidR="0074259A" w:rsidRPr="0074259A" w:rsidRDefault="0074259A" w:rsidP="0074259A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4259A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(Марк)</w:t>
            </w:r>
          </w:p>
        </w:tc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4259A" w:rsidRPr="0074259A" w:rsidRDefault="0074259A" w:rsidP="0074259A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4259A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Спросить у </w:t>
            </w:r>
            <w:r w:rsidRPr="00C70923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мамы </w:t>
            </w:r>
            <w:r w:rsidRPr="0074259A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</w:t>
            </w:r>
            <w:r w:rsidRPr="00C70923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(</w:t>
            </w:r>
            <w:r w:rsidRPr="0074259A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Соня)</w:t>
            </w:r>
          </w:p>
          <w:p w:rsidR="0074259A" w:rsidRPr="0074259A" w:rsidRDefault="0074259A" w:rsidP="0074259A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70923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Спросить у воспитателя (</w:t>
            </w:r>
            <w:r w:rsidRPr="0074259A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Саша)</w:t>
            </w:r>
          </w:p>
          <w:p w:rsidR="0074259A" w:rsidRPr="0074259A" w:rsidRDefault="0074259A" w:rsidP="0074259A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70923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Посмотреть телевизор </w:t>
            </w:r>
            <w:r w:rsidRPr="0074259A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</w:t>
            </w:r>
            <w:r w:rsidRPr="00C70923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(</w:t>
            </w:r>
            <w:r w:rsidRPr="0074259A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Эльдар)</w:t>
            </w:r>
          </w:p>
          <w:p w:rsidR="0074259A" w:rsidRPr="0074259A" w:rsidRDefault="0074259A" w:rsidP="0074259A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4259A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По</w:t>
            </w:r>
            <w:r w:rsidRPr="00C70923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лучить информацию у компьютера </w:t>
            </w:r>
            <w:r w:rsidRPr="0074259A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</w:t>
            </w:r>
            <w:r w:rsidRPr="00C70923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(</w:t>
            </w:r>
            <w:r w:rsidRPr="0074259A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Коля)</w:t>
            </w:r>
          </w:p>
        </w:tc>
      </w:tr>
    </w:tbl>
    <w:p w:rsidR="0074259A" w:rsidRDefault="0074259A" w:rsidP="0074259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70923" w:rsidRDefault="00C70923" w:rsidP="0074259A">
      <w:pPr>
        <w:jc w:val="center"/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  <w14:shadow w14:blurRad="53975" w14:dist="22860" w14:dir="5400000" w14:sx="100000" w14:sy="100000" w14:kx="0" w14:ky="0" w14:algn="tl">
            <w14:srgbClr w14:val="000000">
              <w14:alpha w14:val="45000"/>
            </w14:srgbClr>
          </w14:shadow>
        </w:rPr>
      </w:pPr>
      <w:r w:rsidRPr="00C70923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  <w14:shadow w14:blurRad="53975" w14:dist="22860" w14:dir="5400000" w14:sx="100000" w14:sy="100000" w14:kx="0" w14:ky="0" w14:algn="tl">
            <w14:srgbClr w14:val="000000">
              <w14:alpha w14:val="45000"/>
            </w14:srgbClr>
          </w14:shadow>
        </w:rPr>
        <w:t>Реализация проекта по  образовательным  областям</w:t>
      </w:r>
    </w:p>
    <w:p w:rsidR="00C70923" w:rsidRPr="00C70923" w:rsidRDefault="00C70923" w:rsidP="00C70923">
      <w:pPr>
        <w:spacing w:before="50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70923">
        <w:rPr>
          <w:rFonts w:ascii="Times New Roman" w:eastAsiaTheme="minorEastAsia" w:hAnsi="Times New Roman" w:cs="Times New Roman"/>
          <w:b/>
          <w:bCs/>
          <w:iCs/>
          <w:color w:val="000000" w:themeColor="text1"/>
          <w:kern w:val="24"/>
          <w:sz w:val="24"/>
          <w:szCs w:val="24"/>
          <w:lang w:eastAsia="ru-RU"/>
        </w:rPr>
        <w:t>Социально – коммуникативное  развитие</w:t>
      </w:r>
    </w:p>
    <w:p w:rsidR="00C70923" w:rsidRPr="00C70923" w:rsidRDefault="00C70923" w:rsidP="00C70923">
      <w:pPr>
        <w:numPr>
          <w:ilvl w:val="0"/>
          <w:numId w:val="1"/>
        </w:numPr>
        <w:spacing w:after="0" w:line="240" w:lineRule="auto"/>
        <w:ind w:left="1138"/>
        <w:contextualSpacing/>
        <w:rPr>
          <w:rFonts w:ascii="Times New Roman" w:eastAsia="Times New Roman" w:hAnsi="Times New Roman" w:cs="Times New Roman"/>
          <w:color w:val="F07F09"/>
          <w:sz w:val="19"/>
          <w:szCs w:val="24"/>
          <w:lang w:eastAsia="ru-RU"/>
        </w:rPr>
      </w:pPr>
      <w:r w:rsidRPr="00C70923">
        <w:rPr>
          <w:rFonts w:ascii="Times New Roman" w:eastAsiaTheme="minorEastAsia" w:hAnsi="Times New Roman" w:cs="Times New Roman"/>
          <w:iCs/>
          <w:color w:val="000000" w:themeColor="text1"/>
          <w:kern w:val="24"/>
          <w:sz w:val="24"/>
          <w:szCs w:val="24"/>
          <w:lang w:eastAsia="ru-RU"/>
        </w:rPr>
        <w:t>Беседа «Как правильно пользоваться ножницами»</w:t>
      </w:r>
    </w:p>
    <w:p w:rsidR="00C70923" w:rsidRPr="00C70923" w:rsidRDefault="00C70923" w:rsidP="00C70923">
      <w:pPr>
        <w:numPr>
          <w:ilvl w:val="0"/>
          <w:numId w:val="1"/>
        </w:numPr>
        <w:spacing w:after="0" w:line="240" w:lineRule="auto"/>
        <w:ind w:left="1138"/>
        <w:contextualSpacing/>
        <w:rPr>
          <w:rFonts w:ascii="Times New Roman" w:eastAsia="Times New Roman" w:hAnsi="Times New Roman" w:cs="Times New Roman"/>
          <w:color w:val="F07F09"/>
          <w:sz w:val="19"/>
          <w:szCs w:val="24"/>
          <w:lang w:eastAsia="ru-RU"/>
        </w:rPr>
      </w:pPr>
      <w:r w:rsidRPr="00C70923">
        <w:rPr>
          <w:rFonts w:ascii="Times New Roman" w:eastAsiaTheme="minorEastAsia" w:hAnsi="Times New Roman" w:cs="Times New Roman"/>
          <w:iCs/>
          <w:color w:val="000000" w:themeColor="text1"/>
          <w:kern w:val="24"/>
          <w:sz w:val="24"/>
          <w:szCs w:val="24"/>
          <w:lang w:eastAsia="ru-RU"/>
        </w:rPr>
        <w:t>« Что такое аппликация, из чего её можно сделать»</w:t>
      </w:r>
    </w:p>
    <w:p w:rsidR="00C70923" w:rsidRPr="00C70923" w:rsidRDefault="00C70923" w:rsidP="00C70923">
      <w:pPr>
        <w:numPr>
          <w:ilvl w:val="0"/>
          <w:numId w:val="1"/>
        </w:numPr>
        <w:spacing w:after="0" w:line="240" w:lineRule="auto"/>
        <w:ind w:left="1138"/>
        <w:contextualSpacing/>
        <w:rPr>
          <w:rFonts w:ascii="Times New Roman" w:eastAsia="Times New Roman" w:hAnsi="Times New Roman" w:cs="Times New Roman"/>
          <w:color w:val="F07F09"/>
          <w:sz w:val="19"/>
          <w:szCs w:val="24"/>
          <w:lang w:eastAsia="ru-RU"/>
        </w:rPr>
      </w:pPr>
      <w:r w:rsidRPr="00C70923">
        <w:rPr>
          <w:rFonts w:ascii="Times New Roman" w:eastAsiaTheme="minorEastAsia" w:hAnsi="Times New Roman" w:cs="Times New Roman"/>
          <w:iCs/>
          <w:color w:val="000000" w:themeColor="text1"/>
          <w:kern w:val="24"/>
          <w:sz w:val="24"/>
          <w:szCs w:val="24"/>
          <w:lang w:eastAsia="ru-RU"/>
        </w:rPr>
        <w:t>«Такая разная страна бумажная»</w:t>
      </w:r>
    </w:p>
    <w:p w:rsidR="00C70923" w:rsidRPr="00C70923" w:rsidRDefault="00C70923" w:rsidP="00C70923">
      <w:pPr>
        <w:numPr>
          <w:ilvl w:val="0"/>
          <w:numId w:val="1"/>
        </w:numPr>
        <w:spacing w:after="0" w:line="240" w:lineRule="auto"/>
        <w:ind w:left="1138"/>
        <w:contextualSpacing/>
        <w:rPr>
          <w:rFonts w:ascii="Times New Roman" w:eastAsia="Times New Roman" w:hAnsi="Times New Roman" w:cs="Times New Roman"/>
          <w:color w:val="F07F09"/>
          <w:sz w:val="19"/>
          <w:szCs w:val="24"/>
          <w:lang w:eastAsia="ru-RU"/>
        </w:rPr>
      </w:pPr>
      <w:r w:rsidRPr="00C70923">
        <w:rPr>
          <w:rFonts w:ascii="Times New Roman" w:eastAsiaTheme="minorEastAsia" w:hAnsi="Times New Roman" w:cs="Times New Roman"/>
          <w:iCs/>
          <w:color w:val="000000" w:themeColor="text1"/>
          <w:kern w:val="24"/>
          <w:sz w:val="24"/>
          <w:szCs w:val="24"/>
          <w:lang w:eastAsia="ru-RU"/>
        </w:rPr>
        <w:t>« Мамин день»</w:t>
      </w:r>
    </w:p>
    <w:p w:rsidR="00C70923" w:rsidRPr="00C70923" w:rsidRDefault="00C70923" w:rsidP="00C70923">
      <w:pPr>
        <w:numPr>
          <w:ilvl w:val="0"/>
          <w:numId w:val="1"/>
        </w:numPr>
        <w:spacing w:after="0" w:line="240" w:lineRule="auto"/>
        <w:ind w:left="1138"/>
        <w:contextualSpacing/>
        <w:rPr>
          <w:rFonts w:ascii="Times New Roman" w:eastAsia="Times New Roman" w:hAnsi="Times New Roman" w:cs="Times New Roman"/>
          <w:color w:val="F07F09"/>
          <w:sz w:val="19"/>
          <w:szCs w:val="24"/>
          <w:lang w:eastAsia="ru-RU"/>
        </w:rPr>
      </w:pPr>
      <w:r w:rsidRPr="00C70923">
        <w:rPr>
          <w:rFonts w:ascii="Times New Roman" w:eastAsiaTheme="minorEastAsia" w:hAnsi="Times New Roman" w:cs="Times New Roman"/>
          <w:iCs/>
          <w:color w:val="000000" w:themeColor="text1"/>
          <w:kern w:val="24"/>
          <w:sz w:val="24"/>
          <w:szCs w:val="24"/>
          <w:lang w:eastAsia="ru-RU"/>
        </w:rPr>
        <w:t>« Мой папа солдат»</w:t>
      </w:r>
    </w:p>
    <w:p w:rsidR="00C70923" w:rsidRPr="00C70923" w:rsidRDefault="00C70923" w:rsidP="00C70923">
      <w:pPr>
        <w:numPr>
          <w:ilvl w:val="0"/>
          <w:numId w:val="1"/>
        </w:numPr>
        <w:spacing w:after="0" w:line="240" w:lineRule="auto"/>
        <w:ind w:left="1138"/>
        <w:contextualSpacing/>
        <w:rPr>
          <w:rFonts w:ascii="Times New Roman" w:eastAsia="Times New Roman" w:hAnsi="Times New Roman" w:cs="Times New Roman"/>
          <w:color w:val="F07F09"/>
          <w:sz w:val="19"/>
          <w:szCs w:val="24"/>
          <w:lang w:eastAsia="ru-RU"/>
        </w:rPr>
      </w:pPr>
      <w:r w:rsidRPr="00C70923">
        <w:rPr>
          <w:rFonts w:ascii="Times New Roman" w:eastAsiaTheme="minorEastAsia" w:hAnsi="Times New Roman" w:cs="Times New Roman"/>
          <w:iCs/>
          <w:color w:val="000000" w:themeColor="text1"/>
          <w:kern w:val="24"/>
          <w:sz w:val="24"/>
          <w:szCs w:val="24"/>
          <w:lang w:eastAsia="ru-RU"/>
        </w:rPr>
        <w:t>Д/ игры «Узнай бумагу», «С какого дерева листок», «Что и из чего  можно сделать»</w:t>
      </w:r>
    </w:p>
    <w:p w:rsidR="00C70923" w:rsidRPr="00C70923" w:rsidRDefault="00C70923" w:rsidP="00C70923">
      <w:pPr>
        <w:numPr>
          <w:ilvl w:val="0"/>
          <w:numId w:val="1"/>
        </w:numPr>
        <w:spacing w:after="0" w:line="240" w:lineRule="auto"/>
        <w:ind w:left="1138"/>
        <w:contextualSpacing/>
        <w:rPr>
          <w:rFonts w:ascii="Times New Roman" w:eastAsia="Times New Roman" w:hAnsi="Times New Roman" w:cs="Times New Roman"/>
          <w:color w:val="F07F09"/>
          <w:sz w:val="19"/>
          <w:szCs w:val="24"/>
          <w:lang w:eastAsia="ru-RU"/>
        </w:rPr>
      </w:pPr>
      <w:r w:rsidRPr="00C70923">
        <w:rPr>
          <w:rFonts w:ascii="Times New Roman" w:eastAsiaTheme="minorEastAsia" w:hAnsi="Times New Roman" w:cs="Times New Roman"/>
          <w:iCs/>
          <w:color w:val="000000" w:themeColor="text1"/>
          <w:kern w:val="24"/>
          <w:sz w:val="24"/>
          <w:szCs w:val="24"/>
          <w:lang w:eastAsia="ru-RU"/>
        </w:rPr>
        <w:t xml:space="preserve"> Рассматривание коллекций  бисера, ракушек, </w:t>
      </w:r>
    </w:p>
    <w:p w:rsidR="00C70923" w:rsidRPr="00C70923" w:rsidRDefault="00C70923" w:rsidP="00C70923">
      <w:pPr>
        <w:numPr>
          <w:ilvl w:val="0"/>
          <w:numId w:val="1"/>
        </w:numPr>
        <w:spacing w:after="0" w:line="240" w:lineRule="auto"/>
        <w:ind w:left="1138"/>
        <w:contextualSpacing/>
        <w:rPr>
          <w:rFonts w:ascii="Times New Roman" w:eastAsia="Times New Roman" w:hAnsi="Times New Roman" w:cs="Times New Roman"/>
          <w:color w:val="F07F09"/>
          <w:sz w:val="19"/>
          <w:szCs w:val="24"/>
          <w:lang w:eastAsia="ru-RU"/>
        </w:rPr>
      </w:pPr>
      <w:r w:rsidRPr="00C70923">
        <w:rPr>
          <w:rFonts w:ascii="Times New Roman" w:eastAsiaTheme="minorEastAsia" w:hAnsi="Times New Roman" w:cs="Times New Roman"/>
          <w:iCs/>
          <w:color w:val="000000" w:themeColor="text1"/>
          <w:kern w:val="24"/>
          <w:sz w:val="24"/>
          <w:szCs w:val="24"/>
          <w:lang w:eastAsia="ru-RU"/>
        </w:rPr>
        <w:t>круп, осенних листьев, альбомов «Разная бумага», «Аппликация из бросового и природного  материала»</w:t>
      </w:r>
    </w:p>
    <w:p w:rsidR="00C70923" w:rsidRPr="00C70923" w:rsidRDefault="00C70923" w:rsidP="00C70923">
      <w:pPr>
        <w:numPr>
          <w:ilvl w:val="0"/>
          <w:numId w:val="1"/>
        </w:numPr>
        <w:spacing w:after="0" w:line="240" w:lineRule="auto"/>
        <w:ind w:left="1138"/>
        <w:contextualSpacing/>
        <w:rPr>
          <w:rFonts w:ascii="Times New Roman" w:eastAsia="Times New Roman" w:hAnsi="Times New Roman" w:cs="Times New Roman"/>
          <w:color w:val="F07F09"/>
          <w:sz w:val="19"/>
          <w:szCs w:val="24"/>
          <w:lang w:eastAsia="ru-RU"/>
        </w:rPr>
      </w:pPr>
      <w:r w:rsidRPr="00C70923">
        <w:rPr>
          <w:rFonts w:ascii="Times New Roman" w:eastAsiaTheme="minorEastAsia" w:hAnsi="Times New Roman" w:cs="Times New Roman"/>
          <w:iCs/>
          <w:color w:val="000000" w:themeColor="text1"/>
          <w:kern w:val="24"/>
          <w:sz w:val="24"/>
          <w:szCs w:val="24"/>
          <w:lang w:eastAsia="ru-RU"/>
        </w:rPr>
        <w:t>Сюжетно ролевая игра « Магазин тканей»</w:t>
      </w:r>
    </w:p>
    <w:p w:rsidR="00C70923" w:rsidRPr="00C70923" w:rsidRDefault="00C70923" w:rsidP="00C70923">
      <w:pPr>
        <w:spacing w:after="0" w:line="240" w:lineRule="auto"/>
        <w:ind w:left="1138"/>
        <w:contextualSpacing/>
        <w:rPr>
          <w:rFonts w:ascii="Times New Roman" w:eastAsia="Times New Roman" w:hAnsi="Times New Roman" w:cs="Times New Roman"/>
          <w:color w:val="F07F09"/>
          <w:sz w:val="19"/>
          <w:szCs w:val="24"/>
          <w:lang w:eastAsia="ru-RU"/>
        </w:rPr>
      </w:pPr>
    </w:p>
    <w:p w:rsidR="00C70923" w:rsidRPr="00C70923" w:rsidRDefault="00C70923" w:rsidP="00C70923">
      <w:pPr>
        <w:spacing w:before="5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eastAsiaTheme="minorEastAsia" w:hAnsi="Verdana"/>
          <w:b/>
          <w:bCs/>
          <w:color w:val="000000" w:themeColor="text1"/>
          <w:kern w:val="24"/>
          <w:sz w:val="24"/>
          <w:szCs w:val="24"/>
          <w:lang w:eastAsia="ru-RU"/>
        </w:rPr>
        <w:t xml:space="preserve">  </w:t>
      </w:r>
      <w:r w:rsidRPr="00C70923">
        <w:rPr>
          <w:rFonts w:eastAsiaTheme="minorEastAsia" w:hAnsi="Verdana"/>
          <w:b/>
          <w:bCs/>
          <w:color w:val="000000" w:themeColor="text1"/>
          <w:kern w:val="24"/>
          <w:sz w:val="24"/>
          <w:szCs w:val="24"/>
          <w:lang w:eastAsia="ru-RU"/>
        </w:rPr>
        <w:t xml:space="preserve"> </w:t>
      </w:r>
      <w:r w:rsidRPr="00C70923">
        <w:rPr>
          <w:rFonts w:ascii="Times New Roman" w:eastAsiaTheme="minorEastAsia" w:hAnsi="Times New Roman" w:cs="Times New Roman"/>
          <w:b/>
          <w:bCs/>
          <w:iCs/>
          <w:color w:val="000000" w:themeColor="text1"/>
          <w:kern w:val="24"/>
          <w:sz w:val="24"/>
          <w:szCs w:val="24"/>
          <w:lang w:eastAsia="ru-RU"/>
        </w:rPr>
        <w:t>Познавательное развитие</w:t>
      </w:r>
    </w:p>
    <w:p w:rsidR="00C70923" w:rsidRPr="00C70923" w:rsidRDefault="00C70923" w:rsidP="00C70923">
      <w:pPr>
        <w:numPr>
          <w:ilvl w:val="0"/>
          <w:numId w:val="2"/>
        </w:numPr>
        <w:spacing w:after="0" w:line="240" w:lineRule="auto"/>
        <w:ind w:left="1138"/>
        <w:contextualSpacing/>
        <w:rPr>
          <w:rFonts w:ascii="Times New Roman" w:eastAsia="Times New Roman" w:hAnsi="Times New Roman" w:cs="Times New Roman"/>
          <w:color w:val="F07F09"/>
          <w:sz w:val="19"/>
          <w:szCs w:val="24"/>
          <w:lang w:eastAsia="ru-RU"/>
        </w:rPr>
      </w:pPr>
      <w:r w:rsidRPr="00C70923">
        <w:rPr>
          <w:rFonts w:ascii="Times New Roman" w:eastAsiaTheme="minorEastAsia" w:hAnsi="Times New Roman" w:cs="Times New Roman"/>
          <w:iCs/>
          <w:color w:val="000000" w:themeColor="text1"/>
          <w:kern w:val="24"/>
          <w:sz w:val="24"/>
          <w:szCs w:val="24"/>
          <w:lang w:eastAsia="ru-RU"/>
        </w:rPr>
        <w:t xml:space="preserve">Эксперименты «Свойство ткани»,  «Волшебная бумага», </w:t>
      </w:r>
    </w:p>
    <w:p w:rsidR="00C70923" w:rsidRPr="00C70923" w:rsidRDefault="00C70923" w:rsidP="00C70923">
      <w:pPr>
        <w:numPr>
          <w:ilvl w:val="0"/>
          <w:numId w:val="2"/>
        </w:numPr>
        <w:spacing w:after="0" w:line="240" w:lineRule="auto"/>
        <w:ind w:left="1138"/>
        <w:contextualSpacing/>
        <w:rPr>
          <w:rFonts w:ascii="Times New Roman" w:eastAsia="Times New Roman" w:hAnsi="Times New Roman" w:cs="Times New Roman"/>
          <w:color w:val="F07F09"/>
          <w:sz w:val="19"/>
          <w:szCs w:val="24"/>
          <w:lang w:eastAsia="ru-RU"/>
        </w:rPr>
      </w:pPr>
      <w:r w:rsidRPr="00C70923">
        <w:rPr>
          <w:rFonts w:ascii="Times New Roman" w:eastAsiaTheme="minorEastAsia" w:hAnsi="Times New Roman" w:cs="Times New Roman"/>
          <w:iCs/>
          <w:color w:val="000000" w:themeColor="text1"/>
          <w:kern w:val="24"/>
          <w:sz w:val="24"/>
          <w:szCs w:val="24"/>
          <w:lang w:eastAsia="ru-RU"/>
        </w:rPr>
        <w:t>Игра – эксперимент « Тонет – не тонет»</w:t>
      </w:r>
    </w:p>
    <w:p w:rsidR="00C70923" w:rsidRPr="00C70923" w:rsidRDefault="00C70923" w:rsidP="00C70923">
      <w:pPr>
        <w:numPr>
          <w:ilvl w:val="0"/>
          <w:numId w:val="2"/>
        </w:numPr>
        <w:spacing w:after="0" w:line="240" w:lineRule="auto"/>
        <w:ind w:left="1138"/>
        <w:contextualSpacing/>
        <w:rPr>
          <w:rFonts w:ascii="Times New Roman" w:eastAsia="Times New Roman" w:hAnsi="Times New Roman" w:cs="Times New Roman"/>
          <w:color w:val="F07F09"/>
          <w:sz w:val="19"/>
          <w:szCs w:val="24"/>
          <w:lang w:eastAsia="ru-RU"/>
        </w:rPr>
      </w:pPr>
      <w:r w:rsidRPr="00C70923">
        <w:rPr>
          <w:rFonts w:ascii="Times New Roman" w:eastAsiaTheme="minorEastAsia" w:hAnsi="Times New Roman" w:cs="Times New Roman"/>
          <w:iCs/>
          <w:color w:val="000000" w:themeColor="text1"/>
          <w:kern w:val="24"/>
          <w:sz w:val="24"/>
          <w:szCs w:val="24"/>
          <w:lang w:eastAsia="ru-RU"/>
        </w:rPr>
        <w:t>Проблемные ситуации  «Можно сделать аппликацию без ножниц?»,  «Точилка и карандаш»</w:t>
      </w:r>
    </w:p>
    <w:p w:rsidR="00C70923" w:rsidRPr="00C70923" w:rsidRDefault="00C70923" w:rsidP="00C70923">
      <w:pPr>
        <w:numPr>
          <w:ilvl w:val="0"/>
          <w:numId w:val="2"/>
        </w:numPr>
        <w:spacing w:after="0" w:line="240" w:lineRule="auto"/>
        <w:ind w:left="1138"/>
        <w:contextualSpacing/>
        <w:rPr>
          <w:rFonts w:ascii="Times New Roman" w:eastAsia="Times New Roman" w:hAnsi="Times New Roman" w:cs="Times New Roman"/>
          <w:color w:val="F07F09"/>
          <w:sz w:val="19"/>
          <w:szCs w:val="24"/>
          <w:lang w:eastAsia="ru-RU"/>
        </w:rPr>
      </w:pPr>
      <w:r w:rsidRPr="00C70923">
        <w:rPr>
          <w:rFonts w:ascii="Times New Roman" w:eastAsiaTheme="minorEastAsia" w:hAnsi="Times New Roman" w:cs="Times New Roman"/>
          <w:iCs/>
          <w:color w:val="000000" w:themeColor="text1"/>
          <w:kern w:val="24"/>
          <w:sz w:val="24"/>
          <w:szCs w:val="24"/>
          <w:lang w:eastAsia="ru-RU"/>
        </w:rPr>
        <w:t>Просмотр мультфильма «</w:t>
      </w:r>
      <w:proofErr w:type="spellStart"/>
      <w:r w:rsidRPr="00C70923">
        <w:rPr>
          <w:rFonts w:ascii="Times New Roman" w:eastAsiaTheme="minorEastAsia" w:hAnsi="Times New Roman" w:cs="Times New Roman"/>
          <w:iCs/>
          <w:color w:val="000000" w:themeColor="text1"/>
          <w:kern w:val="24"/>
          <w:sz w:val="24"/>
          <w:szCs w:val="24"/>
          <w:lang w:eastAsia="ru-RU"/>
        </w:rPr>
        <w:t>Фиксики</w:t>
      </w:r>
      <w:proofErr w:type="spellEnd"/>
      <w:r w:rsidRPr="00C70923">
        <w:rPr>
          <w:rFonts w:ascii="Times New Roman" w:eastAsiaTheme="minorEastAsia" w:hAnsi="Times New Roman" w:cs="Times New Roman"/>
          <w:iCs/>
          <w:color w:val="000000" w:themeColor="text1"/>
          <w:kern w:val="24"/>
          <w:sz w:val="24"/>
          <w:szCs w:val="24"/>
          <w:lang w:eastAsia="ru-RU"/>
        </w:rPr>
        <w:t>»  (про бумагу, клей, ткань)</w:t>
      </w:r>
    </w:p>
    <w:p w:rsidR="00C70923" w:rsidRPr="00C70923" w:rsidRDefault="00C70923" w:rsidP="00C70923">
      <w:pPr>
        <w:numPr>
          <w:ilvl w:val="0"/>
          <w:numId w:val="2"/>
        </w:numPr>
        <w:spacing w:after="0" w:line="240" w:lineRule="auto"/>
        <w:ind w:left="1138"/>
        <w:contextualSpacing/>
        <w:rPr>
          <w:rFonts w:ascii="Times New Roman" w:eastAsia="Times New Roman" w:hAnsi="Times New Roman" w:cs="Times New Roman"/>
          <w:color w:val="F07F09"/>
          <w:sz w:val="19"/>
          <w:szCs w:val="24"/>
          <w:lang w:eastAsia="ru-RU"/>
        </w:rPr>
      </w:pPr>
      <w:r w:rsidRPr="00C70923">
        <w:rPr>
          <w:rFonts w:ascii="Times New Roman" w:eastAsiaTheme="minorEastAsia" w:hAnsi="Times New Roman" w:cs="Times New Roman"/>
          <w:iCs/>
          <w:color w:val="000000" w:themeColor="text1"/>
          <w:kern w:val="24"/>
          <w:sz w:val="24"/>
          <w:szCs w:val="24"/>
          <w:lang w:eastAsia="ru-RU"/>
        </w:rPr>
        <w:t>Просмотр презентации «Аквариумные рыбки»</w:t>
      </w:r>
    </w:p>
    <w:p w:rsidR="00C70923" w:rsidRDefault="00C70923" w:rsidP="00C70923">
      <w:pPr>
        <w:spacing w:after="0" w:line="240" w:lineRule="auto"/>
        <w:ind w:left="1138"/>
        <w:contextualSpacing/>
        <w:rPr>
          <w:rFonts w:ascii="Times New Roman" w:eastAsiaTheme="minorEastAsia" w:hAnsi="Times New Roman" w:cs="Times New Roman"/>
          <w:iCs/>
          <w:color w:val="000000" w:themeColor="text1"/>
          <w:kern w:val="24"/>
          <w:sz w:val="24"/>
          <w:szCs w:val="24"/>
          <w:lang w:eastAsia="ru-RU"/>
        </w:rPr>
      </w:pPr>
    </w:p>
    <w:p w:rsidR="00C70923" w:rsidRDefault="00C70923" w:rsidP="00C70923">
      <w:pPr>
        <w:spacing w:after="0" w:line="240" w:lineRule="auto"/>
        <w:ind w:left="1138"/>
        <w:contextualSpacing/>
        <w:rPr>
          <w:rFonts w:ascii="Times New Roman" w:eastAsiaTheme="minorEastAsia" w:hAnsi="Times New Roman" w:cs="Times New Roman"/>
          <w:iCs/>
          <w:color w:val="000000" w:themeColor="text1"/>
          <w:kern w:val="24"/>
          <w:sz w:val="24"/>
          <w:szCs w:val="24"/>
          <w:lang w:eastAsia="ru-RU"/>
        </w:rPr>
      </w:pPr>
    </w:p>
    <w:p w:rsidR="00C70923" w:rsidRDefault="00C70923" w:rsidP="00C70923">
      <w:pPr>
        <w:spacing w:before="50" w:after="0" w:line="240" w:lineRule="auto"/>
        <w:rPr>
          <w:rFonts w:ascii="Times New Roman" w:eastAsiaTheme="minorEastAsia" w:hAnsi="Times New Roman" w:cs="Times New Roman"/>
          <w:b/>
          <w:bCs/>
          <w:iCs/>
          <w:color w:val="000000" w:themeColor="text1"/>
          <w:kern w:val="24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iCs/>
          <w:color w:val="000000" w:themeColor="text1"/>
          <w:kern w:val="24"/>
          <w:sz w:val="24"/>
          <w:szCs w:val="24"/>
          <w:lang w:eastAsia="ru-RU"/>
        </w:rPr>
        <w:t xml:space="preserve">    </w:t>
      </w:r>
      <w:r w:rsidRPr="00C70923">
        <w:rPr>
          <w:rFonts w:ascii="Times New Roman" w:eastAsiaTheme="minorEastAsia" w:hAnsi="Times New Roman" w:cs="Times New Roman"/>
          <w:b/>
          <w:bCs/>
          <w:iCs/>
          <w:color w:val="000000" w:themeColor="text1"/>
          <w:kern w:val="24"/>
          <w:sz w:val="24"/>
          <w:szCs w:val="24"/>
          <w:lang w:eastAsia="ru-RU"/>
        </w:rPr>
        <w:t xml:space="preserve"> </w:t>
      </w:r>
    </w:p>
    <w:p w:rsidR="00C70923" w:rsidRPr="00C70923" w:rsidRDefault="00C70923" w:rsidP="00C70923">
      <w:pPr>
        <w:spacing w:before="5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923">
        <w:rPr>
          <w:rFonts w:ascii="Times New Roman" w:eastAsiaTheme="minorEastAsia" w:hAnsi="Times New Roman" w:cs="Times New Roman"/>
          <w:b/>
          <w:bCs/>
          <w:iCs/>
          <w:color w:val="000000" w:themeColor="text1"/>
          <w:kern w:val="24"/>
          <w:sz w:val="24"/>
          <w:szCs w:val="24"/>
          <w:lang w:eastAsia="ru-RU"/>
        </w:rPr>
        <w:lastRenderedPageBreak/>
        <w:t xml:space="preserve"> Речевое развитие</w:t>
      </w:r>
    </w:p>
    <w:p w:rsidR="00C70923" w:rsidRPr="00C70923" w:rsidRDefault="00C70923" w:rsidP="00C70923">
      <w:pPr>
        <w:numPr>
          <w:ilvl w:val="0"/>
          <w:numId w:val="3"/>
        </w:numPr>
        <w:spacing w:after="0" w:line="240" w:lineRule="auto"/>
        <w:ind w:left="1138"/>
        <w:contextualSpacing/>
        <w:rPr>
          <w:rFonts w:ascii="Times New Roman" w:eastAsia="Times New Roman" w:hAnsi="Times New Roman" w:cs="Times New Roman"/>
          <w:color w:val="F07F09"/>
          <w:sz w:val="19"/>
          <w:szCs w:val="24"/>
          <w:lang w:eastAsia="ru-RU"/>
        </w:rPr>
      </w:pPr>
      <w:r w:rsidRPr="00C70923">
        <w:rPr>
          <w:rFonts w:ascii="Times New Roman" w:eastAsiaTheme="minorEastAsia" w:hAnsi="Times New Roman" w:cs="Times New Roman"/>
          <w:iCs/>
          <w:color w:val="000000" w:themeColor="text1"/>
          <w:kern w:val="24"/>
          <w:sz w:val="24"/>
          <w:szCs w:val="24"/>
          <w:lang w:eastAsia="ru-RU"/>
        </w:rPr>
        <w:t>Загадки о  природном и бросовом материале</w:t>
      </w:r>
    </w:p>
    <w:p w:rsidR="00C70923" w:rsidRPr="00C70923" w:rsidRDefault="00C70923" w:rsidP="00C70923">
      <w:pPr>
        <w:numPr>
          <w:ilvl w:val="0"/>
          <w:numId w:val="3"/>
        </w:numPr>
        <w:spacing w:after="0" w:line="240" w:lineRule="auto"/>
        <w:ind w:left="1138"/>
        <w:contextualSpacing/>
        <w:rPr>
          <w:rFonts w:ascii="Times New Roman" w:eastAsia="Times New Roman" w:hAnsi="Times New Roman" w:cs="Times New Roman"/>
          <w:color w:val="F07F09"/>
          <w:sz w:val="19"/>
          <w:szCs w:val="24"/>
          <w:lang w:eastAsia="ru-RU"/>
        </w:rPr>
      </w:pPr>
      <w:r w:rsidRPr="00C70923">
        <w:rPr>
          <w:rFonts w:ascii="Times New Roman" w:eastAsiaTheme="minorEastAsia" w:hAnsi="Times New Roman" w:cs="Times New Roman"/>
          <w:iCs/>
          <w:color w:val="000000" w:themeColor="text1"/>
          <w:kern w:val="24"/>
          <w:sz w:val="24"/>
          <w:szCs w:val="24"/>
          <w:lang w:eastAsia="ru-RU"/>
        </w:rPr>
        <w:t xml:space="preserve"> Заучивание стихотворения Н. Зубарева  «Много в мире рыбок есть», О. Чусовитиной </w:t>
      </w:r>
    </w:p>
    <w:p w:rsidR="00C70923" w:rsidRPr="00C70923" w:rsidRDefault="00C70923" w:rsidP="00C70923">
      <w:pPr>
        <w:numPr>
          <w:ilvl w:val="0"/>
          <w:numId w:val="3"/>
        </w:numPr>
        <w:spacing w:after="0" w:line="240" w:lineRule="auto"/>
        <w:ind w:left="1138"/>
        <w:contextualSpacing/>
        <w:rPr>
          <w:rFonts w:ascii="Times New Roman" w:eastAsia="Times New Roman" w:hAnsi="Times New Roman" w:cs="Times New Roman"/>
          <w:color w:val="F07F09"/>
          <w:sz w:val="19"/>
          <w:szCs w:val="24"/>
          <w:lang w:eastAsia="ru-RU"/>
        </w:rPr>
      </w:pPr>
      <w:r w:rsidRPr="00C70923">
        <w:rPr>
          <w:rFonts w:ascii="Times New Roman" w:eastAsiaTheme="minorEastAsia" w:hAnsi="Times New Roman" w:cs="Times New Roman"/>
          <w:iCs/>
          <w:color w:val="000000" w:themeColor="text1"/>
          <w:kern w:val="24"/>
          <w:sz w:val="24"/>
          <w:szCs w:val="24"/>
          <w:lang w:eastAsia="ru-RU"/>
        </w:rPr>
        <w:t>« Мамочке подарок»</w:t>
      </w:r>
    </w:p>
    <w:p w:rsidR="00C70923" w:rsidRPr="00C70923" w:rsidRDefault="00C70923" w:rsidP="00C70923">
      <w:pPr>
        <w:numPr>
          <w:ilvl w:val="0"/>
          <w:numId w:val="3"/>
        </w:numPr>
        <w:spacing w:after="0" w:line="240" w:lineRule="auto"/>
        <w:ind w:left="1138"/>
        <w:contextualSpacing/>
        <w:rPr>
          <w:rFonts w:ascii="Times New Roman" w:eastAsia="Times New Roman" w:hAnsi="Times New Roman" w:cs="Times New Roman"/>
          <w:color w:val="F07F09"/>
          <w:sz w:val="19"/>
          <w:szCs w:val="24"/>
          <w:lang w:eastAsia="ru-RU"/>
        </w:rPr>
      </w:pPr>
      <w:r w:rsidRPr="00C70923">
        <w:rPr>
          <w:rFonts w:ascii="Times New Roman" w:eastAsiaTheme="minorEastAsia" w:hAnsi="Times New Roman" w:cs="Times New Roman"/>
          <w:iCs/>
          <w:color w:val="000000" w:themeColor="text1"/>
          <w:kern w:val="24"/>
          <w:sz w:val="24"/>
          <w:szCs w:val="24"/>
          <w:lang w:eastAsia="ru-RU"/>
        </w:rPr>
        <w:t>Составление рассказов детей по своей аппликации.</w:t>
      </w:r>
    </w:p>
    <w:p w:rsidR="00C70923" w:rsidRDefault="00C70923" w:rsidP="00C70923">
      <w:pPr>
        <w:pStyle w:val="a3"/>
        <w:spacing w:before="50" w:beforeAutospacing="0" w:after="0" w:afterAutospacing="0"/>
        <w:ind w:left="418" w:hanging="418"/>
        <w:rPr>
          <w:rFonts w:eastAsiaTheme="minorEastAsia"/>
          <w:iCs/>
          <w:color w:val="000000" w:themeColor="text1"/>
          <w:kern w:val="24"/>
        </w:rPr>
      </w:pPr>
      <w:r>
        <w:rPr>
          <w:rFonts w:eastAsiaTheme="minorEastAsia"/>
          <w:iCs/>
          <w:color w:val="000000" w:themeColor="text1"/>
          <w:kern w:val="24"/>
        </w:rPr>
        <w:t xml:space="preserve">                  </w:t>
      </w:r>
      <w:r w:rsidRPr="00C70923">
        <w:rPr>
          <w:rFonts w:eastAsiaTheme="minorEastAsia"/>
          <w:iCs/>
          <w:color w:val="000000" w:themeColor="text1"/>
          <w:kern w:val="24"/>
        </w:rPr>
        <w:t>Заучивание стих. « Танкисты» А. Плещеев</w:t>
      </w:r>
    </w:p>
    <w:p w:rsidR="00C70923" w:rsidRPr="00C70923" w:rsidRDefault="00C70923" w:rsidP="00C70923">
      <w:pPr>
        <w:pStyle w:val="a3"/>
        <w:spacing w:before="50" w:beforeAutospacing="0" w:after="0" w:afterAutospacing="0"/>
        <w:ind w:left="418" w:hanging="418"/>
      </w:pPr>
      <w:r w:rsidRPr="00C70923">
        <w:rPr>
          <w:rFonts w:eastAsiaTheme="minorEastAsia"/>
          <w:b/>
          <w:bCs/>
          <w:iCs/>
          <w:color w:val="000000" w:themeColor="text1"/>
          <w:kern w:val="24"/>
        </w:rPr>
        <w:t>Художественно – эстетическое развитие</w:t>
      </w:r>
    </w:p>
    <w:p w:rsidR="00C70923" w:rsidRPr="00C70923" w:rsidRDefault="00C70923" w:rsidP="00C70923">
      <w:pPr>
        <w:numPr>
          <w:ilvl w:val="0"/>
          <w:numId w:val="4"/>
        </w:numPr>
        <w:spacing w:after="0" w:line="240" w:lineRule="auto"/>
        <w:ind w:left="1138"/>
        <w:contextualSpacing/>
        <w:rPr>
          <w:rFonts w:ascii="Times New Roman" w:eastAsia="Times New Roman" w:hAnsi="Times New Roman" w:cs="Times New Roman"/>
          <w:color w:val="F07F09"/>
          <w:sz w:val="19"/>
          <w:szCs w:val="24"/>
          <w:lang w:eastAsia="ru-RU"/>
        </w:rPr>
      </w:pPr>
      <w:r w:rsidRPr="00C70923">
        <w:rPr>
          <w:rFonts w:ascii="Times New Roman" w:eastAsiaTheme="minorEastAsia" w:hAnsi="Times New Roman" w:cs="Times New Roman"/>
          <w:iCs/>
          <w:color w:val="000000" w:themeColor="text1"/>
          <w:kern w:val="24"/>
          <w:sz w:val="24"/>
          <w:szCs w:val="24"/>
          <w:lang w:eastAsia="ru-RU"/>
        </w:rPr>
        <w:t>Оформление альбома  «Разная бумага», «Аппликация из бросового и природного  материала»</w:t>
      </w:r>
    </w:p>
    <w:p w:rsidR="00C70923" w:rsidRPr="00C70923" w:rsidRDefault="00C70923" w:rsidP="00C70923">
      <w:pPr>
        <w:numPr>
          <w:ilvl w:val="0"/>
          <w:numId w:val="4"/>
        </w:numPr>
        <w:spacing w:after="0" w:line="240" w:lineRule="auto"/>
        <w:ind w:left="1138"/>
        <w:contextualSpacing/>
        <w:rPr>
          <w:rFonts w:ascii="Times New Roman" w:eastAsia="Times New Roman" w:hAnsi="Times New Roman" w:cs="Times New Roman"/>
          <w:color w:val="F07F09"/>
          <w:sz w:val="19"/>
          <w:szCs w:val="24"/>
          <w:lang w:eastAsia="ru-RU"/>
        </w:rPr>
      </w:pPr>
      <w:r w:rsidRPr="00C70923">
        <w:rPr>
          <w:rFonts w:ascii="Times New Roman" w:eastAsiaTheme="minorEastAsia" w:hAnsi="Times New Roman" w:cs="Times New Roman"/>
          <w:iCs/>
          <w:color w:val="000000" w:themeColor="text1"/>
          <w:kern w:val="24"/>
          <w:sz w:val="24"/>
          <w:szCs w:val="24"/>
          <w:lang w:eastAsia="ru-RU"/>
        </w:rPr>
        <w:t xml:space="preserve">Коллажи </w:t>
      </w:r>
      <w:proofErr w:type="gramStart"/>
      <w:r w:rsidRPr="00C70923">
        <w:rPr>
          <w:rFonts w:ascii="Times New Roman" w:eastAsiaTheme="minorEastAsia" w:hAnsi="Times New Roman" w:cs="Times New Roman"/>
          <w:iCs/>
          <w:color w:val="000000" w:themeColor="text1"/>
          <w:kern w:val="24"/>
          <w:sz w:val="24"/>
          <w:szCs w:val="24"/>
          <w:lang w:eastAsia="ru-RU"/>
        </w:rPr>
        <w:t xml:space="preserve">( </w:t>
      </w:r>
      <w:proofErr w:type="gramEnd"/>
      <w:r w:rsidRPr="00C70923">
        <w:rPr>
          <w:rFonts w:ascii="Times New Roman" w:eastAsiaTheme="minorEastAsia" w:hAnsi="Times New Roman" w:cs="Times New Roman"/>
          <w:iCs/>
          <w:color w:val="000000" w:themeColor="text1"/>
          <w:kern w:val="24"/>
          <w:sz w:val="24"/>
          <w:szCs w:val="24"/>
          <w:lang w:eastAsia="ru-RU"/>
        </w:rPr>
        <w:t>коллективная работа) « Зимний лес» ( (объёмная и отрывная ), « Аквариум с рыбками» ( с элементами оригами), «Самолёты летят»</w:t>
      </w:r>
    </w:p>
    <w:p w:rsidR="00C70923" w:rsidRPr="00C70923" w:rsidRDefault="00C70923" w:rsidP="00C70923">
      <w:pPr>
        <w:numPr>
          <w:ilvl w:val="0"/>
          <w:numId w:val="4"/>
        </w:numPr>
        <w:spacing w:after="0" w:line="240" w:lineRule="auto"/>
        <w:ind w:left="1138"/>
        <w:contextualSpacing/>
        <w:rPr>
          <w:rFonts w:ascii="Times New Roman" w:eastAsia="Times New Roman" w:hAnsi="Times New Roman" w:cs="Times New Roman"/>
          <w:color w:val="F07F09"/>
          <w:sz w:val="19"/>
          <w:szCs w:val="24"/>
          <w:lang w:eastAsia="ru-RU"/>
        </w:rPr>
      </w:pPr>
      <w:r w:rsidRPr="00C70923">
        <w:rPr>
          <w:rFonts w:ascii="Times New Roman" w:eastAsiaTheme="minorEastAsia" w:hAnsi="Times New Roman" w:cs="Times New Roman"/>
          <w:iCs/>
          <w:color w:val="000000" w:themeColor="text1"/>
          <w:kern w:val="24"/>
          <w:sz w:val="24"/>
          <w:szCs w:val="24"/>
          <w:lang w:eastAsia="ru-RU"/>
        </w:rPr>
        <w:t xml:space="preserve"> Аппликации</w:t>
      </w:r>
      <w:proofErr w:type="gramStart"/>
      <w:r w:rsidRPr="00C70923">
        <w:rPr>
          <w:rFonts w:ascii="Times New Roman" w:eastAsiaTheme="minorEastAsia" w:hAnsi="Times New Roman" w:cs="Times New Roman"/>
          <w:iCs/>
          <w:color w:val="000000" w:themeColor="text1"/>
          <w:kern w:val="24"/>
          <w:sz w:val="24"/>
          <w:szCs w:val="24"/>
          <w:lang w:eastAsia="ru-RU"/>
        </w:rPr>
        <w:t xml:space="preserve"> :</w:t>
      </w:r>
      <w:proofErr w:type="gramEnd"/>
      <w:r w:rsidRPr="00C70923">
        <w:rPr>
          <w:rFonts w:ascii="Times New Roman" w:eastAsiaTheme="minorEastAsia" w:hAnsi="Times New Roman" w:cs="Times New Roman"/>
          <w:iCs/>
          <w:color w:val="000000" w:themeColor="text1"/>
          <w:kern w:val="24"/>
          <w:sz w:val="24"/>
          <w:szCs w:val="24"/>
          <w:lang w:eastAsia="ru-RU"/>
        </w:rPr>
        <w:t xml:space="preserve"> </w:t>
      </w:r>
    </w:p>
    <w:p w:rsidR="00C70923" w:rsidRPr="00C70923" w:rsidRDefault="00C70923" w:rsidP="00C70923">
      <w:pPr>
        <w:numPr>
          <w:ilvl w:val="0"/>
          <w:numId w:val="4"/>
        </w:numPr>
        <w:spacing w:after="0" w:line="240" w:lineRule="auto"/>
        <w:ind w:left="1138"/>
        <w:contextualSpacing/>
        <w:rPr>
          <w:rFonts w:ascii="Times New Roman" w:eastAsia="Times New Roman" w:hAnsi="Times New Roman" w:cs="Times New Roman"/>
          <w:color w:val="F07F09"/>
          <w:sz w:val="19"/>
          <w:szCs w:val="24"/>
          <w:lang w:eastAsia="ru-RU"/>
        </w:rPr>
      </w:pPr>
      <w:r w:rsidRPr="00C70923">
        <w:rPr>
          <w:rFonts w:ascii="Times New Roman" w:eastAsiaTheme="minorEastAsia" w:hAnsi="Times New Roman" w:cs="Times New Roman"/>
          <w:iCs/>
          <w:color w:val="000000" w:themeColor="text1"/>
          <w:kern w:val="24"/>
          <w:sz w:val="24"/>
          <w:szCs w:val="24"/>
          <w:lang w:eastAsia="ru-RU"/>
        </w:rPr>
        <w:t xml:space="preserve"> « Букет для мамы» - из ватных дисков</w:t>
      </w:r>
    </w:p>
    <w:p w:rsidR="00C70923" w:rsidRPr="00C70923" w:rsidRDefault="00C70923" w:rsidP="00C70923">
      <w:pPr>
        <w:numPr>
          <w:ilvl w:val="0"/>
          <w:numId w:val="4"/>
        </w:numPr>
        <w:spacing w:after="0" w:line="240" w:lineRule="auto"/>
        <w:ind w:left="1138"/>
        <w:contextualSpacing/>
        <w:rPr>
          <w:rFonts w:ascii="Times New Roman" w:eastAsia="Times New Roman" w:hAnsi="Times New Roman" w:cs="Times New Roman"/>
          <w:color w:val="F07F09"/>
          <w:sz w:val="19"/>
          <w:szCs w:val="24"/>
          <w:lang w:eastAsia="ru-RU"/>
        </w:rPr>
      </w:pPr>
      <w:r w:rsidRPr="00C70923">
        <w:rPr>
          <w:rFonts w:ascii="Times New Roman" w:eastAsiaTheme="minorEastAsia" w:hAnsi="Times New Roman" w:cs="Times New Roman"/>
          <w:iCs/>
          <w:color w:val="000000" w:themeColor="text1"/>
          <w:kern w:val="24"/>
          <w:sz w:val="24"/>
          <w:szCs w:val="24"/>
          <w:lang w:eastAsia="ru-RU"/>
        </w:rPr>
        <w:t xml:space="preserve">«Танк» - </w:t>
      </w:r>
      <w:proofErr w:type="gramStart"/>
      <w:r w:rsidRPr="00C70923">
        <w:rPr>
          <w:rFonts w:ascii="Times New Roman" w:eastAsiaTheme="minorEastAsia" w:hAnsi="Times New Roman" w:cs="Times New Roman"/>
          <w:iCs/>
          <w:color w:val="000000" w:themeColor="text1"/>
          <w:kern w:val="24"/>
          <w:sz w:val="24"/>
          <w:szCs w:val="24"/>
          <w:lang w:eastAsia="ru-RU"/>
        </w:rPr>
        <w:t>отрывная</w:t>
      </w:r>
      <w:proofErr w:type="gramEnd"/>
    </w:p>
    <w:p w:rsidR="00C70923" w:rsidRPr="00C70923" w:rsidRDefault="00C70923" w:rsidP="00C70923">
      <w:pPr>
        <w:numPr>
          <w:ilvl w:val="0"/>
          <w:numId w:val="4"/>
        </w:numPr>
        <w:spacing w:after="0" w:line="240" w:lineRule="auto"/>
        <w:ind w:left="1138"/>
        <w:contextualSpacing/>
        <w:rPr>
          <w:rFonts w:ascii="Times New Roman" w:eastAsia="Times New Roman" w:hAnsi="Times New Roman" w:cs="Times New Roman"/>
          <w:color w:val="F07F09"/>
          <w:sz w:val="19"/>
          <w:szCs w:val="24"/>
          <w:lang w:eastAsia="ru-RU"/>
        </w:rPr>
      </w:pPr>
      <w:r w:rsidRPr="00C70923">
        <w:rPr>
          <w:rFonts w:ascii="Times New Roman" w:eastAsiaTheme="minorEastAsia" w:hAnsi="Times New Roman" w:cs="Times New Roman"/>
          <w:iCs/>
          <w:color w:val="000000" w:themeColor="text1"/>
          <w:kern w:val="24"/>
          <w:sz w:val="24"/>
          <w:szCs w:val="24"/>
          <w:lang w:eastAsia="ru-RU"/>
        </w:rPr>
        <w:t>« Ваза с листьями» из осенних листочков</w:t>
      </w:r>
    </w:p>
    <w:p w:rsidR="00C70923" w:rsidRPr="00C70923" w:rsidRDefault="00C70923" w:rsidP="00C70923">
      <w:pPr>
        <w:numPr>
          <w:ilvl w:val="0"/>
          <w:numId w:val="4"/>
        </w:numPr>
        <w:spacing w:after="0" w:line="240" w:lineRule="auto"/>
        <w:ind w:left="1138"/>
        <w:contextualSpacing/>
        <w:rPr>
          <w:rFonts w:ascii="Times New Roman" w:eastAsia="Times New Roman" w:hAnsi="Times New Roman" w:cs="Times New Roman"/>
          <w:color w:val="F07F09"/>
          <w:sz w:val="19"/>
          <w:szCs w:val="24"/>
          <w:lang w:eastAsia="ru-RU"/>
        </w:rPr>
      </w:pPr>
      <w:r w:rsidRPr="00C70923">
        <w:rPr>
          <w:rFonts w:ascii="Times New Roman" w:eastAsiaTheme="minorEastAsia" w:hAnsi="Times New Roman" w:cs="Times New Roman"/>
          <w:iCs/>
          <w:color w:val="000000" w:themeColor="text1"/>
          <w:kern w:val="24"/>
          <w:sz w:val="24"/>
          <w:szCs w:val="24"/>
          <w:lang w:eastAsia="ru-RU"/>
        </w:rPr>
        <w:t xml:space="preserve"> Прослушивание </w:t>
      </w:r>
      <w:proofErr w:type="gramStart"/>
      <w:r w:rsidRPr="00C70923">
        <w:rPr>
          <w:rFonts w:ascii="Times New Roman" w:eastAsiaTheme="minorEastAsia" w:hAnsi="Times New Roman" w:cs="Times New Roman"/>
          <w:iCs/>
          <w:color w:val="000000" w:themeColor="text1"/>
          <w:kern w:val="24"/>
          <w:sz w:val="24"/>
          <w:szCs w:val="24"/>
          <w:lang w:eastAsia="ru-RU"/>
        </w:rPr>
        <w:t>песен  про папу</w:t>
      </w:r>
      <w:proofErr w:type="gramEnd"/>
    </w:p>
    <w:p w:rsidR="00C70923" w:rsidRPr="00C70923" w:rsidRDefault="00C70923" w:rsidP="00C70923">
      <w:pPr>
        <w:numPr>
          <w:ilvl w:val="0"/>
          <w:numId w:val="4"/>
        </w:numPr>
        <w:spacing w:after="0" w:line="240" w:lineRule="auto"/>
        <w:ind w:left="1138"/>
        <w:contextualSpacing/>
        <w:rPr>
          <w:rFonts w:ascii="Times New Roman" w:eastAsia="Times New Roman" w:hAnsi="Times New Roman" w:cs="Times New Roman"/>
          <w:color w:val="F07F09"/>
          <w:sz w:val="19"/>
          <w:szCs w:val="24"/>
          <w:lang w:eastAsia="ru-RU"/>
        </w:rPr>
      </w:pPr>
      <w:r w:rsidRPr="00C70923">
        <w:rPr>
          <w:rFonts w:ascii="Times New Roman" w:eastAsiaTheme="minorEastAsia" w:hAnsi="Times New Roman" w:cs="Times New Roman"/>
          <w:iCs/>
          <w:color w:val="000000" w:themeColor="text1"/>
          <w:kern w:val="24"/>
          <w:sz w:val="24"/>
          <w:szCs w:val="24"/>
          <w:lang w:eastAsia="ru-RU"/>
        </w:rPr>
        <w:t xml:space="preserve"> М. </w:t>
      </w:r>
      <w:proofErr w:type="spellStart"/>
      <w:r w:rsidRPr="00C70923">
        <w:rPr>
          <w:rFonts w:ascii="Times New Roman" w:eastAsiaTheme="minorEastAsia" w:hAnsi="Times New Roman" w:cs="Times New Roman"/>
          <w:iCs/>
          <w:color w:val="000000" w:themeColor="text1"/>
          <w:kern w:val="24"/>
          <w:sz w:val="24"/>
          <w:szCs w:val="24"/>
          <w:lang w:eastAsia="ru-RU"/>
        </w:rPr>
        <w:t>Пляцковский</w:t>
      </w:r>
      <w:proofErr w:type="spellEnd"/>
      <w:r w:rsidRPr="00C70923">
        <w:rPr>
          <w:rFonts w:ascii="Times New Roman" w:eastAsiaTheme="minorEastAsia" w:hAnsi="Times New Roman" w:cs="Times New Roman"/>
          <w:iCs/>
          <w:color w:val="000000" w:themeColor="text1"/>
          <w:kern w:val="24"/>
          <w:sz w:val="24"/>
          <w:szCs w:val="24"/>
          <w:lang w:eastAsia="ru-RU"/>
        </w:rPr>
        <w:t xml:space="preserve">   «Лучше папы друга нет», «Песня мамонтёнка»</w:t>
      </w:r>
    </w:p>
    <w:p w:rsidR="00C70923" w:rsidRPr="00C70923" w:rsidRDefault="00C70923" w:rsidP="00C70923">
      <w:pPr>
        <w:spacing w:before="50" w:after="0" w:line="240" w:lineRule="auto"/>
        <w:ind w:left="418" w:hanging="41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923">
        <w:rPr>
          <w:rFonts w:ascii="Times New Roman" w:eastAsiaTheme="minorEastAsia" w:hAnsi="Times New Roman" w:cs="Times New Roman"/>
          <w:b/>
          <w:bCs/>
          <w:iCs/>
          <w:color w:val="000000" w:themeColor="text1"/>
          <w:kern w:val="24"/>
          <w:sz w:val="24"/>
          <w:szCs w:val="24"/>
          <w:lang w:eastAsia="ru-RU"/>
        </w:rPr>
        <w:t>Физическое развитие</w:t>
      </w:r>
    </w:p>
    <w:p w:rsidR="00C70923" w:rsidRPr="00C70923" w:rsidRDefault="00C70923" w:rsidP="00C70923">
      <w:pPr>
        <w:numPr>
          <w:ilvl w:val="0"/>
          <w:numId w:val="6"/>
        </w:numPr>
        <w:spacing w:after="0" w:line="240" w:lineRule="auto"/>
        <w:ind w:left="1138"/>
        <w:contextualSpacing/>
        <w:rPr>
          <w:rFonts w:ascii="Times New Roman" w:eastAsia="Times New Roman" w:hAnsi="Times New Roman" w:cs="Times New Roman"/>
          <w:color w:val="F07F09"/>
          <w:sz w:val="19"/>
          <w:szCs w:val="24"/>
          <w:lang w:eastAsia="ru-RU"/>
        </w:rPr>
      </w:pPr>
      <w:r w:rsidRPr="00C70923">
        <w:rPr>
          <w:rFonts w:ascii="Times New Roman" w:eastAsiaTheme="minorEastAsia" w:hAnsi="Times New Roman" w:cs="Times New Roman"/>
          <w:iCs/>
          <w:color w:val="000000" w:themeColor="text1"/>
          <w:kern w:val="24"/>
          <w:sz w:val="24"/>
          <w:szCs w:val="24"/>
          <w:lang w:eastAsia="ru-RU"/>
        </w:rPr>
        <w:t>Пальчиковая игра «Листочки»,   «Ножницы»</w:t>
      </w:r>
    </w:p>
    <w:p w:rsidR="00C70923" w:rsidRDefault="00C70923" w:rsidP="00C70923">
      <w:pPr>
        <w:spacing w:before="50" w:after="0" w:line="240" w:lineRule="auto"/>
        <w:rPr>
          <w:rFonts w:ascii="Times New Roman" w:eastAsiaTheme="minorEastAsia" w:hAnsi="Times New Roman" w:cs="Times New Roman"/>
          <w:iCs/>
          <w:color w:val="000000" w:themeColor="text1"/>
          <w:kern w:val="24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iCs/>
          <w:color w:val="000000" w:themeColor="text1"/>
          <w:kern w:val="24"/>
          <w:sz w:val="24"/>
          <w:szCs w:val="24"/>
          <w:lang w:eastAsia="ru-RU"/>
        </w:rPr>
        <w:t xml:space="preserve">                   </w:t>
      </w:r>
      <w:proofErr w:type="gramStart"/>
      <w:r w:rsidRPr="00C70923">
        <w:rPr>
          <w:rFonts w:ascii="Times New Roman" w:eastAsiaTheme="minorEastAsia" w:hAnsi="Times New Roman" w:cs="Times New Roman"/>
          <w:iCs/>
          <w:color w:val="000000" w:themeColor="text1"/>
          <w:kern w:val="24"/>
          <w:sz w:val="24"/>
          <w:szCs w:val="24"/>
          <w:lang w:eastAsia="ru-RU"/>
        </w:rPr>
        <w:t>П</w:t>
      </w:r>
      <w:proofErr w:type="gramEnd"/>
      <w:r w:rsidRPr="00C70923">
        <w:rPr>
          <w:rFonts w:ascii="Times New Roman" w:eastAsiaTheme="minorEastAsia" w:hAnsi="Times New Roman" w:cs="Times New Roman"/>
          <w:iCs/>
          <w:color w:val="000000" w:themeColor="text1"/>
          <w:kern w:val="24"/>
          <w:sz w:val="24"/>
          <w:szCs w:val="24"/>
          <w:lang w:eastAsia="ru-RU"/>
        </w:rPr>
        <w:t xml:space="preserve"> / игры «Маша варежки надела»</w:t>
      </w:r>
    </w:p>
    <w:p w:rsidR="00C70923" w:rsidRPr="00C70923" w:rsidRDefault="00C70923" w:rsidP="00C70923">
      <w:pPr>
        <w:spacing w:before="5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0923" w:rsidRDefault="00C70923" w:rsidP="0074259A">
      <w:pPr>
        <w:jc w:val="center"/>
        <w:rPr>
          <w:rFonts w:ascii="Times New Roman" w:eastAsiaTheme="majorEastAsia" w:hAnsi="Times New Roman" w:cs="Times New Roman"/>
          <w:b/>
          <w:bCs/>
          <w:kern w:val="24"/>
          <w:sz w:val="32"/>
          <w:szCs w:val="32"/>
          <w14:shadow w14:blurRad="53975" w14:dist="22860" w14:dir="5400000" w14:sx="100000" w14:sy="100000" w14:kx="0" w14:ky="0" w14:algn="tl">
            <w14:srgbClr w14:val="000000">
              <w14:alpha w14:val="45000"/>
            </w14:srgbClr>
          </w14:shadow>
        </w:rPr>
      </w:pPr>
      <w:r w:rsidRPr="00C70923">
        <w:rPr>
          <w:rFonts w:ascii="Times New Roman" w:eastAsiaTheme="majorEastAsia" w:hAnsi="Times New Roman" w:cs="Times New Roman"/>
          <w:b/>
          <w:bCs/>
          <w:kern w:val="24"/>
          <w:sz w:val="32"/>
          <w:szCs w:val="32"/>
          <w14:shadow w14:blurRad="53975" w14:dist="22860" w14:dir="5400000" w14:sx="100000" w14:sy="100000" w14:kx="0" w14:ky="0" w14:algn="tl">
            <w14:srgbClr w14:val="000000">
              <w14:alpha w14:val="45000"/>
            </w14:srgbClr>
          </w14:shadow>
        </w:rPr>
        <w:t>3 этап. Практический</w:t>
      </w:r>
    </w:p>
    <w:tbl>
      <w:tblPr>
        <w:tblW w:w="982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720"/>
        <w:gridCol w:w="3600"/>
        <w:gridCol w:w="2500"/>
      </w:tblGrid>
      <w:tr w:rsidR="00C70923" w:rsidRPr="00C70923" w:rsidTr="00C70923">
        <w:tc>
          <w:tcPr>
            <w:tcW w:w="3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  <w:hideMark/>
          </w:tcPr>
          <w:p w:rsidR="00C70923" w:rsidRPr="00C70923" w:rsidRDefault="00C70923" w:rsidP="00C70923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7092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32"/>
                <w:szCs w:val="32"/>
                <w:lang w:eastAsia="ru-RU"/>
              </w:rPr>
              <w:t>Воспитатели</w:t>
            </w:r>
          </w:p>
        </w:tc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  <w:hideMark/>
          </w:tcPr>
          <w:p w:rsidR="00C70923" w:rsidRPr="00C70923" w:rsidRDefault="00C70923" w:rsidP="00C70923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7092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32"/>
                <w:szCs w:val="32"/>
                <w:lang w:eastAsia="ru-RU"/>
              </w:rPr>
              <w:t>Дети</w:t>
            </w:r>
          </w:p>
        </w:tc>
        <w:tc>
          <w:tcPr>
            <w:tcW w:w="2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  <w:hideMark/>
          </w:tcPr>
          <w:p w:rsidR="00C70923" w:rsidRPr="00C70923" w:rsidRDefault="00C70923" w:rsidP="00C70923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7092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32"/>
                <w:szCs w:val="32"/>
                <w:lang w:eastAsia="ru-RU"/>
              </w:rPr>
              <w:t>Родители</w:t>
            </w:r>
          </w:p>
        </w:tc>
      </w:tr>
      <w:tr w:rsidR="00C70923" w:rsidRPr="00C70923" w:rsidTr="00C70923">
        <w:trPr>
          <w:trHeight w:val="5068"/>
        </w:trPr>
        <w:tc>
          <w:tcPr>
            <w:tcW w:w="3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  <w:hideMark/>
          </w:tcPr>
          <w:p w:rsidR="00C70923" w:rsidRPr="00C70923" w:rsidRDefault="00C70923" w:rsidP="00C70923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70923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1"/>
                <w:szCs w:val="21"/>
                <w:lang w:eastAsia="ru-RU"/>
              </w:rPr>
              <w:t xml:space="preserve">Воспитателем был предложен проект по художественному труду  «Наши руки не знают скуки». </w:t>
            </w:r>
          </w:p>
          <w:p w:rsidR="00C70923" w:rsidRPr="00C70923" w:rsidRDefault="00C70923" w:rsidP="00C70923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70923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1"/>
                <w:szCs w:val="21"/>
                <w:lang w:eastAsia="ru-RU"/>
              </w:rPr>
              <w:t>Для родителей оформлено объявления</w:t>
            </w:r>
            <w:proofErr w:type="gramStart"/>
            <w:r w:rsidRPr="00C70923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1"/>
                <w:szCs w:val="21"/>
                <w:lang w:eastAsia="ru-RU"/>
              </w:rPr>
              <w:t xml:space="preserve"> .</w:t>
            </w:r>
            <w:proofErr w:type="gramEnd"/>
          </w:p>
          <w:p w:rsidR="00C70923" w:rsidRPr="00C70923" w:rsidRDefault="00C70923" w:rsidP="00C70923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70923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1"/>
                <w:szCs w:val="21"/>
                <w:lang w:eastAsia="ru-RU"/>
              </w:rPr>
              <w:t>Составила модель трёх вопросов и паутинку по образовательным областям</w:t>
            </w:r>
          </w:p>
          <w:p w:rsidR="00C70923" w:rsidRPr="00C70923" w:rsidRDefault="00C70923" w:rsidP="00C70923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70923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1"/>
                <w:szCs w:val="21"/>
                <w:lang w:eastAsia="ru-RU"/>
              </w:rPr>
              <w:t>Разработала д / игры  « Перебери крупу»</w:t>
            </w:r>
            <w:proofErr w:type="gramStart"/>
            <w:r w:rsidRPr="00C70923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1"/>
                <w:szCs w:val="21"/>
                <w:lang w:eastAsia="ru-RU"/>
              </w:rPr>
              <w:t xml:space="preserve"> ,</w:t>
            </w:r>
            <w:proofErr w:type="gramEnd"/>
            <w:r w:rsidRPr="00C70923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1"/>
                <w:szCs w:val="21"/>
                <w:lang w:eastAsia="ru-RU"/>
              </w:rPr>
              <w:t>«С какого дерева листок»,  «Найди такой же лоскуток»</w:t>
            </w:r>
          </w:p>
          <w:p w:rsidR="00C70923" w:rsidRPr="00C70923" w:rsidRDefault="00C70923" w:rsidP="00C70923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70923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1"/>
                <w:szCs w:val="21"/>
                <w:lang w:eastAsia="ru-RU"/>
              </w:rPr>
              <w:t xml:space="preserve">Были проведены занятия по темам «Танк»  - </w:t>
            </w:r>
            <w:proofErr w:type="gramStart"/>
            <w:r w:rsidRPr="00C70923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1"/>
                <w:szCs w:val="21"/>
                <w:lang w:eastAsia="ru-RU"/>
              </w:rPr>
              <w:t>отрывная</w:t>
            </w:r>
            <w:proofErr w:type="gramEnd"/>
            <w:r w:rsidRPr="00C70923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1"/>
                <w:szCs w:val="21"/>
                <w:lang w:eastAsia="ru-RU"/>
              </w:rPr>
              <w:t xml:space="preserve"> </w:t>
            </w:r>
          </w:p>
          <w:p w:rsidR="00C70923" w:rsidRPr="00C70923" w:rsidRDefault="00C70923" w:rsidP="00C70923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70923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1"/>
                <w:szCs w:val="21"/>
                <w:lang w:eastAsia="ru-RU"/>
              </w:rPr>
              <w:t>« Букет для мамы» - из ватных дисков»</w:t>
            </w:r>
          </w:p>
          <w:p w:rsidR="00C70923" w:rsidRPr="00C70923" w:rsidRDefault="00C70923" w:rsidP="00C70923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70923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1"/>
                <w:szCs w:val="21"/>
                <w:lang w:eastAsia="ru-RU"/>
              </w:rPr>
              <w:t>Создала коллекцию круп, ракушек, пуговиц, бисера.</w:t>
            </w:r>
          </w:p>
          <w:p w:rsidR="00C70923" w:rsidRPr="00C70923" w:rsidRDefault="00C70923" w:rsidP="00C70923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70923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1"/>
                <w:szCs w:val="21"/>
                <w:lang w:eastAsia="ru-RU"/>
              </w:rPr>
              <w:t xml:space="preserve">Информационный лист  для </w:t>
            </w:r>
            <w:proofErr w:type="gramStart"/>
            <w:r w:rsidRPr="00C70923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1"/>
                <w:szCs w:val="21"/>
                <w:lang w:eastAsia="ru-RU"/>
              </w:rPr>
              <w:t>родителей</w:t>
            </w:r>
            <w:proofErr w:type="gramEnd"/>
            <w:r w:rsidRPr="00C70923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1"/>
                <w:szCs w:val="21"/>
                <w:lang w:eastAsia="ru-RU"/>
              </w:rPr>
              <w:t xml:space="preserve">  « Какие виды аппликаций бывают»,</w:t>
            </w:r>
          </w:p>
          <w:p w:rsidR="00C70923" w:rsidRPr="00C70923" w:rsidRDefault="00C70923" w:rsidP="00C70923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70923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1"/>
                <w:szCs w:val="21"/>
                <w:lang w:eastAsia="ru-RU"/>
              </w:rPr>
              <w:t>«Упражнения для развития мелкой моторики руки детей»</w:t>
            </w:r>
          </w:p>
          <w:p w:rsidR="00C70923" w:rsidRPr="00C70923" w:rsidRDefault="00C70923" w:rsidP="00C70923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70923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1"/>
                <w:szCs w:val="21"/>
                <w:lang w:eastAsia="ru-RU"/>
              </w:rPr>
              <w:t>Организованна итоговая выставка  аппликаций  «</w:t>
            </w:r>
            <w:proofErr w:type="gramStart"/>
            <w:r w:rsidRPr="00C70923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1"/>
                <w:szCs w:val="21"/>
                <w:lang w:eastAsia="ru-RU"/>
              </w:rPr>
              <w:t>Очумелые</w:t>
            </w:r>
            <w:proofErr w:type="gramEnd"/>
            <w:r w:rsidRPr="00C70923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1"/>
                <w:szCs w:val="21"/>
                <w:lang w:eastAsia="ru-RU"/>
              </w:rPr>
              <w:t xml:space="preserve"> ручки»</w:t>
            </w:r>
          </w:p>
          <w:p w:rsidR="00C70923" w:rsidRPr="00C70923" w:rsidRDefault="00C70923" w:rsidP="00C70923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70923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1"/>
                <w:szCs w:val="21"/>
                <w:lang w:eastAsia="ru-RU"/>
              </w:rPr>
              <w:t>Презентация по проекту  «Наши руки не знают скуки»</w:t>
            </w:r>
          </w:p>
        </w:tc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  <w:hideMark/>
          </w:tcPr>
          <w:p w:rsidR="00C70923" w:rsidRPr="00C70923" w:rsidRDefault="00C70923" w:rsidP="00C70923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70923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1"/>
                <w:szCs w:val="21"/>
                <w:lang w:eastAsia="ru-RU"/>
              </w:rPr>
              <w:t>Перед детьми была поставлена  проблема « Из чего можно сделать аппликацию?»</w:t>
            </w:r>
          </w:p>
          <w:p w:rsidR="00C70923" w:rsidRPr="00C70923" w:rsidRDefault="00C70923" w:rsidP="00C70923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70923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1"/>
                <w:szCs w:val="21"/>
                <w:lang w:eastAsia="ru-RU"/>
              </w:rPr>
              <w:t>Беседы  «Как правильно пользоваться ножницами»</w:t>
            </w:r>
          </w:p>
          <w:p w:rsidR="00C70923" w:rsidRPr="00C70923" w:rsidRDefault="00C70923" w:rsidP="00C70923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70923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1"/>
                <w:szCs w:val="21"/>
                <w:lang w:eastAsia="ru-RU"/>
              </w:rPr>
              <w:t>« Что такое аппликация, из чего её можно сделать» и другие.</w:t>
            </w:r>
          </w:p>
          <w:p w:rsidR="00C70923" w:rsidRPr="00C70923" w:rsidRDefault="00C70923" w:rsidP="00C70923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70923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1"/>
                <w:szCs w:val="21"/>
                <w:lang w:eastAsia="ru-RU"/>
              </w:rPr>
              <w:t xml:space="preserve">Дети рассматривали альбомы </w:t>
            </w:r>
          </w:p>
          <w:p w:rsidR="00C70923" w:rsidRPr="00C70923" w:rsidRDefault="00C70923" w:rsidP="00C70923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70923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1"/>
                <w:szCs w:val="21"/>
                <w:lang w:eastAsia="ru-RU"/>
              </w:rPr>
              <w:t>« Какая разная бумага», «Виды аппликаций»: коллекции  круп, ракушек, пуговиц, бисера.</w:t>
            </w:r>
          </w:p>
          <w:p w:rsidR="00C70923" w:rsidRPr="00C70923" w:rsidRDefault="00C70923" w:rsidP="00C70923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70923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1"/>
                <w:szCs w:val="21"/>
                <w:lang w:eastAsia="ru-RU"/>
              </w:rPr>
              <w:t xml:space="preserve">Экспериментировали с бумагой,  ватой, тканью, нитками. </w:t>
            </w:r>
          </w:p>
          <w:p w:rsidR="00C70923" w:rsidRPr="00C70923" w:rsidRDefault="00C70923" w:rsidP="00C70923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70923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1"/>
                <w:szCs w:val="21"/>
                <w:lang w:eastAsia="ru-RU"/>
              </w:rPr>
              <w:t>Решали проблемные ситуации  «Можно сделать аппликацию без ножниц?», « Точилка и карандаш»</w:t>
            </w:r>
          </w:p>
          <w:p w:rsidR="00C70923" w:rsidRPr="00C70923" w:rsidRDefault="00C70923" w:rsidP="00C70923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1"/>
                <w:szCs w:val="21"/>
                <w:lang w:eastAsia="ru-RU"/>
              </w:rPr>
              <w:t>Просмотр мультфильма «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1"/>
                <w:szCs w:val="21"/>
                <w:lang w:eastAsia="ru-RU"/>
              </w:rPr>
              <w:t>Фиксики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1"/>
                <w:szCs w:val="21"/>
                <w:lang w:eastAsia="ru-RU"/>
              </w:rPr>
              <w:t xml:space="preserve">» </w:t>
            </w:r>
            <w:r w:rsidRPr="00C70923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1"/>
                <w:szCs w:val="21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1"/>
                <w:szCs w:val="21"/>
                <w:lang w:eastAsia="ru-RU"/>
              </w:rPr>
              <w:t>(</w:t>
            </w:r>
            <w:r w:rsidRPr="00C70923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1"/>
                <w:szCs w:val="21"/>
                <w:lang w:eastAsia="ru-RU"/>
              </w:rPr>
              <w:t>про бумагу, клей, ткань)</w:t>
            </w:r>
          </w:p>
          <w:p w:rsidR="00C70923" w:rsidRPr="00C70923" w:rsidRDefault="00C70923" w:rsidP="00C70923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70923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1"/>
                <w:szCs w:val="21"/>
                <w:lang w:eastAsia="ru-RU"/>
              </w:rPr>
              <w:t>Просмотр презентации «Аквариумные рыбки»</w:t>
            </w:r>
          </w:p>
          <w:p w:rsidR="00C70923" w:rsidRPr="00C70923" w:rsidRDefault="00C70923" w:rsidP="00C70923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70923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1"/>
                <w:szCs w:val="21"/>
                <w:lang w:eastAsia="ru-RU"/>
              </w:rPr>
              <w:t>Чтение и заучивание стихотворений, прослушивание песен.</w:t>
            </w:r>
          </w:p>
          <w:p w:rsidR="00C70923" w:rsidRPr="00C70923" w:rsidRDefault="00C70923" w:rsidP="00C70923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70923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1"/>
                <w:szCs w:val="21"/>
                <w:lang w:eastAsia="ru-RU"/>
              </w:rPr>
              <w:t>Составление рассказов детей по своей аппликации.</w:t>
            </w:r>
          </w:p>
        </w:tc>
        <w:tc>
          <w:tcPr>
            <w:tcW w:w="2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  <w:hideMark/>
          </w:tcPr>
          <w:p w:rsidR="00C70923" w:rsidRPr="00C70923" w:rsidRDefault="00C70923" w:rsidP="00C70923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70923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1"/>
                <w:szCs w:val="21"/>
                <w:lang w:eastAsia="ru-RU"/>
              </w:rPr>
              <w:t xml:space="preserve">Привлечение родителей  к сбору информаций, иллюстраций по теме </w:t>
            </w:r>
          </w:p>
          <w:p w:rsidR="00C70923" w:rsidRPr="00C70923" w:rsidRDefault="00C70923" w:rsidP="00C70923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1"/>
                <w:szCs w:val="21"/>
                <w:lang w:eastAsia="ru-RU"/>
              </w:rPr>
              <w:t xml:space="preserve">Оформление альбомов </w:t>
            </w:r>
            <w:r w:rsidRPr="00C70923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1"/>
                <w:szCs w:val="21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1"/>
                <w:szCs w:val="21"/>
                <w:lang w:eastAsia="ru-RU"/>
              </w:rPr>
              <w:t xml:space="preserve">«Виды аппликаций», </w:t>
            </w:r>
            <w:r w:rsidRPr="00C70923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1"/>
                <w:szCs w:val="21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1"/>
                <w:szCs w:val="21"/>
                <w:lang w:eastAsia="ru-RU"/>
              </w:rPr>
              <w:t>«</w:t>
            </w:r>
            <w:r w:rsidRPr="00C70923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1"/>
                <w:szCs w:val="21"/>
                <w:lang w:eastAsia="ru-RU"/>
              </w:rPr>
              <w:t>Какая разная бумага»</w:t>
            </w:r>
            <w:proofErr w:type="gramStart"/>
            <w:r w:rsidRPr="00C70923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1"/>
                <w:szCs w:val="21"/>
                <w:lang w:eastAsia="ru-RU"/>
              </w:rPr>
              <w:t xml:space="preserve"> ;</w:t>
            </w:r>
            <w:proofErr w:type="gramEnd"/>
            <w:r w:rsidRPr="00C70923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1"/>
                <w:szCs w:val="21"/>
                <w:lang w:eastAsia="ru-RU"/>
              </w:rPr>
              <w:t xml:space="preserve"> коллекций круп, ракушек, пуговиц, бисера.</w:t>
            </w:r>
          </w:p>
          <w:p w:rsidR="00C70923" w:rsidRPr="00C70923" w:rsidRDefault="00C70923" w:rsidP="00C70923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70923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1"/>
                <w:szCs w:val="21"/>
                <w:lang w:eastAsia="ru-RU"/>
              </w:rPr>
              <w:t>Участие родителей в выставке  «</w:t>
            </w:r>
            <w:proofErr w:type="gramStart"/>
            <w:r w:rsidRPr="00C70923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1"/>
                <w:szCs w:val="21"/>
                <w:lang w:eastAsia="ru-RU"/>
              </w:rPr>
              <w:t>Очумелые</w:t>
            </w:r>
            <w:proofErr w:type="gramEnd"/>
            <w:r w:rsidRPr="00C70923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1"/>
                <w:szCs w:val="21"/>
                <w:lang w:eastAsia="ru-RU"/>
              </w:rPr>
              <w:t xml:space="preserve"> ручки»</w:t>
            </w:r>
          </w:p>
        </w:tc>
      </w:tr>
    </w:tbl>
    <w:p w:rsidR="00C70923" w:rsidRPr="00C70923" w:rsidRDefault="00C70923" w:rsidP="0074259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4259A" w:rsidRPr="00C70923" w:rsidRDefault="00C70923" w:rsidP="00C70923">
      <w:pPr>
        <w:jc w:val="center"/>
        <w:rPr>
          <w:rFonts w:ascii="Times New Roman" w:hAnsi="Times New Roman" w:cs="Times New Roman"/>
          <w:sz w:val="32"/>
          <w:szCs w:val="32"/>
        </w:rPr>
      </w:pPr>
      <w:r w:rsidRPr="00C70923">
        <w:rPr>
          <w:rFonts w:ascii="Times New Roman" w:eastAsiaTheme="majorEastAsia" w:hAnsi="Times New Roman" w:cs="Times New Roman"/>
          <w:b/>
          <w:bCs/>
          <w:kern w:val="24"/>
          <w:sz w:val="32"/>
          <w:szCs w:val="32"/>
          <w14:shadow w14:blurRad="53975" w14:dist="22860" w14:dir="5400000" w14:sx="100000" w14:sy="100000" w14:kx="0" w14:ky="0" w14:algn="tl">
            <w14:srgbClr w14:val="000000">
              <w14:alpha w14:val="45000"/>
            </w14:srgbClr>
          </w14:shadow>
        </w:rPr>
        <w:lastRenderedPageBreak/>
        <w:t>Беседа « Из чего можно сделать аппликацию»</w:t>
      </w:r>
    </w:p>
    <w:p w:rsidR="0074259A" w:rsidRDefault="00C70923" w:rsidP="003E231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73041A1" wp14:editId="1152BE25">
            <wp:extent cx="2443523" cy="1921008"/>
            <wp:effectExtent l="114300" t="114300" r="109220" b="117475"/>
            <wp:docPr id="1" name="Рисунок 3" descr="20160217_121019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20160217_121019-1-1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9495" cy="1925703"/>
                    </a:xfrm>
                    <a:prstGeom prst="rect">
                      <a:avLst/>
                    </a:prstGeom>
                    <a:ln w="38100"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AE4E21B" wp14:editId="19C2FD67">
            <wp:extent cx="2374366" cy="1939596"/>
            <wp:effectExtent l="133350" t="133350" r="140335" b="137160"/>
            <wp:docPr id="3" name="Рисунок 2" descr="20160217_12075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20160217_120755-1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3015" cy="1930324"/>
                    </a:xfrm>
                    <a:prstGeom prst="rect">
                      <a:avLst/>
                    </a:prstGeom>
                    <a:ln w="38100">
                      <a:noFill/>
                    </a:ln>
                    <a:effectLst>
                      <a:glow rad="1397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7F1546" w:rsidRDefault="007F1546" w:rsidP="007F1546">
      <w:pPr>
        <w:pStyle w:val="a3"/>
        <w:spacing w:before="0" w:beforeAutospacing="0" w:after="0" w:afterAutospacing="0"/>
        <w:ind w:left="29" w:right="29"/>
        <w:jc w:val="center"/>
        <w:rPr>
          <w:rFonts w:eastAsiaTheme="minorEastAsia"/>
          <w:b/>
          <w:bCs/>
          <w:kern w:val="24"/>
          <w:sz w:val="32"/>
          <w:szCs w:val="32"/>
        </w:rPr>
      </w:pPr>
      <w:r w:rsidRPr="007F1546">
        <w:rPr>
          <w:rFonts w:eastAsiaTheme="minorEastAsia"/>
          <w:b/>
          <w:bCs/>
          <w:kern w:val="24"/>
          <w:sz w:val="32"/>
          <w:szCs w:val="32"/>
        </w:rPr>
        <w:t>Рассматривание коллекций и альбомов</w:t>
      </w:r>
    </w:p>
    <w:p w:rsidR="007F1546" w:rsidRPr="007F1546" w:rsidRDefault="007F1546" w:rsidP="007F1546">
      <w:pPr>
        <w:pStyle w:val="a3"/>
        <w:spacing w:before="0" w:beforeAutospacing="0" w:after="0" w:afterAutospacing="0"/>
        <w:ind w:left="29" w:right="29"/>
        <w:jc w:val="center"/>
        <w:rPr>
          <w:sz w:val="32"/>
          <w:szCs w:val="32"/>
        </w:rPr>
      </w:pPr>
    </w:p>
    <w:p w:rsidR="007F1546" w:rsidRDefault="007F1546" w:rsidP="003E231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8BA81E8" wp14:editId="61906A37">
            <wp:extent cx="2428892" cy="1928826"/>
            <wp:effectExtent l="114300" t="114300" r="104775" b="109855"/>
            <wp:docPr id="8" name="Рисунок 7" descr="20160216_133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20160216_133103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892" cy="1928826"/>
                    </a:xfrm>
                    <a:prstGeom prst="rect">
                      <a:avLst/>
                    </a:prstGeom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909C1B5" wp14:editId="63FB08EC">
            <wp:extent cx="2357454" cy="1857388"/>
            <wp:effectExtent l="133350" t="133350" r="138430" b="123825"/>
            <wp:docPr id="7" name="Рисунок 6" descr="20160216_182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20160216_182943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7454" cy="1857388"/>
                    </a:xfrm>
                    <a:prstGeom prst="rect">
                      <a:avLst/>
                    </a:prstGeom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7F1546" w:rsidRDefault="007F1546" w:rsidP="007F1546">
      <w:pPr>
        <w:jc w:val="center"/>
        <w:rPr>
          <w:rFonts w:ascii="Times New Roman" w:eastAsiaTheme="majorEastAsia" w:hAnsi="Times New Roman" w:cs="Times New Roman"/>
          <w:b/>
          <w:bCs/>
          <w:kern w:val="24"/>
          <w:sz w:val="32"/>
          <w:szCs w:val="32"/>
          <w14:shadow w14:blurRad="53975" w14:dist="22860" w14:dir="5400000" w14:sx="100000" w14:sy="100000" w14:kx="0" w14:ky="0" w14:algn="tl">
            <w14:srgbClr w14:val="000000">
              <w14:alpha w14:val="45000"/>
            </w14:srgbClr>
          </w14:shadow>
        </w:rPr>
      </w:pPr>
      <w:r w:rsidRPr="007F1546">
        <w:rPr>
          <w:rFonts w:ascii="Times New Roman" w:eastAsiaTheme="majorEastAsia" w:hAnsi="Times New Roman" w:cs="Times New Roman"/>
          <w:b/>
          <w:bCs/>
          <w:kern w:val="24"/>
          <w:sz w:val="32"/>
          <w:szCs w:val="32"/>
          <w14:shadow w14:blurRad="53975" w14:dist="22860" w14:dir="5400000" w14:sx="100000" w14:sy="100000" w14:kx="0" w14:ky="0" w14:algn="tl">
            <w14:srgbClr w14:val="000000">
              <w14:alpha w14:val="45000"/>
            </w14:srgbClr>
          </w14:shadow>
        </w:rPr>
        <w:t>Играем в дидактические игры</w:t>
      </w:r>
    </w:p>
    <w:p w:rsidR="007F1546" w:rsidRDefault="007F1546" w:rsidP="007F1546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67D68B7" wp14:editId="0D738264">
            <wp:extent cx="2090057" cy="2841227"/>
            <wp:effectExtent l="119698" t="108902" r="106362" b="106363"/>
            <wp:docPr id="9" name="Рисунок 8" descr="20160220_16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20160220_160733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01510" cy="2856796"/>
                    </a:xfrm>
                    <a:prstGeom prst="rect">
                      <a:avLst/>
                    </a:prstGeom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ED05691" wp14:editId="3ED49C03">
            <wp:extent cx="2282158" cy="2082374"/>
            <wp:effectExtent l="133350" t="133350" r="137795" b="127635"/>
            <wp:docPr id="2" name="Рисунок 7" descr="20160220_16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20160220_160251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8980" cy="2079474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7F1546" w:rsidRDefault="007F1546" w:rsidP="007F1546">
      <w:pPr>
        <w:rPr>
          <w:rFonts w:ascii="Times New Roman" w:hAnsi="Times New Roman" w:cs="Times New Roman"/>
          <w:sz w:val="32"/>
          <w:szCs w:val="32"/>
        </w:rPr>
      </w:pPr>
    </w:p>
    <w:p w:rsidR="007F1546" w:rsidRDefault="007F1546" w:rsidP="007F1546">
      <w:pPr>
        <w:rPr>
          <w:rFonts w:ascii="Times New Roman" w:hAnsi="Times New Roman" w:cs="Times New Roman"/>
          <w:sz w:val="32"/>
          <w:szCs w:val="32"/>
        </w:rPr>
      </w:pPr>
    </w:p>
    <w:p w:rsidR="007F1546" w:rsidRDefault="007F1546" w:rsidP="007F154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F1546">
        <w:rPr>
          <w:rFonts w:ascii="Times New Roman" w:hAnsi="Times New Roman" w:cs="Times New Roman"/>
          <w:b/>
          <w:sz w:val="32"/>
          <w:szCs w:val="32"/>
        </w:rPr>
        <w:lastRenderedPageBreak/>
        <w:t>Наше творчество</w:t>
      </w:r>
    </w:p>
    <w:p w:rsidR="007F1546" w:rsidRPr="007F1546" w:rsidRDefault="007F1546" w:rsidP="007F1546">
      <w:pPr>
        <w:rPr>
          <w:rFonts w:ascii="Times New Roman" w:hAnsi="Times New Roman" w:cs="Times New Roman"/>
          <w:b/>
          <w:sz w:val="24"/>
          <w:szCs w:val="24"/>
        </w:rPr>
      </w:pPr>
      <w:r w:rsidRPr="007F1546">
        <w:rPr>
          <w:rFonts w:ascii="Times New Roman" w:hAnsi="Times New Roman" w:cs="Times New Roman"/>
          <w:b/>
          <w:sz w:val="24"/>
          <w:szCs w:val="24"/>
        </w:rPr>
        <w:t>Открытка для папы</w:t>
      </w:r>
    </w:p>
    <w:p w:rsidR="007F1546" w:rsidRPr="007F1546" w:rsidRDefault="007F1546" w:rsidP="007F154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2191CCE" wp14:editId="253DF1C3">
            <wp:extent cx="2520361" cy="2297526"/>
            <wp:effectExtent l="133350" t="133350" r="127635" b="140970"/>
            <wp:docPr id="6" name="Рисунок 3" descr="20160216_133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20160216_133424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1408" cy="2298481"/>
                    </a:xfrm>
                    <a:prstGeom prst="rect">
                      <a:avLst/>
                    </a:prstGeom>
                    <a:effectLst>
                      <a:glow rad="1397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EE8E812" wp14:editId="770CB6D9">
            <wp:extent cx="2247838" cy="2195584"/>
            <wp:effectExtent l="121285" t="107315" r="121920" b="121920"/>
            <wp:docPr id="10" name="Рисунок 4" descr="20160212_154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20160212_154030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61436" cy="2208865"/>
                    </a:xfrm>
                    <a:prstGeom prst="rect">
                      <a:avLst/>
                    </a:prstGeom>
                    <a:effectLst>
                      <a:glow rad="101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7F1546" w:rsidRDefault="007F1546" w:rsidP="007F154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Pr="007F1546">
        <w:rPr>
          <w:rFonts w:ascii="Times New Roman" w:hAnsi="Times New Roman" w:cs="Times New Roman"/>
          <w:b/>
          <w:sz w:val="24"/>
          <w:szCs w:val="24"/>
        </w:rPr>
        <w:t>Открытка для мамы</w:t>
      </w:r>
    </w:p>
    <w:p w:rsidR="007F1546" w:rsidRDefault="007F1546" w:rsidP="007F154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DBD8F89" wp14:editId="63A9092B">
            <wp:extent cx="2489627" cy="2143845"/>
            <wp:effectExtent l="114300" t="114300" r="120650" b="123190"/>
            <wp:docPr id="11" name="Рисунок 2" descr="20160219_114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20160219_114522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1040" cy="2145062"/>
                    </a:xfrm>
                    <a:prstGeom prst="rect">
                      <a:avLst/>
                    </a:prstGeom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4B02333" wp14:editId="4B9ACB6C">
            <wp:extent cx="2141542" cy="2059321"/>
            <wp:effectExtent l="136207" t="130493" r="128588" b="128587"/>
            <wp:docPr id="12" name="Рисунок 3" descr="20160219_101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20160219_101636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49574" cy="206704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7F1546" w:rsidRDefault="007F1546" w:rsidP="007F154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Коллективные работы</w:t>
      </w:r>
    </w:p>
    <w:p w:rsidR="007F1546" w:rsidRDefault="007F1546" w:rsidP="007F154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AC5EB79" wp14:editId="3EC25E22">
            <wp:extent cx="3012141" cy="1844168"/>
            <wp:effectExtent l="133350" t="133350" r="131445" b="137160"/>
            <wp:docPr id="16" name="Рисунок 2" descr="20151112_142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20151112_142453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2480" cy="1844376"/>
                    </a:xfrm>
                    <a:prstGeom prst="rect">
                      <a:avLst/>
                    </a:prstGeom>
                    <a:effectLst>
                      <a:glow rad="1397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A10489">
        <w:rPr>
          <w:noProof/>
          <w:lang w:eastAsia="ru-RU"/>
        </w:rPr>
        <w:drawing>
          <wp:inline distT="0" distB="0" distL="0" distR="0" wp14:anchorId="12787320" wp14:editId="31E56109">
            <wp:extent cx="2159213" cy="1874904"/>
            <wp:effectExtent l="114300" t="114300" r="107950" b="106680"/>
            <wp:docPr id="13" name="Рисунок 3" descr="20160209_131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20160209_131218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9343" cy="1901067"/>
                    </a:xfrm>
                    <a:prstGeom prst="rect">
                      <a:avLst/>
                    </a:prstGeom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7F1546" w:rsidRDefault="007F1546" w:rsidP="007F154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45C65E5" wp14:editId="75C69D95">
            <wp:extent cx="2520363" cy="1859536"/>
            <wp:effectExtent l="114300" t="114300" r="108585" b="121920"/>
            <wp:docPr id="14" name="Рисунок 4" descr="20160220_162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20160220_162250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366" cy="1859538"/>
                    </a:xfrm>
                    <a:prstGeom prst="rect">
                      <a:avLst/>
                    </a:prstGeom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E69FEDC" wp14:editId="3CBE5823">
            <wp:extent cx="2558782" cy="1859536"/>
            <wp:effectExtent l="114300" t="114300" r="108585" b="121920"/>
            <wp:docPr id="15" name="Рисунок 5" descr="20160226_12315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20160226_123150-1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8784" cy="1859537"/>
                    </a:xfrm>
                    <a:prstGeom prst="rect">
                      <a:avLst/>
                    </a:prstGeom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A10489" w:rsidRDefault="00A10489" w:rsidP="00A10489">
      <w:pPr>
        <w:jc w:val="center"/>
        <w:rPr>
          <w:rFonts w:ascii="Times New Roman" w:eastAsiaTheme="majorEastAsia" w:hAnsi="Times New Roman" w:cs="Times New Roman"/>
          <w:b/>
          <w:bCs/>
          <w:kern w:val="24"/>
          <w:sz w:val="32"/>
          <w:szCs w:val="32"/>
          <w14:shadow w14:blurRad="53975" w14:dist="22860" w14:dir="5400000" w14:sx="100000" w14:sy="100000" w14:kx="0" w14:ky="0" w14:algn="tl">
            <w14:srgbClr w14:val="000000">
              <w14:alpha w14:val="45000"/>
            </w14:srgbClr>
          </w14:shadow>
        </w:rPr>
      </w:pPr>
      <w:r w:rsidRPr="00A10489">
        <w:rPr>
          <w:rFonts w:ascii="Times New Roman" w:eastAsiaTheme="majorEastAsia" w:hAnsi="Times New Roman" w:cs="Times New Roman"/>
          <w:b/>
          <w:bCs/>
          <w:kern w:val="24"/>
          <w:sz w:val="32"/>
          <w:szCs w:val="32"/>
          <w14:shadow w14:blurRad="53975" w14:dist="22860" w14:dir="5400000" w14:sx="100000" w14:sy="100000" w14:kx="0" w14:ky="0" w14:algn="tl">
            <w14:srgbClr w14:val="000000">
              <w14:alpha w14:val="45000"/>
            </w14:srgbClr>
          </w14:shadow>
        </w:rPr>
        <w:t>Итоговая выставка совме</w:t>
      </w:r>
      <w:r>
        <w:rPr>
          <w:rFonts w:ascii="Times New Roman" w:eastAsiaTheme="majorEastAsia" w:hAnsi="Times New Roman" w:cs="Times New Roman"/>
          <w:b/>
          <w:bCs/>
          <w:kern w:val="24"/>
          <w:sz w:val="32"/>
          <w:szCs w:val="32"/>
          <w14:shadow w14:blurRad="53975" w14:dist="22860" w14:dir="5400000" w14:sx="100000" w14:sy="100000" w14:kx="0" w14:ky="0" w14:algn="tl">
            <w14:srgbClr w14:val="000000">
              <w14:alpha w14:val="45000"/>
            </w14:srgbClr>
          </w14:shadow>
        </w:rPr>
        <w:t>стных работ детей и родителей «</w:t>
      </w:r>
      <w:proofErr w:type="gramStart"/>
      <w:r w:rsidRPr="00A10489">
        <w:rPr>
          <w:rFonts w:ascii="Times New Roman" w:eastAsiaTheme="majorEastAsia" w:hAnsi="Times New Roman" w:cs="Times New Roman"/>
          <w:b/>
          <w:bCs/>
          <w:kern w:val="24"/>
          <w:sz w:val="32"/>
          <w:szCs w:val="32"/>
          <w14:shadow w14:blurRad="53975" w14:dist="22860" w14:dir="5400000" w14:sx="100000" w14:sy="100000" w14:kx="0" w14:ky="0" w14:algn="tl">
            <w14:srgbClr w14:val="000000">
              <w14:alpha w14:val="45000"/>
            </w14:srgbClr>
          </w14:shadow>
        </w:rPr>
        <w:t>Очумелые</w:t>
      </w:r>
      <w:proofErr w:type="gramEnd"/>
      <w:r w:rsidRPr="00A10489">
        <w:rPr>
          <w:rFonts w:ascii="Times New Roman" w:eastAsiaTheme="majorEastAsia" w:hAnsi="Times New Roman" w:cs="Times New Roman"/>
          <w:b/>
          <w:bCs/>
          <w:kern w:val="24"/>
          <w:sz w:val="32"/>
          <w:szCs w:val="32"/>
          <w14:shadow w14:blurRad="53975" w14:dist="22860" w14:dir="5400000" w14:sx="100000" w14:sy="100000" w14:kx="0" w14:ky="0" w14:algn="tl">
            <w14:srgbClr w14:val="000000">
              <w14:alpha w14:val="45000"/>
            </w14:srgbClr>
          </w14:shadow>
        </w:rPr>
        <w:t xml:space="preserve"> ручки»</w:t>
      </w:r>
    </w:p>
    <w:p w:rsidR="00A10489" w:rsidRDefault="00A10489" w:rsidP="00A1048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603B92F" wp14:editId="0446C5F0">
            <wp:extent cx="4756417" cy="2328262"/>
            <wp:effectExtent l="114300" t="114300" r="120650" b="110490"/>
            <wp:docPr id="17" name="Рисунок 7" descr="20160224_13595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20160224_135956-1.jp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4763113" cy="2331540"/>
                    </a:xfrm>
                    <a:prstGeom prst="rect">
                      <a:avLst/>
                    </a:prstGeom>
                    <a:effectLst>
                      <a:glow rad="101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A10489" w:rsidRPr="00A10489" w:rsidRDefault="00A10489" w:rsidP="00A1048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FF9279A" wp14:editId="5BC6631D">
            <wp:extent cx="4863994" cy="2604888"/>
            <wp:effectExtent l="133350" t="133350" r="127635" b="138430"/>
            <wp:docPr id="18" name="Рисунок 3" descr="20000101_054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20000101_054549.jp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4541" cy="2605181"/>
                    </a:xfrm>
                    <a:prstGeom prst="rect">
                      <a:avLst/>
                    </a:prstGeom>
                    <a:effectLst>
                      <a:glow rad="1397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0489" w:rsidRPr="00A104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A25CD"/>
    <w:multiLevelType w:val="hybridMultilevel"/>
    <w:tmpl w:val="D9DA0F96"/>
    <w:lvl w:ilvl="0" w:tplc="622E05B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44050F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808063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1F6CE1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D1C8E9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08CDF3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B0C045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21AE6D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D56767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2C671775"/>
    <w:multiLevelType w:val="hybridMultilevel"/>
    <w:tmpl w:val="0BE0FA68"/>
    <w:lvl w:ilvl="0" w:tplc="1F6A829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C8204B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6E0EB2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054E92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1EAE03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68C4B4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AF20DF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B30B2A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204BB1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2E8145C3"/>
    <w:multiLevelType w:val="hybridMultilevel"/>
    <w:tmpl w:val="0D942A22"/>
    <w:lvl w:ilvl="0" w:tplc="AD60C62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C66C89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84C4CB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4C8E4D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166A28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72491E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346E41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9E4C01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F360D4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53FD5180"/>
    <w:multiLevelType w:val="hybridMultilevel"/>
    <w:tmpl w:val="E9946894"/>
    <w:lvl w:ilvl="0" w:tplc="7C86871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1323A8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648569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60267E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A984C3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B023DA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FDEC13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416089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978E89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593B72F7"/>
    <w:multiLevelType w:val="hybridMultilevel"/>
    <w:tmpl w:val="92987334"/>
    <w:lvl w:ilvl="0" w:tplc="166A696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73E3F0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7E6669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312E3F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4C8C57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75CEE7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21ABF8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85EEFB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A541F1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6EBD20A9"/>
    <w:multiLevelType w:val="hybridMultilevel"/>
    <w:tmpl w:val="6180E3F0"/>
    <w:lvl w:ilvl="0" w:tplc="11F8A79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9B60AA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B36E7A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85034E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EB272A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BB07D5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3442F9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30AE83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03003A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7CB"/>
    <w:rsid w:val="000D77CB"/>
    <w:rsid w:val="001E73EC"/>
    <w:rsid w:val="003E2311"/>
    <w:rsid w:val="0074259A"/>
    <w:rsid w:val="007F1546"/>
    <w:rsid w:val="0089209E"/>
    <w:rsid w:val="00A10489"/>
    <w:rsid w:val="00AC140E"/>
    <w:rsid w:val="00C70923"/>
    <w:rsid w:val="00F20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203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203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038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7092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203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203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038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7092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37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408359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24088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886925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96645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870881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6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18976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17458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263983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87062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948024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16792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9513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08571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8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065515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173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567672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561204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75115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24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0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5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7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2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8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646304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07862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00660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5574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6189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902396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937266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93181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75966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03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552262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79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635655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25848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240921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801141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05880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89070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120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01871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78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6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094864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85722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53781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529994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7199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180196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96295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68075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19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67124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44976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88371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270438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6404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964</Words>
  <Characters>5498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2019-02-04T13:38:00Z</dcterms:created>
  <dcterms:modified xsi:type="dcterms:W3CDTF">2019-02-04T14:26:00Z</dcterms:modified>
</cp:coreProperties>
</file>