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AD0A" w14:textId="28EF8A2E" w:rsidR="007E6854" w:rsidRDefault="0017648F" w:rsidP="007E6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48F">
        <w:rPr>
          <w:rFonts w:ascii="Times New Roman" w:hAnsi="Times New Roman" w:cs="Times New Roman"/>
          <w:b/>
          <w:bCs/>
          <w:sz w:val="24"/>
          <w:szCs w:val="24"/>
        </w:rPr>
        <w:t>Мастер-класс для педагогов</w:t>
      </w:r>
      <w:r w:rsidR="007E6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6854" w:rsidRPr="007E6854">
        <w:rPr>
          <w:rFonts w:ascii="Times New Roman" w:hAnsi="Times New Roman" w:cs="Times New Roman"/>
          <w:b/>
          <w:bCs/>
          <w:sz w:val="24"/>
          <w:szCs w:val="24"/>
        </w:rPr>
        <w:t>«Эффективные приемы формирования грамматического строя речи детей дошкольного возраста»</w:t>
      </w:r>
    </w:p>
    <w:p w14:paraId="0894BEB0" w14:textId="364A953E" w:rsidR="007E6854" w:rsidRDefault="007E6854" w:rsidP="007E685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Выполнила: Морозова К.В.</w:t>
      </w:r>
    </w:p>
    <w:p w14:paraId="52C2D4B7" w14:textId="77777777" w:rsidR="007E6854" w:rsidRPr="007E6854" w:rsidRDefault="007E6854" w:rsidP="007E6854">
      <w:pPr>
        <w:rPr>
          <w:rFonts w:ascii="Times New Roman" w:hAnsi="Times New Roman" w:cs="Times New Roman"/>
          <w:sz w:val="24"/>
          <w:szCs w:val="24"/>
        </w:rPr>
      </w:pPr>
      <w:r w:rsidRPr="007E685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E6854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 в процессе активного педагогического общения по использованию игр и игровых упражнений, направленных на формирование лексико-грамматического строя речи.</w:t>
      </w:r>
    </w:p>
    <w:p w14:paraId="17674AB2" w14:textId="77777777" w:rsidR="007E6854" w:rsidRPr="007E6854" w:rsidRDefault="007E6854" w:rsidP="007E6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85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70A95CD0" w14:textId="77777777" w:rsidR="007E6854" w:rsidRPr="007E6854" w:rsidRDefault="007E6854" w:rsidP="007E6854">
      <w:pPr>
        <w:rPr>
          <w:rFonts w:ascii="Times New Roman" w:hAnsi="Times New Roman" w:cs="Times New Roman"/>
          <w:sz w:val="24"/>
          <w:szCs w:val="24"/>
        </w:rPr>
      </w:pPr>
      <w:r w:rsidRPr="007E6854">
        <w:rPr>
          <w:rFonts w:ascii="Times New Roman" w:hAnsi="Times New Roman" w:cs="Times New Roman"/>
          <w:sz w:val="24"/>
          <w:szCs w:val="24"/>
        </w:rPr>
        <w:t>1.</w:t>
      </w:r>
      <w:r w:rsidRPr="007E6854">
        <w:rPr>
          <w:rFonts w:ascii="Times New Roman" w:hAnsi="Times New Roman" w:cs="Times New Roman"/>
          <w:sz w:val="24"/>
          <w:szCs w:val="24"/>
        </w:rPr>
        <w:tab/>
        <w:t>Привлечь внимание педагогов к развитию лексико-грамматического строя речи у дошкольников как необходимому условию успешной дошкольной подготовки.</w:t>
      </w:r>
    </w:p>
    <w:p w14:paraId="2C5A82B6" w14:textId="77777777" w:rsidR="007E6854" w:rsidRPr="007E6854" w:rsidRDefault="007E6854" w:rsidP="007E6854">
      <w:pPr>
        <w:rPr>
          <w:rFonts w:ascii="Times New Roman" w:hAnsi="Times New Roman" w:cs="Times New Roman"/>
          <w:sz w:val="24"/>
          <w:szCs w:val="24"/>
        </w:rPr>
      </w:pPr>
      <w:r w:rsidRPr="007E6854">
        <w:rPr>
          <w:rFonts w:ascii="Times New Roman" w:hAnsi="Times New Roman" w:cs="Times New Roman"/>
          <w:sz w:val="24"/>
          <w:szCs w:val="24"/>
        </w:rPr>
        <w:t>2.</w:t>
      </w:r>
      <w:r w:rsidRPr="007E6854">
        <w:rPr>
          <w:rFonts w:ascii="Times New Roman" w:hAnsi="Times New Roman" w:cs="Times New Roman"/>
          <w:sz w:val="24"/>
          <w:szCs w:val="24"/>
        </w:rPr>
        <w:tab/>
        <w:t>Показать разнообразие приёмов работы по развитию лексико-грамматического строя речи детей дошкольного возраста.</w:t>
      </w:r>
    </w:p>
    <w:p w14:paraId="664C4BCE" w14:textId="0EF8EE3C" w:rsidR="007E6854" w:rsidRPr="007E6854" w:rsidRDefault="007E6854" w:rsidP="007E6854">
      <w:pPr>
        <w:rPr>
          <w:rFonts w:ascii="Times New Roman" w:hAnsi="Times New Roman" w:cs="Times New Roman"/>
          <w:sz w:val="24"/>
          <w:szCs w:val="24"/>
        </w:rPr>
      </w:pPr>
      <w:r w:rsidRPr="007E6854">
        <w:rPr>
          <w:rFonts w:ascii="Times New Roman" w:hAnsi="Times New Roman" w:cs="Times New Roman"/>
          <w:sz w:val="24"/>
          <w:szCs w:val="24"/>
        </w:rPr>
        <w:t>3.</w:t>
      </w:r>
      <w:r w:rsidRPr="007E6854">
        <w:rPr>
          <w:rFonts w:ascii="Times New Roman" w:hAnsi="Times New Roman" w:cs="Times New Roman"/>
          <w:sz w:val="24"/>
          <w:szCs w:val="24"/>
        </w:rPr>
        <w:tab/>
        <w:t>Познакомить педагогов с дидактическими играми и игровыми упражнениями по формированию лексико-грамматического строя речи дошкольников.</w:t>
      </w:r>
    </w:p>
    <w:p w14:paraId="7ED81D3B" w14:textId="0BCBCFE3" w:rsidR="007E6854" w:rsidRPr="007E6854" w:rsidRDefault="007E6854" w:rsidP="007E68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854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14:paraId="49091587" w14:textId="77777777" w:rsidR="007E6854" w:rsidRPr="007E6854" w:rsidRDefault="007E6854" w:rsidP="007E6854">
      <w:pPr>
        <w:pStyle w:val="a7"/>
      </w:pPr>
      <w:r w:rsidRPr="007E6854">
        <w:t>Добрый день, уважаемые коллеги. Сегодня я предлагаю вам поговорить о том, как сделать речь наших детей грамматически правильной, богатой, содержательной.</w:t>
      </w:r>
    </w:p>
    <w:p w14:paraId="7C8BC4CA" w14:textId="77777777" w:rsidR="007E6854" w:rsidRPr="007E6854" w:rsidRDefault="007E6854" w:rsidP="007E6854">
      <w:pPr>
        <w:pStyle w:val="a7"/>
      </w:pPr>
    </w:p>
    <w:p w14:paraId="1909770A" w14:textId="77777777" w:rsidR="007E6854" w:rsidRPr="007E6854" w:rsidRDefault="007E6854" w:rsidP="007E6854">
      <w:pPr>
        <w:pStyle w:val="a7"/>
      </w:pPr>
      <w:r w:rsidRPr="007E6854">
        <w:t>Мы хорошо знаем, что хорошая речь – важнейшее условие всестороннего, полноценного развития ребёнка. Ведь, чем правильнее, богаче речь, тем проще ему высказывать свои мысли, тем шире его возможности в познании окружающего мира, полноценнее его общение со сверстниками и взрослыми. Хорошая речь - залог успешного развития всех психических процессов ребёнка. Бедный словарный запас, нарушения грамматического строя создают серьёзные препятствия для успешного обучения ребёнка в школе. Поэтому требуется серьёзная и своевременная работа по устранению данных нарушений.</w:t>
      </w:r>
    </w:p>
    <w:p w14:paraId="1B2885A3" w14:textId="77777777" w:rsidR="007E6854" w:rsidRPr="007E6854" w:rsidRDefault="007E6854" w:rsidP="007E6854">
      <w:pPr>
        <w:pStyle w:val="a7"/>
      </w:pPr>
    </w:p>
    <w:p w14:paraId="7C9B913B" w14:textId="77777777" w:rsidR="007E6854" w:rsidRPr="007E6854" w:rsidRDefault="007E6854" w:rsidP="007E6854">
      <w:pPr>
        <w:pStyle w:val="a7"/>
      </w:pPr>
      <w:r w:rsidRPr="007E6854">
        <w:t xml:space="preserve">Так что же такое лексика и грамматика. Так как мы имеем дело с научным понятием, проясним его суть. Речь любого языка имеет четкую структуру. Словарный запас – это основа, кирпичики. Различают активный (слова, которые ребёнок употребляет в своей речи) и пассивный (слова, которые ребёнок понимает) словарь. Постепенно у ребёнка растёт как количественный, так и качественный рост словаря. Быстрее всего ребёнок усваивает предметно-глагольный словарь. Имена прилагательные, наречия появляются позже, так как имеют более абстрактное значение. Чтобы слова обрели силу и действие, необходимо использовать их в соответствии с законами родного языка. Четкие правила, как сочетать слова друг с другом, чтобы образовывались внятные предложения со смыслом, называют грамматическим строем речи. Развитие грамматического строя речи в онтогенезе описано в трудах многих авторов: А. Н. Гвоздева, Т. Н. Ушаковой, Д. б. </w:t>
      </w:r>
      <w:proofErr w:type="spellStart"/>
      <w:r w:rsidRPr="007E6854">
        <w:t>Эдьконина</w:t>
      </w:r>
      <w:proofErr w:type="spellEnd"/>
      <w:r w:rsidRPr="007E6854">
        <w:t xml:space="preserve"> и др. В работах учёных описываются этапы становления и закрепления в речи различных грамматических категорий, рост словаря детей в процессе взросления ребёнка.</w:t>
      </w:r>
    </w:p>
    <w:p w14:paraId="771F8E86" w14:textId="77777777" w:rsidR="007E6854" w:rsidRPr="007E6854" w:rsidRDefault="007E6854" w:rsidP="007E6854">
      <w:pPr>
        <w:pStyle w:val="a7"/>
      </w:pPr>
    </w:p>
    <w:p w14:paraId="10ABA1E5" w14:textId="77777777" w:rsidR="007E6854" w:rsidRPr="007E6854" w:rsidRDefault="007E6854" w:rsidP="007E6854">
      <w:pPr>
        <w:pStyle w:val="a7"/>
      </w:pPr>
      <w:r w:rsidRPr="007E6854">
        <w:t>Овладение грамматическим строем языка осуществляется на основе познавательного развития, в связи с освоением предметных действий, в ходе игры, труда, конструирования и других видов детской деятельности, опосредованных словом, в общении со взрослыми и детьми. На развитие грамматического строя речи могут влиять разные факторы:</w:t>
      </w:r>
    </w:p>
    <w:p w14:paraId="236E815F" w14:textId="77777777" w:rsidR="007E6854" w:rsidRPr="007E6854" w:rsidRDefault="007E6854" w:rsidP="007E6854">
      <w:pPr>
        <w:pStyle w:val="a7"/>
      </w:pPr>
    </w:p>
    <w:p w14:paraId="6165CF4F" w14:textId="7A8A79DD" w:rsidR="007E6854" w:rsidRPr="007E6854" w:rsidRDefault="007E6854" w:rsidP="007E6854">
      <w:pPr>
        <w:pStyle w:val="a7"/>
        <w:numPr>
          <w:ilvl w:val="0"/>
          <w:numId w:val="2"/>
        </w:numPr>
      </w:pPr>
      <w:r w:rsidRPr="007E6854">
        <w:t>врожденное языковое чутье;</w:t>
      </w:r>
    </w:p>
    <w:p w14:paraId="33631B21" w14:textId="0D773933" w:rsidR="007E6854" w:rsidRPr="007E6854" w:rsidRDefault="007E6854" w:rsidP="007E6854">
      <w:pPr>
        <w:pStyle w:val="a7"/>
        <w:numPr>
          <w:ilvl w:val="0"/>
          <w:numId w:val="2"/>
        </w:numPr>
      </w:pPr>
      <w:r w:rsidRPr="007E6854">
        <w:t>речевая среда;</w:t>
      </w:r>
    </w:p>
    <w:p w14:paraId="3D8488B0" w14:textId="1365C5BB" w:rsidR="007E6854" w:rsidRPr="007E6854" w:rsidRDefault="007E6854" w:rsidP="007E6854">
      <w:pPr>
        <w:pStyle w:val="a7"/>
        <w:numPr>
          <w:ilvl w:val="0"/>
          <w:numId w:val="2"/>
        </w:numPr>
      </w:pPr>
      <w:r w:rsidRPr="007E6854">
        <w:t>форма общения взрослых;</w:t>
      </w:r>
    </w:p>
    <w:p w14:paraId="684BA17B" w14:textId="5DB9242D" w:rsidR="007E6854" w:rsidRPr="007E6854" w:rsidRDefault="007E6854" w:rsidP="007E6854">
      <w:pPr>
        <w:pStyle w:val="a7"/>
        <w:numPr>
          <w:ilvl w:val="0"/>
          <w:numId w:val="2"/>
        </w:numPr>
      </w:pPr>
      <w:r w:rsidRPr="007E6854">
        <w:t>стиль общения педагога с детьми;</w:t>
      </w:r>
    </w:p>
    <w:p w14:paraId="74D39BAC" w14:textId="7D8AE9E5" w:rsidR="007E6854" w:rsidRPr="007E6854" w:rsidRDefault="007E6854" w:rsidP="007E6854">
      <w:pPr>
        <w:pStyle w:val="a7"/>
        <w:numPr>
          <w:ilvl w:val="0"/>
          <w:numId w:val="2"/>
        </w:numPr>
      </w:pPr>
      <w:r w:rsidRPr="007E6854">
        <w:t>целенаправленное педагогическое воздействие (наличие четкой продуманной системы в формировании речевых навыков детей, в том числе и грамматического строя речи.)</w:t>
      </w:r>
    </w:p>
    <w:p w14:paraId="5234D2AF" w14:textId="77777777" w:rsidR="007E6854" w:rsidRPr="007E6854" w:rsidRDefault="007E6854" w:rsidP="007E6854">
      <w:pPr>
        <w:pStyle w:val="a7"/>
      </w:pPr>
      <w:r w:rsidRPr="007E6854">
        <w:t>Для того, чтобы речь детей соответствовала их возрасту, воспитателям необходимо соблюдать следующие принципы в работе:</w:t>
      </w:r>
    </w:p>
    <w:p w14:paraId="4F836402" w14:textId="77777777" w:rsidR="007E6854" w:rsidRPr="007E6854" w:rsidRDefault="007E6854" w:rsidP="007E6854">
      <w:pPr>
        <w:pStyle w:val="a7"/>
      </w:pPr>
    </w:p>
    <w:p w14:paraId="7EA071CC" w14:textId="7186B6D2" w:rsidR="007E6854" w:rsidRPr="007E6854" w:rsidRDefault="007E6854" w:rsidP="007E6854">
      <w:pPr>
        <w:pStyle w:val="a7"/>
        <w:numPr>
          <w:ilvl w:val="0"/>
          <w:numId w:val="3"/>
        </w:numPr>
      </w:pPr>
      <w:r w:rsidRPr="007E6854">
        <w:lastRenderedPageBreak/>
        <w:t>учитывать детский возраст в своей группе;</w:t>
      </w:r>
    </w:p>
    <w:p w14:paraId="1D527097" w14:textId="58208DB9" w:rsidR="007E6854" w:rsidRPr="007E6854" w:rsidRDefault="007E6854" w:rsidP="007E6854">
      <w:pPr>
        <w:pStyle w:val="a7"/>
        <w:numPr>
          <w:ilvl w:val="0"/>
          <w:numId w:val="3"/>
        </w:numPr>
      </w:pPr>
      <w:r w:rsidRPr="007E6854">
        <w:t>соблюдать все требования образовательной программы;</w:t>
      </w:r>
    </w:p>
    <w:p w14:paraId="2C0F91AB" w14:textId="281A7EE9" w:rsidR="007E6854" w:rsidRPr="007E6854" w:rsidRDefault="007E6854" w:rsidP="007E6854">
      <w:pPr>
        <w:pStyle w:val="a7"/>
        <w:numPr>
          <w:ilvl w:val="0"/>
          <w:numId w:val="3"/>
        </w:numPr>
      </w:pPr>
      <w:r w:rsidRPr="007E6854">
        <w:t>владеть навыками и технологиями обучения грамотной речи;</w:t>
      </w:r>
    </w:p>
    <w:p w14:paraId="6FDB25E7" w14:textId="1C56D768" w:rsidR="007E6854" w:rsidRPr="007E6854" w:rsidRDefault="007E6854" w:rsidP="007E6854">
      <w:pPr>
        <w:pStyle w:val="a7"/>
        <w:numPr>
          <w:ilvl w:val="0"/>
          <w:numId w:val="3"/>
        </w:numPr>
      </w:pPr>
      <w:r w:rsidRPr="007E6854">
        <w:t>иметь методическую копилку и дидактический развивающий материал.</w:t>
      </w:r>
    </w:p>
    <w:p w14:paraId="454A0CB9" w14:textId="77777777" w:rsidR="007E6854" w:rsidRPr="007E6854" w:rsidRDefault="007E6854" w:rsidP="007E6854">
      <w:pPr>
        <w:pStyle w:val="a7"/>
      </w:pPr>
    </w:p>
    <w:p w14:paraId="44D6EE26" w14:textId="77777777" w:rsidR="007E6854" w:rsidRPr="007E6854" w:rsidRDefault="007E6854" w:rsidP="007E6854">
      <w:pPr>
        <w:pStyle w:val="a7"/>
      </w:pPr>
      <w:r w:rsidRPr="007E6854">
        <w:t>Мы с вами уже рассматривали вопрос количественного роста словаря по возрастам, говорили о том, как в разном возрасте происходит формирование морфологических категорий. Сегодня рассмотрим условия организации деятельности по формированию лексико-грамматического строя через использование дидактических игр, игровых упражнений.</w:t>
      </w:r>
    </w:p>
    <w:p w14:paraId="047AF296" w14:textId="77777777" w:rsidR="007E6854" w:rsidRPr="007E6854" w:rsidRDefault="007E6854" w:rsidP="007E6854">
      <w:pPr>
        <w:pStyle w:val="a7"/>
      </w:pPr>
    </w:p>
    <w:p w14:paraId="7BB9229B" w14:textId="77777777" w:rsidR="007E6854" w:rsidRPr="007E6854" w:rsidRDefault="007E6854" w:rsidP="007E6854">
      <w:pPr>
        <w:pStyle w:val="a7"/>
      </w:pPr>
      <w:r w:rsidRPr="007E6854">
        <w:t>Игра, в том числе и речевая игра, наиболее приемлемая и интересная для любого ребёнка деятельность. В игре достаточно сложный речевой материал, каким является усвоение правильных речевых конструкций, усваивается детьми более легко и непринуждённо, вполне естественно. Дети играют в такие игры с большим удовольствием, не замечая, как развивают свои языковые способности, как используют в речи грамматически правильные образцы речевых высказываний. К тому же в играх у детей развивается чувство партнёрства, коммуникативные навыки.</w:t>
      </w:r>
    </w:p>
    <w:p w14:paraId="08718468" w14:textId="77777777" w:rsidR="007E6854" w:rsidRPr="007E6854" w:rsidRDefault="007E6854" w:rsidP="007E6854">
      <w:pPr>
        <w:pStyle w:val="a7"/>
      </w:pPr>
    </w:p>
    <w:p w14:paraId="05F13312" w14:textId="77777777" w:rsidR="007E6854" w:rsidRPr="007E6854" w:rsidRDefault="007E6854" w:rsidP="007E6854">
      <w:pPr>
        <w:pStyle w:val="a7"/>
        <w:rPr>
          <w:b/>
          <w:bCs/>
        </w:rPr>
      </w:pPr>
      <w:r w:rsidRPr="007E6854">
        <w:rPr>
          <w:b/>
          <w:bCs/>
        </w:rPr>
        <w:t>Практическая часть.</w:t>
      </w:r>
    </w:p>
    <w:p w14:paraId="1140F03D" w14:textId="77777777" w:rsidR="007E6854" w:rsidRPr="007E6854" w:rsidRDefault="007E6854" w:rsidP="007E6854">
      <w:pPr>
        <w:pStyle w:val="a7"/>
      </w:pPr>
    </w:p>
    <w:p w14:paraId="034D1E91" w14:textId="77777777" w:rsidR="007E6854" w:rsidRPr="007E6854" w:rsidRDefault="007E6854" w:rsidP="007E6854">
      <w:pPr>
        <w:pStyle w:val="a7"/>
      </w:pPr>
      <w:r w:rsidRPr="007E6854">
        <w:t>В практике используются разные виды игр: игры с предметами, настольно-печатные игры, дидактические словесные игры, подвижные игры, сюжетно-ролевые, компьютерные игры. Рассмотрим некоторые виды игр, которые можно проводить с использованием предметов, картинок и другого наглядного материла. Вполне допустимо «играть в слова» во время обычной прогулки.</w:t>
      </w:r>
    </w:p>
    <w:p w14:paraId="409A6250" w14:textId="77777777" w:rsidR="007E6854" w:rsidRPr="007E6854" w:rsidRDefault="007E6854" w:rsidP="007E6854">
      <w:pPr>
        <w:pStyle w:val="a7"/>
      </w:pPr>
    </w:p>
    <w:p w14:paraId="7DBA7565" w14:textId="77777777" w:rsidR="007E6854" w:rsidRPr="007E6854" w:rsidRDefault="007E6854" w:rsidP="007E6854">
      <w:pPr>
        <w:pStyle w:val="a7"/>
      </w:pPr>
      <w:r w:rsidRPr="007E6854">
        <w:t>В педагогической работе используются настольно-печатные игры, способствующие формированию конкретных грамматических категорий.</w:t>
      </w:r>
    </w:p>
    <w:p w14:paraId="7536AED5" w14:textId="77777777" w:rsidR="007E6854" w:rsidRPr="007E6854" w:rsidRDefault="007E6854" w:rsidP="007E6854">
      <w:pPr>
        <w:pStyle w:val="a7"/>
      </w:pPr>
    </w:p>
    <w:p w14:paraId="4DDE070E" w14:textId="77777777" w:rsidR="007E6854" w:rsidRPr="007E6854" w:rsidRDefault="007E6854" w:rsidP="007E6854">
      <w:pPr>
        <w:pStyle w:val="a7"/>
      </w:pPr>
      <w:r w:rsidRPr="007E6854">
        <w:t>Проводится обзор настольно-печатных игр.</w:t>
      </w:r>
    </w:p>
    <w:p w14:paraId="59C190A8" w14:textId="77777777" w:rsidR="007E6854" w:rsidRPr="007E6854" w:rsidRDefault="007E6854" w:rsidP="007E6854">
      <w:pPr>
        <w:pStyle w:val="a7"/>
      </w:pPr>
    </w:p>
    <w:p w14:paraId="71D75E6F" w14:textId="77777777" w:rsidR="007E6854" w:rsidRPr="007E6854" w:rsidRDefault="007E6854" w:rsidP="007E6854">
      <w:pPr>
        <w:pStyle w:val="a7"/>
      </w:pPr>
      <w:r w:rsidRPr="007E6854">
        <w:t>«Один - много» – закрепление формы множественного числа имён существительных;</w:t>
      </w:r>
    </w:p>
    <w:p w14:paraId="6E4ECD9F" w14:textId="77777777" w:rsidR="007E6854" w:rsidRPr="007E6854" w:rsidRDefault="007E6854" w:rsidP="007E6854">
      <w:pPr>
        <w:pStyle w:val="a7"/>
      </w:pPr>
    </w:p>
    <w:p w14:paraId="60332BFE" w14:textId="77777777" w:rsidR="007E6854" w:rsidRPr="007E6854" w:rsidRDefault="007E6854" w:rsidP="007E6854">
      <w:pPr>
        <w:pStyle w:val="a7"/>
      </w:pPr>
      <w:r w:rsidRPr="007E6854">
        <w:t>«Что без чего?» – формирование навыка образования существительных родительного падежа;</w:t>
      </w:r>
    </w:p>
    <w:p w14:paraId="262BAA62" w14:textId="77777777" w:rsidR="007E6854" w:rsidRPr="007E6854" w:rsidRDefault="007E6854" w:rsidP="007E6854">
      <w:pPr>
        <w:pStyle w:val="a7"/>
      </w:pPr>
    </w:p>
    <w:p w14:paraId="743435C9" w14:textId="77777777" w:rsidR="007E6854" w:rsidRPr="007E6854" w:rsidRDefault="007E6854" w:rsidP="007E6854">
      <w:pPr>
        <w:pStyle w:val="a7"/>
      </w:pPr>
      <w:r w:rsidRPr="007E6854">
        <w:t>«Скажи какой, какая, какое?» – формирование навыка словообразования (относительных прилагательных: сок из яблок - яблочный);</w:t>
      </w:r>
    </w:p>
    <w:p w14:paraId="1200451A" w14:textId="77777777" w:rsidR="007E6854" w:rsidRPr="007E6854" w:rsidRDefault="007E6854" w:rsidP="007E6854">
      <w:pPr>
        <w:pStyle w:val="a7"/>
      </w:pPr>
    </w:p>
    <w:p w14:paraId="2F67AB45" w14:textId="77777777" w:rsidR="007E6854" w:rsidRPr="007E6854" w:rsidRDefault="007E6854" w:rsidP="007E6854">
      <w:pPr>
        <w:pStyle w:val="a7"/>
      </w:pPr>
      <w:r w:rsidRPr="007E6854">
        <w:t>«Весёлый счёт» – закрепление умения согласования числительных с существительными;</w:t>
      </w:r>
    </w:p>
    <w:p w14:paraId="37225214" w14:textId="77777777" w:rsidR="007E6854" w:rsidRPr="007E6854" w:rsidRDefault="007E6854" w:rsidP="007E6854">
      <w:pPr>
        <w:pStyle w:val="a7"/>
      </w:pPr>
    </w:p>
    <w:p w14:paraId="3AB3A534" w14:textId="77777777" w:rsidR="007E6854" w:rsidRPr="007E6854" w:rsidRDefault="007E6854" w:rsidP="007E6854">
      <w:pPr>
        <w:pStyle w:val="a7"/>
      </w:pPr>
      <w:r w:rsidRPr="007E6854">
        <w:t>«Назови ласково» – формирование навыка образования уменьшительно-ласкательных существительных.</w:t>
      </w:r>
    </w:p>
    <w:p w14:paraId="18D590DD" w14:textId="77777777" w:rsidR="007E6854" w:rsidRPr="007E6854" w:rsidRDefault="007E6854" w:rsidP="007E6854">
      <w:pPr>
        <w:pStyle w:val="a7"/>
      </w:pPr>
    </w:p>
    <w:p w14:paraId="54232103" w14:textId="77777777" w:rsidR="007E6854" w:rsidRPr="007E6854" w:rsidRDefault="007E6854" w:rsidP="007E6854">
      <w:pPr>
        <w:pStyle w:val="a7"/>
      </w:pPr>
      <w:r w:rsidRPr="007E6854">
        <w:t>На одной настольно-печатной игре можно отработать несколько задач по формированию грамматического строя речи.</w:t>
      </w:r>
    </w:p>
    <w:p w14:paraId="62B648CE" w14:textId="77777777" w:rsidR="007E6854" w:rsidRPr="007E6854" w:rsidRDefault="007E6854" w:rsidP="007E6854">
      <w:pPr>
        <w:pStyle w:val="a7"/>
      </w:pPr>
    </w:p>
    <w:p w14:paraId="0613E314" w14:textId="77777777" w:rsidR="007E6854" w:rsidRPr="007E6854" w:rsidRDefault="007E6854" w:rsidP="007E6854">
      <w:pPr>
        <w:pStyle w:val="a7"/>
      </w:pPr>
      <w:r w:rsidRPr="007E6854">
        <w:t>С педагогами на примере игры «Логопедическое лото» проводится несколько игровых упражнений (назвать предметы, определить местоположение «над», «под», «между» и т. т. д., какой предмет, чей предмет, чего не стало и др.)</w:t>
      </w:r>
    </w:p>
    <w:p w14:paraId="43FB1A62" w14:textId="77777777" w:rsidR="007E6854" w:rsidRPr="007E6854" w:rsidRDefault="007E6854" w:rsidP="007E6854">
      <w:pPr>
        <w:pStyle w:val="a7"/>
      </w:pPr>
    </w:p>
    <w:p w14:paraId="132FEA36" w14:textId="77777777" w:rsidR="007E6854" w:rsidRPr="007E6854" w:rsidRDefault="007E6854" w:rsidP="007E6854">
      <w:pPr>
        <w:pStyle w:val="a7"/>
      </w:pPr>
      <w:r w:rsidRPr="007E6854">
        <w:t>Следующий вид игр – это словесно-дидактические игры. Это самые известные и широко применяемые игры, например, «Жадина», «Кому что нужно», «Назови ласково», «Один-много», «Хвастунишки», «Чего много?», «Скажи наоборот», «Подбирай, называй, запоминай», «Волшебная палочка», «Поручения», «Что изменилось» и т. д. Почти каждую настольно-печатную игру можно использовать, как словесно-дидактическую.</w:t>
      </w:r>
    </w:p>
    <w:p w14:paraId="3038CD78" w14:textId="77777777" w:rsidR="007E6854" w:rsidRPr="007E6854" w:rsidRDefault="007E6854" w:rsidP="007E6854">
      <w:pPr>
        <w:pStyle w:val="a7"/>
      </w:pPr>
    </w:p>
    <w:p w14:paraId="0E2F42BF" w14:textId="77777777" w:rsidR="007E6854" w:rsidRPr="007E6854" w:rsidRDefault="007E6854" w:rsidP="007E6854">
      <w:pPr>
        <w:pStyle w:val="a7"/>
      </w:pPr>
      <w:r w:rsidRPr="007E6854">
        <w:t>Игры с подготовкой, с использованием предметов и картинок.</w:t>
      </w:r>
    </w:p>
    <w:p w14:paraId="46205E2C" w14:textId="77777777" w:rsidR="007E6854" w:rsidRPr="007E6854" w:rsidRDefault="007E6854" w:rsidP="007E6854">
      <w:pPr>
        <w:pStyle w:val="a7"/>
      </w:pPr>
    </w:p>
    <w:p w14:paraId="62C98E15" w14:textId="77777777" w:rsidR="007E6854" w:rsidRPr="007E6854" w:rsidRDefault="007E6854" w:rsidP="007E6854">
      <w:pPr>
        <w:pStyle w:val="a7"/>
      </w:pPr>
      <w:r w:rsidRPr="007E6854">
        <w:t>Игра «Кузовок». Игра на образование уменьшительно-ласкательной формы слов.</w:t>
      </w:r>
    </w:p>
    <w:p w14:paraId="695C9C22" w14:textId="77777777" w:rsidR="007E6854" w:rsidRPr="007E6854" w:rsidRDefault="007E6854" w:rsidP="007E6854">
      <w:pPr>
        <w:pStyle w:val="a7"/>
      </w:pPr>
    </w:p>
    <w:p w14:paraId="20DEC2C2" w14:textId="77777777" w:rsidR="007E6854" w:rsidRPr="007E6854" w:rsidRDefault="007E6854" w:rsidP="007E6854">
      <w:pPr>
        <w:pStyle w:val="a7"/>
      </w:pPr>
      <w:r w:rsidRPr="007E6854">
        <w:lastRenderedPageBreak/>
        <w:t>Игроки сидят на стульчиках. На доске или на столе находятся картинки. Ведущий даёт игроку в руки корзинку и говорит слова:</w:t>
      </w:r>
    </w:p>
    <w:p w14:paraId="1CE2505D" w14:textId="77777777" w:rsidR="007E6854" w:rsidRPr="007E6854" w:rsidRDefault="007E6854" w:rsidP="007E6854">
      <w:pPr>
        <w:pStyle w:val="a7"/>
      </w:pPr>
    </w:p>
    <w:p w14:paraId="3131C8FE" w14:textId="77777777" w:rsidR="007E6854" w:rsidRPr="007E6854" w:rsidRDefault="007E6854" w:rsidP="007E6854">
      <w:pPr>
        <w:pStyle w:val="a7"/>
      </w:pPr>
      <w:proofErr w:type="gramStart"/>
      <w:r w:rsidRPr="007E6854">
        <w:t>- Вот</w:t>
      </w:r>
      <w:proofErr w:type="gramEnd"/>
      <w:r w:rsidRPr="007E6854">
        <w:t xml:space="preserve"> тебе кузовок,</w:t>
      </w:r>
    </w:p>
    <w:p w14:paraId="5DF87D81" w14:textId="77777777" w:rsidR="007E6854" w:rsidRPr="007E6854" w:rsidRDefault="007E6854" w:rsidP="007E6854">
      <w:pPr>
        <w:pStyle w:val="a7"/>
      </w:pPr>
    </w:p>
    <w:p w14:paraId="20F3B7C6" w14:textId="77777777" w:rsidR="007E6854" w:rsidRPr="007E6854" w:rsidRDefault="007E6854" w:rsidP="007E6854">
      <w:pPr>
        <w:pStyle w:val="a7"/>
      </w:pPr>
      <w:r w:rsidRPr="007E6854">
        <w:t xml:space="preserve">- Клади в него, что на - </w:t>
      </w:r>
      <w:proofErr w:type="spellStart"/>
      <w:r w:rsidRPr="007E6854">
        <w:t>ок</w:t>
      </w:r>
      <w:proofErr w:type="spellEnd"/>
      <w:r w:rsidRPr="007E6854">
        <w:t>.</w:t>
      </w:r>
    </w:p>
    <w:p w14:paraId="40DDEEB6" w14:textId="77777777" w:rsidR="007E6854" w:rsidRPr="007E6854" w:rsidRDefault="007E6854" w:rsidP="007E6854">
      <w:pPr>
        <w:pStyle w:val="a7"/>
      </w:pPr>
    </w:p>
    <w:p w14:paraId="1D1B9669" w14:textId="77777777" w:rsidR="007E6854" w:rsidRPr="007E6854" w:rsidRDefault="007E6854" w:rsidP="007E6854">
      <w:pPr>
        <w:pStyle w:val="a7"/>
      </w:pPr>
      <w:r w:rsidRPr="007E6854">
        <w:t>Игрок подходит, выбирает картинку и говорит: «Я положу в кузовок… утюжок» (показывает картинку и кладет ее в корзинку)</w:t>
      </w:r>
    </w:p>
    <w:p w14:paraId="4665E8E6" w14:textId="77777777" w:rsidR="007E6854" w:rsidRPr="007E6854" w:rsidRDefault="007E6854" w:rsidP="007E6854">
      <w:pPr>
        <w:pStyle w:val="a7"/>
      </w:pPr>
    </w:p>
    <w:p w14:paraId="4EA4A695" w14:textId="77777777" w:rsidR="007E6854" w:rsidRPr="007E6854" w:rsidRDefault="007E6854" w:rsidP="007E6854">
      <w:pPr>
        <w:pStyle w:val="a7"/>
      </w:pPr>
      <w:r w:rsidRPr="007E6854">
        <w:t>Игра «Поручения». Игры на усвоение предлогов: в, из, на, с (со, к, от, около. Эта игра проводится с предметами. Ведущий дает игроку поручения, и в момент, когда тот их выполняет, задает вопросы. Например: Положи кубики в коробку. Куда ты кладёшь кубики? (В коробку.) Где лежат кубики? (Кубики лежат в коробке.)</w:t>
      </w:r>
    </w:p>
    <w:p w14:paraId="1D97729B" w14:textId="77777777" w:rsidR="007E6854" w:rsidRPr="007E6854" w:rsidRDefault="007E6854" w:rsidP="007E6854">
      <w:pPr>
        <w:pStyle w:val="a7"/>
      </w:pPr>
    </w:p>
    <w:p w14:paraId="56145AEE" w14:textId="77777777" w:rsidR="007E6854" w:rsidRPr="007E6854" w:rsidRDefault="007E6854" w:rsidP="007E6854">
      <w:pPr>
        <w:pStyle w:val="a7"/>
      </w:pPr>
      <w:r w:rsidRPr="007E6854">
        <w:t>Где лежит лопатка? (Лопатка лежит в ведре.) Вынь лопатку из ведра. Откуда ты вынимаешь лопатку? (Из ведра.)</w:t>
      </w:r>
    </w:p>
    <w:p w14:paraId="65F14642" w14:textId="77777777" w:rsidR="007E6854" w:rsidRPr="007E6854" w:rsidRDefault="007E6854" w:rsidP="007E6854">
      <w:pPr>
        <w:pStyle w:val="a7"/>
      </w:pPr>
    </w:p>
    <w:p w14:paraId="74213E18" w14:textId="77777777" w:rsidR="007E6854" w:rsidRPr="007E6854" w:rsidRDefault="007E6854" w:rsidP="007E6854">
      <w:pPr>
        <w:pStyle w:val="a7"/>
      </w:pPr>
      <w:r w:rsidRPr="007E6854">
        <w:t>Посади зайчика на стул. Куда ты сажаешь зайчика? (На стул.) Где сидит зайчик? (Зайчик сидит на стуле.)</w:t>
      </w:r>
    </w:p>
    <w:p w14:paraId="3A58230B" w14:textId="77777777" w:rsidR="007E6854" w:rsidRPr="007E6854" w:rsidRDefault="007E6854" w:rsidP="007E6854">
      <w:pPr>
        <w:pStyle w:val="a7"/>
      </w:pPr>
    </w:p>
    <w:p w14:paraId="62452E71" w14:textId="77777777" w:rsidR="007E6854" w:rsidRPr="007E6854" w:rsidRDefault="007E6854" w:rsidP="007E6854">
      <w:pPr>
        <w:pStyle w:val="a7"/>
      </w:pPr>
      <w:r w:rsidRPr="007E6854">
        <w:t>Где лежит мяч? (Мяч лежит на полу.) Подними мяч с пола. Откуда ты поднял мяч? (С пола.)</w:t>
      </w:r>
    </w:p>
    <w:p w14:paraId="13138FE7" w14:textId="77777777" w:rsidR="007E6854" w:rsidRPr="007E6854" w:rsidRDefault="007E6854" w:rsidP="007E6854">
      <w:pPr>
        <w:pStyle w:val="a7"/>
      </w:pPr>
    </w:p>
    <w:p w14:paraId="70844524" w14:textId="77777777" w:rsidR="007E6854" w:rsidRPr="007E6854" w:rsidRDefault="007E6854" w:rsidP="007E6854">
      <w:pPr>
        <w:pStyle w:val="a7"/>
      </w:pPr>
      <w:r w:rsidRPr="007E6854">
        <w:t>Подойди к столу. К чему ты подошел? (К столу.) Около чего ты стоишь? (Около стола.) Отойди от стола. От чего ты отошел? (От стола.)</w:t>
      </w:r>
    </w:p>
    <w:p w14:paraId="1D5D6713" w14:textId="77777777" w:rsidR="007E6854" w:rsidRPr="007E6854" w:rsidRDefault="007E6854" w:rsidP="007E6854">
      <w:pPr>
        <w:pStyle w:val="a7"/>
      </w:pPr>
    </w:p>
    <w:p w14:paraId="2347F415" w14:textId="77777777" w:rsidR="007E6854" w:rsidRPr="007E6854" w:rsidRDefault="007E6854" w:rsidP="007E6854">
      <w:pPr>
        <w:pStyle w:val="a7"/>
      </w:pPr>
      <w:r w:rsidRPr="007E6854">
        <w:t>Следующий вид игр – подвижные игры. Такие игры помогают детям снять напряжение от некоторой неподвижности на занятиях, помогают разнообразить виды деятельности детей, развивают моторные навыки, нормализуют эмоционально-волевую сферу. Здесь тоже большое количество игр: игры с предметами, игры на координацию движений и речи, игры-соревнования, с сюжетом и без и т. д. Важное место среди данных игр занимают игры с мячом. Такие игры можно проводить и в помещении, и во время прогулок на свежем воздухе. Они не требуют сложной атрибутики и длительной подготовки. Можно играть как с группой детей, так и индивидуально.</w:t>
      </w:r>
    </w:p>
    <w:p w14:paraId="1A6B9B9A" w14:textId="77777777" w:rsidR="007E6854" w:rsidRPr="007E6854" w:rsidRDefault="007E6854" w:rsidP="007E6854">
      <w:pPr>
        <w:pStyle w:val="a7"/>
      </w:pPr>
    </w:p>
    <w:p w14:paraId="2D3D31D9" w14:textId="77777777" w:rsidR="007E6854" w:rsidRPr="007E6854" w:rsidRDefault="007E6854" w:rsidP="007E6854">
      <w:pPr>
        <w:pStyle w:val="a7"/>
      </w:pPr>
      <w:r w:rsidRPr="007E6854">
        <w:t>Возможные варианты игр с мячом:</w:t>
      </w:r>
    </w:p>
    <w:p w14:paraId="1FAE0F93" w14:textId="77777777" w:rsidR="007E6854" w:rsidRPr="007E6854" w:rsidRDefault="007E6854" w:rsidP="007E6854">
      <w:pPr>
        <w:pStyle w:val="a7"/>
      </w:pPr>
    </w:p>
    <w:p w14:paraId="739847A7" w14:textId="77777777" w:rsidR="007E6854" w:rsidRPr="007E6854" w:rsidRDefault="007E6854" w:rsidP="007E6854">
      <w:pPr>
        <w:pStyle w:val="a7"/>
      </w:pPr>
      <w:r w:rsidRPr="007E6854">
        <w:t>• перебрасывание мяча друг другу,</w:t>
      </w:r>
    </w:p>
    <w:p w14:paraId="3401B5EC" w14:textId="77777777" w:rsidR="007E6854" w:rsidRPr="007E6854" w:rsidRDefault="007E6854" w:rsidP="007E6854">
      <w:pPr>
        <w:pStyle w:val="a7"/>
      </w:pPr>
    </w:p>
    <w:p w14:paraId="40ACFA12" w14:textId="77777777" w:rsidR="007E6854" w:rsidRPr="007E6854" w:rsidRDefault="007E6854" w:rsidP="007E6854">
      <w:pPr>
        <w:pStyle w:val="a7"/>
      </w:pPr>
      <w:r w:rsidRPr="007E6854">
        <w:t>• прокатывание мяча, сидя на ковре или за столом,</w:t>
      </w:r>
    </w:p>
    <w:p w14:paraId="47026E7D" w14:textId="77777777" w:rsidR="007E6854" w:rsidRPr="007E6854" w:rsidRDefault="007E6854" w:rsidP="007E6854">
      <w:pPr>
        <w:pStyle w:val="a7"/>
      </w:pPr>
    </w:p>
    <w:p w14:paraId="4355851B" w14:textId="77777777" w:rsidR="007E6854" w:rsidRPr="007E6854" w:rsidRDefault="007E6854" w:rsidP="007E6854">
      <w:pPr>
        <w:pStyle w:val="a7"/>
      </w:pPr>
      <w:r w:rsidRPr="007E6854">
        <w:t>• бросание мяча об пол, ловля его двумя руками,</w:t>
      </w:r>
    </w:p>
    <w:p w14:paraId="42E03287" w14:textId="77777777" w:rsidR="007E6854" w:rsidRPr="007E6854" w:rsidRDefault="007E6854" w:rsidP="007E6854">
      <w:pPr>
        <w:pStyle w:val="a7"/>
      </w:pPr>
    </w:p>
    <w:p w14:paraId="2DFF3717" w14:textId="77777777" w:rsidR="007E6854" w:rsidRPr="007E6854" w:rsidRDefault="007E6854" w:rsidP="007E6854">
      <w:pPr>
        <w:pStyle w:val="a7"/>
      </w:pPr>
      <w:r w:rsidRPr="007E6854">
        <w:t>• бросание вверх и ловля двумя руками,</w:t>
      </w:r>
    </w:p>
    <w:p w14:paraId="32F14339" w14:textId="77777777" w:rsidR="007E6854" w:rsidRPr="007E6854" w:rsidRDefault="007E6854" w:rsidP="007E6854">
      <w:pPr>
        <w:pStyle w:val="a7"/>
      </w:pPr>
    </w:p>
    <w:p w14:paraId="6CACC1B0" w14:textId="77777777" w:rsidR="007E6854" w:rsidRPr="007E6854" w:rsidRDefault="007E6854" w:rsidP="007E6854">
      <w:pPr>
        <w:pStyle w:val="a7"/>
      </w:pPr>
      <w:r w:rsidRPr="007E6854">
        <w:t>• перекрёстное бросание двух мячей.</w:t>
      </w:r>
    </w:p>
    <w:p w14:paraId="3A8F70ED" w14:textId="77777777" w:rsidR="007E6854" w:rsidRPr="007E6854" w:rsidRDefault="007E6854" w:rsidP="007E6854">
      <w:pPr>
        <w:pStyle w:val="a7"/>
      </w:pPr>
    </w:p>
    <w:p w14:paraId="2BEC14D5" w14:textId="77777777" w:rsidR="007E6854" w:rsidRPr="007E6854" w:rsidRDefault="007E6854" w:rsidP="007E6854">
      <w:pPr>
        <w:pStyle w:val="a7"/>
      </w:pPr>
      <w:r w:rsidRPr="007E6854">
        <w:t>Предлагаю снять напряжение и поиграть в некоторые игры.</w:t>
      </w:r>
    </w:p>
    <w:p w14:paraId="1AE7F5F7" w14:textId="77777777" w:rsidR="007E6854" w:rsidRPr="007E6854" w:rsidRDefault="007E6854" w:rsidP="007E6854">
      <w:pPr>
        <w:pStyle w:val="a7"/>
      </w:pPr>
    </w:p>
    <w:p w14:paraId="4FD3BC40" w14:textId="77777777" w:rsidR="007E6854" w:rsidRPr="007E6854" w:rsidRDefault="007E6854" w:rsidP="007E6854">
      <w:pPr>
        <w:pStyle w:val="a7"/>
      </w:pPr>
      <w:r w:rsidRPr="007E6854">
        <w:t>С педагогами проводятся игры с мячом для групповых, подгрупповых вариантов.</w:t>
      </w:r>
    </w:p>
    <w:p w14:paraId="08E9D3F2" w14:textId="77777777" w:rsidR="007E6854" w:rsidRPr="007E6854" w:rsidRDefault="007E6854" w:rsidP="007E6854">
      <w:pPr>
        <w:pStyle w:val="a7"/>
      </w:pPr>
    </w:p>
    <w:p w14:paraId="0D74A596" w14:textId="77777777" w:rsidR="007E6854" w:rsidRPr="007E6854" w:rsidRDefault="007E6854" w:rsidP="007E6854">
      <w:pPr>
        <w:pStyle w:val="a7"/>
      </w:pPr>
      <w:r w:rsidRPr="007E6854">
        <w:t>С мячом можно организовать практически любую словесную игру. Мы сегодня уже играли в некоторые игры. Можем расширить круг таких игр.</w:t>
      </w:r>
    </w:p>
    <w:p w14:paraId="4F012796" w14:textId="77777777" w:rsidR="007E6854" w:rsidRPr="007E6854" w:rsidRDefault="007E6854" w:rsidP="007E6854">
      <w:pPr>
        <w:pStyle w:val="a7"/>
      </w:pPr>
    </w:p>
    <w:p w14:paraId="7A5872E4" w14:textId="77777777" w:rsidR="007E6854" w:rsidRPr="007E6854" w:rsidRDefault="007E6854" w:rsidP="007E6854">
      <w:pPr>
        <w:pStyle w:val="a7"/>
      </w:pPr>
      <w:r w:rsidRPr="007E6854">
        <w:t>«Какое что бывает?» Цель: активизация словаря, развитие памяти, внимания.</w:t>
      </w:r>
    </w:p>
    <w:p w14:paraId="2E3C8705" w14:textId="77777777" w:rsidR="007E6854" w:rsidRPr="007E6854" w:rsidRDefault="007E6854" w:rsidP="007E6854">
      <w:pPr>
        <w:pStyle w:val="a7"/>
      </w:pPr>
    </w:p>
    <w:p w14:paraId="63149DC3" w14:textId="77777777" w:rsidR="007E6854" w:rsidRPr="007E6854" w:rsidRDefault="007E6854" w:rsidP="007E6854">
      <w:pPr>
        <w:pStyle w:val="a7"/>
      </w:pPr>
      <w:r w:rsidRPr="007E6854">
        <w:t>В нашем зале каждый знает,</w:t>
      </w:r>
    </w:p>
    <w:p w14:paraId="28F51E9A" w14:textId="77777777" w:rsidR="007E6854" w:rsidRPr="007E6854" w:rsidRDefault="007E6854" w:rsidP="007E6854">
      <w:pPr>
        <w:pStyle w:val="a7"/>
      </w:pPr>
    </w:p>
    <w:p w14:paraId="5EA3CED6" w14:textId="77777777" w:rsidR="007E6854" w:rsidRPr="007E6854" w:rsidRDefault="007E6854" w:rsidP="007E6854">
      <w:pPr>
        <w:pStyle w:val="a7"/>
      </w:pPr>
      <w:r w:rsidRPr="007E6854">
        <w:t>Что каким у нас бывает,</w:t>
      </w:r>
    </w:p>
    <w:p w14:paraId="4D42E03A" w14:textId="77777777" w:rsidR="007E6854" w:rsidRPr="007E6854" w:rsidRDefault="007E6854" w:rsidP="007E6854">
      <w:pPr>
        <w:pStyle w:val="a7"/>
      </w:pPr>
    </w:p>
    <w:p w14:paraId="19A0EDE9" w14:textId="77777777" w:rsidR="007E6854" w:rsidRPr="007E6854" w:rsidRDefault="007E6854" w:rsidP="007E6854">
      <w:pPr>
        <w:pStyle w:val="a7"/>
      </w:pPr>
      <w:r w:rsidRPr="007E6854">
        <w:t>Что бывает длинным? – палка, дорога, путь, каникулы, нитка, верёвка, шнурок и т. д.</w:t>
      </w:r>
    </w:p>
    <w:p w14:paraId="4DD3B925" w14:textId="77777777" w:rsidR="007E6854" w:rsidRPr="007E6854" w:rsidRDefault="007E6854" w:rsidP="007E6854">
      <w:pPr>
        <w:pStyle w:val="a7"/>
      </w:pPr>
    </w:p>
    <w:p w14:paraId="4E728E71" w14:textId="77777777" w:rsidR="007E6854" w:rsidRPr="007E6854" w:rsidRDefault="007E6854" w:rsidP="007E6854">
      <w:pPr>
        <w:pStyle w:val="a7"/>
      </w:pPr>
      <w:r w:rsidRPr="007E6854">
        <w:t>Что бывает высоким? -….</w:t>
      </w:r>
    </w:p>
    <w:p w14:paraId="1BCF6244" w14:textId="77777777" w:rsidR="007E6854" w:rsidRPr="007E6854" w:rsidRDefault="007E6854" w:rsidP="007E6854">
      <w:pPr>
        <w:pStyle w:val="a7"/>
      </w:pPr>
    </w:p>
    <w:p w14:paraId="7DF97CAD" w14:textId="77777777" w:rsidR="007E6854" w:rsidRPr="007E6854" w:rsidRDefault="007E6854" w:rsidP="007E6854">
      <w:pPr>
        <w:pStyle w:val="a7"/>
      </w:pPr>
      <w:r w:rsidRPr="007E6854">
        <w:t>Что бывает круглым? - …</w:t>
      </w:r>
    </w:p>
    <w:p w14:paraId="6730FEF8" w14:textId="77777777" w:rsidR="007E6854" w:rsidRPr="007E6854" w:rsidRDefault="007E6854" w:rsidP="007E6854">
      <w:pPr>
        <w:pStyle w:val="a7"/>
      </w:pPr>
    </w:p>
    <w:p w14:paraId="5DB24F53" w14:textId="77777777" w:rsidR="007E6854" w:rsidRPr="007E6854" w:rsidRDefault="007E6854" w:rsidP="007E6854">
      <w:pPr>
        <w:pStyle w:val="a7"/>
      </w:pPr>
      <w:r w:rsidRPr="007E6854">
        <w:t>Что бывает сладким? - …</w:t>
      </w:r>
    </w:p>
    <w:p w14:paraId="1C9A1E30" w14:textId="77777777" w:rsidR="007E6854" w:rsidRPr="007E6854" w:rsidRDefault="007E6854" w:rsidP="007E6854">
      <w:pPr>
        <w:pStyle w:val="a7"/>
      </w:pPr>
    </w:p>
    <w:p w14:paraId="5F84D4A7" w14:textId="77777777" w:rsidR="007E6854" w:rsidRPr="007E6854" w:rsidRDefault="007E6854" w:rsidP="007E6854">
      <w:pPr>
        <w:pStyle w:val="a7"/>
      </w:pPr>
      <w:r w:rsidRPr="007E6854">
        <w:t>Что бывает красным? - …</w:t>
      </w:r>
    </w:p>
    <w:p w14:paraId="05DEF3DF" w14:textId="77777777" w:rsidR="007E6854" w:rsidRPr="007E6854" w:rsidRDefault="007E6854" w:rsidP="007E6854">
      <w:pPr>
        <w:pStyle w:val="a7"/>
      </w:pPr>
    </w:p>
    <w:p w14:paraId="553E6663" w14:textId="77777777" w:rsidR="007E6854" w:rsidRPr="007E6854" w:rsidRDefault="007E6854" w:rsidP="007E6854">
      <w:pPr>
        <w:pStyle w:val="a7"/>
      </w:pPr>
      <w:r w:rsidRPr="007E6854">
        <w:t>Что бывает холодным? - …и т. д.</w:t>
      </w:r>
    </w:p>
    <w:p w14:paraId="55EABC87" w14:textId="77777777" w:rsidR="007E6854" w:rsidRPr="007E6854" w:rsidRDefault="007E6854" w:rsidP="007E6854">
      <w:pPr>
        <w:pStyle w:val="a7"/>
      </w:pPr>
    </w:p>
    <w:p w14:paraId="294F7BB5" w14:textId="77777777" w:rsidR="007E6854" w:rsidRPr="007E6854" w:rsidRDefault="007E6854" w:rsidP="007E6854">
      <w:pPr>
        <w:pStyle w:val="a7"/>
      </w:pPr>
      <w:r w:rsidRPr="007E6854">
        <w:t>«Весёлый счёт». Цель: формирование умения согласовывать имена существительные с числительными.</w:t>
      </w:r>
    </w:p>
    <w:p w14:paraId="6949A179" w14:textId="77777777" w:rsidR="007E6854" w:rsidRPr="007E6854" w:rsidRDefault="007E6854" w:rsidP="007E6854">
      <w:pPr>
        <w:pStyle w:val="a7"/>
      </w:pPr>
    </w:p>
    <w:p w14:paraId="48C48D2D" w14:textId="77777777" w:rsidR="007E6854" w:rsidRPr="007E6854" w:rsidRDefault="007E6854" w:rsidP="007E6854">
      <w:pPr>
        <w:pStyle w:val="a7"/>
      </w:pPr>
      <w:r w:rsidRPr="007E6854">
        <w:t>А) Математиками станем,</w:t>
      </w:r>
    </w:p>
    <w:p w14:paraId="3768D89B" w14:textId="77777777" w:rsidR="007E6854" w:rsidRPr="007E6854" w:rsidRDefault="007E6854" w:rsidP="007E6854">
      <w:pPr>
        <w:pStyle w:val="a7"/>
      </w:pPr>
    </w:p>
    <w:p w14:paraId="4C4A834E" w14:textId="77777777" w:rsidR="007E6854" w:rsidRPr="007E6854" w:rsidRDefault="007E6854" w:rsidP="007E6854">
      <w:pPr>
        <w:pStyle w:val="a7"/>
      </w:pPr>
      <w:r w:rsidRPr="007E6854">
        <w:t>Все предметы посчитаем.</w:t>
      </w:r>
    </w:p>
    <w:p w14:paraId="619C2EBC" w14:textId="77777777" w:rsidR="007E6854" w:rsidRPr="007E6854" w:rsidRDefault="007E6854" w:rsidP="007E6854">
      <w:pPr>
        <w:pStyle w:val="a7"/>
      </w:pPr>
    </w:p>
    <w:p w14:paraId="3FB9D59D" w14:textId="77777777" w:rsidR="007E6854" w:rsidRPr="007E6854" w:rsidRDefault="007E6854" w:rsidP="007E6854">
      <w:pPr>
        <w:pStyle w:val="a7"/>
      </w:pPr>
      <w:r w:rsidRPr="007E6854">
        <w:t>Б) Сколько их мы точно знаем,</w:t>
      </w:r>
    </w:p>
    <w:p w14:paraId="5744B06A" w14:textId="77777777" w:rsidR="007E6854" w:rsidRPr="007E6854" w:rsidRDefault="007E6854" w:rsidP="007E6854">
      <w:pPr>
        <w:pStyle w:val="a7"/>
      </w:pPr>
    </w:p>
    <w:p w14:paraId="0130BE2F" w14:textId="77777777" w:rsidR="007E6854" w:rsidRPr="007E6854" w:rsidRDefault="007E6854" w:rsidP="007E6854">
      <w:pPr>
        <w:pStyle w:val="a7"/>
      </w:pPr>
      <w:r w:rsidRPr="007E6854">
        <w:t>Пять предметов называем.</w:t>
      </w:r>
    </w:p>
    <w:p w14:paraId="45FCC539" w14:textId="77777777" w:rsidR="007E6854" w:rsidRPr="007E6854" w:rsidRDefault="007E6854" w:rsidP="007E6854">
      <w:pPr>
        <w:pStyle w:val="a7"/>
      </w:pPr>
    </w:p>
    <w:p w14:paraId="0D2705BC" w14:textId="77777777" w:rsidR="007E6854" w:rsidRPr="007E6854" w:rsidRDefault="007E6854" w:rsidP="007E6854">
      <w:pPr>
        <w:pStyle w:val="a7"/>
      </w:pPr>
      <w:r w:rsidRPr="007E6854">
        <w:t>Ведущий называет один предмет и бросает мяч, игроки называют пять предметов и возвращают мяч ведущему. (Один мяч – пять мячей и т. д)</w:t>
      </w:r>
    </w:p>
    <w:p w14:paraId="2D13BD10" w14:textId="77777777" w:rsidR="007E6854" w:rsidRPr="007E6854" w:rsidRDefault="007E6854" w:rsidP="007E6854">
      <w:pPr>
        <w:pStyle w:val="a7"/>
      </w:pPr>
    </w:p>
    <w:p w14:paraId="6948D864" w14:textId="77777777" w:rsidR="007E6854" w:rsidRPr="007E6854" w:rsidRDefault="007E6854" w:rsidP="007E6854">
      <w:pPr>
        <w:pStyle w:val="a7"/>
      </w:pPr>
      <w:r w:rsidRPr="007E6854">
        <w:t>«Кто что делает?» (С перекатыванием мяча)</w:t>
      </w:r>
    </w:p>
    <w:p w14:paraId="2AA25C68" w14:textId="77777777" w:rsidR="007E6854" w:rsidRPr="007E6854" w:rsidRDefault="007E6854" w:rsidP="007E6854">
      <w:pPr>
        <w:pStyle w:val="a7"/>
      </w:pPr>
    </w:p>
    <w:p w14:paraId="31BFC0B9" w14:textId="77777777" w:rsidR="007E6854" w:rsidRPr="007E6854" w:rsidRDefault="007E6854" w:rsidP="007E6854">
      <w:pPr>
        <w:pStyle w:val="a7"/>
      </w:pPr>
      <w:r w:rsidRPr="007E6854">
        <w:t>Цель: подбор глаголов к названиям профессий.</w:t>
      </w:r>
    </w:p>
    <w:p w14:paraId="245142DD" w14:textId="77777777" w:rsidR="007E6854" w:rsidRPr="007E6854" w:rsidRDefault="007E6854" w:rsidP="007E6854">
      <w:pPr>
        <w:pStyle w:val="a7"/>
      </w:pPr>
    </w:p>
    <w:p w14:paraId="5C7EE0F7" w14:textId="77777777" w:rsidR="007E6854" w:rsidRPr="007E6854" w:rsidRDefault="007E6854" w:rsidP="007E6854">
      <w:pPr>
        <w:pStyle w:val="a7"/>
      </w:pPr>
      <w:r w:rsidRPr="007E6854">
        <w:t>Мы с тобою не забудем,</w:t>
      </w:r>
    </w:p>
    <w:p w14:paraId="0A8944EB" w14:textId="77777777" w:rsidR="007E6854" w:rsidRPr="007E6854" w:rsidRDefault="007E6854" w:rsidP="007E6854">
      <w:pPr>
        <w:pStyle w:val="a7"/>
      </w:pPr>
    </w:p>
    <w:p w14:paraId="4F258F09" w14:textId="77777777" w:rsidR="007E6854" w:rsidRPr="007E6854" w:rsidRDefault="007E6854" w:rsidP="007E6854">
      <w:pPr>
        <w:pStyle w:val="a7"/>
      </w:pPr>
      <w:r w:rsidRPr="007E6854">
        <w:t>Что умеют делать люди.</w:t>
      </w:r>
    </w:p>
    <w:p w14:paraId="6EED37CA" w14:textId="77777777" w:rsidR="007E6854" w:rsidRPr="007E6854" w:rsidRDefault="007E6854" w:rsidP="007E6854">
      <w:pPr>
        <w:pStyle w:val="a7"/>
      </w:pPr>
    </w:p>
    <w:p w14:paraId="1D823353" w14:textId="77777777" w:rsidR="007E6854" w:rsidRPr="007E6854" w:rsidRDefault="007E6854" w:rsidP="007E6854">
      <w:pPr>
        <w:pStyle w:val="a7"/>
      </w:pPr>
      <w:r w:rsidRPr="007E6854">
        <w:t>Ведущий называет профессию, игроки называют слова-действия: повар – готовит, варит, солит и т. д.</w:t>
      </w:r>
    </w:p>
    <w:p w14:paraId="26F7C335" w14:textId="77777777" w:rsidR="007E6854" w:rsidRPr="007E6854" w:rsidRDefault="007E6854" w:rsidP="007E6854">
      <w:pPr>
        <w:pStyle w:val="a7"/>
      </w:pPr>
    </w:p>
    <w:p w14:paraId="0A0889BF" w14:textId="77777777" w:rsidR="007E6854" w:rsidRPr="007E6854" w:rsidRDefault="007E6854" w:rsidP="007E6854">
      <w:pPr>
        <w:pStyle w:val="a7"/>
      </w:pPr>
      <w:r w:rsidRPr="007E6854">
        <w:t>«Назови детёнышей животных» (С перекидыванием мяча)</w:t>
      </w:r>
    </w:p>
    <w:p w14:paraId="04990E6D" w14:textId="77777777" w:rsidR="007E6854" w:rsidRPr="007E6854" w:rsidRDefault="007E6854" w:rsidP="007E6854">
      <w:pPr>
        <w:pStyle w:val="a7"/>
      </w:pPr>
    </w:p>
    <w:p w14:paraId="7ECB1B40" w14:textId="77777777" w:rsidR="007E6854" w:rsidRPr="007E6854" w:rsidRDefault="007E6854" w:rsidP="007E6854">
      <w:pPr>
        <w:pStyle w:val="a7"/>
      </w:pPr>
      <w:r w:rsidRPr="007E6854">
        <w:t>Цель: обогащение, уточнение словарного запаса, формирование основ логического мышления.</w:t>
      </w:r>
    </w:p>
    <w:p w14:paraId="50E1542B" w14:textId="77777777" w:rsidR="007E6854" w:rsidRPr="007E6854" w:rsidRDefault="007E6854" w:rsidP="007E6854">
      <w:pPr>
        <w:pStyle w:val="a7"/>
      </w:pPr>
    </w:p>
    <w:p w14:paraId="6F66E171" w14:textId="77777777" w:rsidR="007E6854" w:rsidRPr="007E6854" w:rsidRDefault="007E6854" w:rsidP="007E6854">
      <w:pPr>
        <w:pStyle w:val="a7"/>
      </w:pPr>
      <w:r w:rsidRPr="007E6854">
        <w:t>Любознательные дети.</w:t>
      </w:r>
    </w:p>
    <w:p w14:paraId="58E39480" w14:textId="77777777" w:rsidR="007E6854" w:rsidRPr="007E6854" w:rsidRDefault="007E6854" w:rsidP="007E6854">
      <w:pPr>
        <w:pStyle w:val="a7"/>
      </w:pPr>
    </w:p>
    <w:p w14:paraId="2DC4D46F" w14:textId="77777777" w:rsidR="007E6854" w:rsidRPr="007E6854" w:rsidRDefault="007E6854" w:rsidP="007E6854">
      <w:pPr>
        <w:pStyle w:val="a7"/>
      </w:pPr>
      <w:r w:rsidRPr="007E6854">
        <w:t>Знаем всех зверят на свете.</w:t>
      </w:r>
    </w:p>
    <w:p w14:paraId="7316694F" w14:textId="77777777" w:rsidR="007E6854" w:rsidRPr="007E6854" w:rsidRDefault="007E6854" w:rsidP="007E6854">
      <w:pPr>
        <w:pStyle w:val="a7"/>
      </w:pPr>
    </w:p>
    <w:p w14:paraId="3DD2E460" w14:textId="77777777" w:rsidR="007E6854" w:rsidRPr="007E6854" w:rsidRDefault="007E6854" w:rsidP="007E6854">
      <w:pPr>
        <w:pStyle w:val="a7"/>
      </w:pPr>
      <w:r w:rsidRPr="007E6854">
        <w:t>Ведущий называет животного, игроки называют его детёныша.</w:t>
      </w:r>
    </w:p>
    <w:p w14:paraId="5E900746" w14:textId="77777777" w:rsidR="007E6854" w:rsidRPr="007E6854" w:rsidRDefault="007E6854" w:rsidP="007E6854">
      <w:pPr>
        <w:pStyle w:val="a7"/>
      </w:pPr>
    </w:p>
    <w:p w14:paraId="5673DE72" w14:textId="77777777" w:rsidR="007E6854" w:rsidRPr="007E6854" w:rsidRDefault="007E6854" w:rsidP="007E6854">
      <w:pPr>
        <w:pStyle w:val="a7"/>
      </w:pPr>
      <w:r w:rsidRPr="007E6854">
        <w:t>«Жадины»</w:t>
      </w:r>
    </w:p>
    <w:p w14:paraId="3629A956" w14:textId="77777777" w:rsidR="007E6854" w:rsidRPr="007E6854" w:rsidRDefault="007E6854" w:rsidP="007E6854">
      <w:pPr>
        <w:pStyle w:val="a7"/>
      </w:pPr>
    </w:p>
    <w:p w14:paraId="77520D9F" w14:textId="77777777" w:rsidR="007E6854" w:rsidRPr="007E6854" w:rsidRDefault="007E6854" w:rsidP="007E6854">
      <w:pPr>
        <w:pStyle w:val="a7"/>
      </w:pPr>
      <w:r w:rsidRPr="007E6854">
        <w:t>Цель: закрепление навыка согласования местоимений с именами существительными.</w:t>
      </w:r>
    </w:p>
    <w:p w14:paraId="21E1949C" w14:textId="77777777" w:rsidR="007E6854" w:rsidRPr="007E6854" w:rsidRDefault="007E6854" w:rsidP="007E6854">
      <w:pPr>
        <w:pStyle w:val="a7"/>
      </w:pPr>
    </w:p>
    <w:p w14:paraId="660EE449" w14:textId="77777777" w:rsidR="007E6854" w:rsidRPr="007E6854" w:rsidRDefault="007E6854" w:rsidP="007E6854">
      <w:pPr>
        <w:pStyle w:val="a7"/>
      </w:pPr>
      <w:r w:rsidRPr="007E6854">
        <w:t>Все мы жадинами стали,</w:t>
      </w:r>
    </w:p>
    <w:p w14:paraId="6458A686" w14:textId="77777777" w:rsidR="007E6854" w:rsidRPr="007E6854" w:rsidRDefault="007E6854" w:rsidP="007E6854">
      <w:pPr>
        <w:pStyle w:val="a7"/>
      </w:pPr>
    </w:p>
    <w:p w14:paraId="37F952FF" w14:textId="77777777" w:rsidR="007E6854" w:rsidRPr="007E6854" w:rsidRDefault="007E6854" w:rsidP="007E6854">
      <w:pPr>
        <w:pStyle w:val="a7"/>
      </w:pPr>
      <w:r w:rsidRPr="007E6854">
        <w:t>Всё своим сейчас назвали.</w:t>
      </w:r>
    </w:p>
    <w:p w14:paraId="72F1E530" w14:textId="77777777" w:rsidR="007E6854" w:rsidRPr="007E6854" w:rsidRDefault="007E6854" w:rsidP="007E6854">
      <w:pPr>
        <w:pStyle w:val="a7"/>
      </w:pPr>
    </w:p>
    <w:p w14:paraId="44F25980" w14:textId="77777777" w:rsidR="007E6854" w:rsidRPr="007E6854" w:rsidRDefault="007E6854" w:rsidP="007E6854">
      <w:pPr>
        <w:pStyle w:val="a7"/>
      </w:pPr>
      <w:r w:rsidRPr="007E6854">
        <w:t>Ведущий называет предмет, игрок говорит, что это его предмет.</w:t>
      </w:r>
    </w:p>
    <w:p w14:paraId="20604F1B" w14:textId="77777777" w:rsidR="007E6854" w:rsidRPr="007E6854" w:rsidRDefault="007E6854" w:rsidP="007E6854">
      <w:pPr>
        <w:pStyle w:val="a7"/>
      </w:pPr>
    </w:p>
    <w:p w14:paraId="29C77CDA" w14:textId="77777777" w:rsidR="007E6854" w:rsidRPr="007E6854" w:rsidRDefault="007E6854" w:rsidP="007E6854">
      <w:pPr>
        <w:pStyle w:val="a7"/>
      </w:pPr>
      <w:r w:rsidRPr="007E6854">
        <w:t>«Исправь ошибку» (Работа с деформированными предложениями).</w:t>
      </w:r>
    </w:p>
    <w:p w14:paraId="650D79F4" w14:textId="77777777" w:rsidR="007E6854" w:rsidRPr="007E6854" w:rsidRDefault="007E6854" w:rsidP="007E6854">
      <w:pPr>
        <w:pStyle w:val="a7"/>
      </w:pPr>
    </w:p>
    <w:p w14:paraId="510C7FC6" w14:textId="77777777" w:rsidR="007E6854" w:rsidRPr="007E6854" w:rsidRDefault="007E6854" w:rsidP="007E6854">
      <w:pPr>
        <w:pStyle w:val="a7"/>
      </w:pPr>
      <w:r w:rsidRPr="007E6854">
        <w:t>Ведущий бросает игроку мяч и произносит деформированную фразу, игрок исправляет ошибку и возвращает мяч: «Рыба поймала рыбака» – «Рыбак поймал рыбу». «Ветка села на птичку» - «Птичка села на ветку».</w:t>
      </w:r>
    </w:p>
    <w:p w14:paraId="678EAB9D" w14:textId="77777777" w:rsidR="007E6854" w:rsidRPr="007E6854" w:rsidRDefault="007E6854" w:rsidP="007E6854">
      <w:pPr>
        <w:pStyle w:val="a7"/>
      </w:pPr>
    </w:p>
    <w:p w14:paraId="675A9A52" w14:textId="77777777" w:rsidR="007E6854" w:rsidRPr="007E6854" w:rsidRDefault="007E6854" w:rsidP="007E6854">
      <w:pPr>
        <w:pStyle w:val="a7"/>
      </w:pPr>
      <w:r w:rsidRPr="007E6854">
        <w:t>«Кто кем был?» (закрепление падежных окончаний)</w:t>
      </w:r>
    </w:p>
    <w:p w14:paraId="19DF3866" w14:textId="77777777" w:rsidR="007E6854" w:rsidRPr="007E6854" w:rsidRDefault="007E6854" w:rsidP="007E6854">
      <w:pPr>
        <w:pStyle w:val="a7"/>
      </w:pPr>
    </w:p>
    <w:p w14:paraId="23835728" w14:textId="77777777" w:rsidR="007E6854" w:rsidRPr="007E6854" w:rsidRDefault="007E6854" w:rsidP="007E6854">
      <w:pPr>
        <w:pStyle w:val="a7"/>
      </w:pPr>
      <w:r w:rsidRPr="007E6854">
        <w:t>Мы сегодня не забыли,</w:t>
      </w:r>
    </w:p>
    <w:p w14:paraId="00B3528E" w14:textId="77777777" w:rsidR="007E6854" w:rsidRPr="007E6854" w:rsidRDefault="007E6854" w:rsidP="007E6854">
      <w:pPr>
        <w:pStyle w:val="a7"/>
      </w:pPr>
    </w:p>
    <w:p w14:paraId="7A72CDD3" w14:textId="77777777" w:rsidR="007E6854" w:rsidRPr="007E6854" w:rsidRDefault="007E6854" w:rsidP="007E6854">
      <w:pPr>
        <w:pStyle w:val="a7"/>
      </w:pPr>
      <w:r w:rsidRPr="007E6854">
        <w:t>Кем ещё вчера мы были.</w:t>
      </w:r>
    </w:p>
    <w:p w14:paraId="214F195B" w14:textId="77777777" w:rsidR="007E6854" w:rsidRPr="007E6854" w:rsidRDefault="007E6854" w:rsidP="007E6854">
      <w:pPr>
        <w:pStyle w:val="a7"/>
      </w:pPr>
    </w:p>
    <w:p w14:paraId="728C8741" w14:textId="77777777" w:rsidR="007E6854" w:rsidRPr="007E6854" w:rsidRDefault="007E6854" w:rsidP="007E6854">
      <w:pPr>
        <w:pStyle w:val="a7"/>
      </w:pPr>
      <w:r w:rsidRPr="007E6854">
        <w:t>Ведущий, бросая мяч кому-либо из педагогов, называет предмет или животное, а игрок, возвращая мяч, отвечает на вопрос, кем (чем) был раньше названный объект:</w:t>
      </w:r>
    </w:p>
    <w:p w14:paraId="142DC898" w14:textId="77777777" w:rsidR="007E6854" w:rsidRPr="007E6854" w:rsidRDefault="007E6854" w:rsidP="007E6854">
      <w:pPr>
        <w:pStyle w:val="a7"/>
      </w:pPr>
    </w:p>
    <w:p w14:paraId="3B752BFC" w14:textId="77777777" w:rsidR="007E6854" w:rsidRPr="007E6854" w:rsidRDefault="007E6854" w:rsidP="007E6854">
      <w:pPr>
        <w:pStyle w:val="a7"/>
      </w:pPr>
      <w:r w:rsidRPr="007E6854">
        <w:t>цыплёнок – яйцом;</w:t>
      </w:r>
    </w:p>
    <w:p w14:paraId="1925484D" w14:textId="77777777" w:rsidR="007E6854" w:rsidRPr="007E6854" w:rsidRDefault="007E6854" w:rsidP="007E6854">
      <w:pPr>
        <w:pStyle w:val="a7"/>
      </w:pPr>
    </w:p>
    <w:p w14:paraId="46537F13" w14:textId="77777777" w:rsidR="007E6854" w:rsidRPr="007E6854" w:rsidRDefault="007E6854" w:rsidP="007E6854">
      <w:pPr>
        <w:pStyle w:val="a7"/>
      </w:pPr>
      <w:r w:rsidRPr="007E6854">
        <w:t>лошадь – жеребёнком;</w:t>
      </w:r>
    </w:p>
    <w:p w14:paraId="0C3ED239" w14:textId="77777777" w:rsidR="007E6854" w:rsidRPr="007E6854" w:rsidRDefault="007E6854" w:rsidP="007E6854">
      <w:pPr>
        <w:pStyle w:val="a7"/>
      </w:pPr>
    </w:p>
    <w:p w14:paraId="611391C6" w14:textId="77777777" w:rsidR="007E6854" w:rsidRPr="007E6854" w:rsidRDefault="007E6854" w:rsidP="007E6854">
      <w:pPr>
        <w:pStyle w:val="a7"/>
      </w:pPr>
      <w:r w:rsidRPr="007E6854">
        <w:t>корова – дуб – жёлудем;</w:t>
      </w:r>
    </w:p>
    <w:p w14:paraId="46CC3431" w14:textId="77777777" w:rsidR="007E6854" w:rsidRPr="007E6854" w:rsidRDefault="007E6854" w:rsidP="007E6854">
      <w:pPr>
        <w:pStyle w:val="a7"/>
      </w:pPr>
    </w:p>
    <w:p w14:paraId="22FB1EC8" w14:textId="77777777" w:rsidR="007E6854" w:rsidRPr="007E6854" w:rsidRDefault="007E6854" w:rsidP="007E6854">
      <w:pPr>
        <w:pStyle w:val="a7"/>
      </w:pPr>
      <w:r w:rsidRPr="007E6854">
        <w:t>рыба – икринкой.</w:t>
      </w:r>
    </w:p>
    <w:p w14:paraId="16D8B67A" w14:textId="77777777" w:rsidR="007E6854" w:rsidRPr="007E6854" w:rsidRDefault="007E6854" w:rsidP="007E6854">
      <w:pPr>
        <w:pStyle w:val="a7"/>
      </w:pPr>
    </w:p>
    <w:p w14:paraId="12DD154E" w14:textId="77777777" w:rsidR="007E6854" w:rsidRPr="007E6854" w:rsidRDefault="007E6854" w:rsidP="007E6854">
      <w:pPr>
        <w:pStyle w:val="a7"/>
      </w:pPr>
      <w:r w:rsidRPr="007E6854">
        <w:t>«Кто кем будет?» (закрепление падежных окончаний)</w:t>
      </w:r>
    </w:p>
    <w:p w14:paraId="4687008A" w14:textId="77777777" w:rsidR="007E6854" w:rsidRPr="007E6854" w:rsidRDefault="007E6854" w:rsidP="007E6854">
      <w:pPr>
        <w:pStyle w:val="a7"/>
      </w:pPr>
    </w:p>
    <w:p w14:paraId="442C989B" w14:textId="77777777" w:rsidR="007E6854" w:rsidRPr="007E6854" w:rsidRDefault="007E6854" w:rsidP="007E6854">
      <w:pPr>
        <w:pStyle w:val="a7"/>
      </w:pPr>
      <w:r w:rsidRPr="007E6854">
        <w:t>яйцо – цыплёнком, змеёй, крокодилом, черепахой;</w:t>
      </w:r>
    </w:p>
    <w:p w14:paraId="7DE7506A" w14:textId="77777777" w:rsidR="007E6854" w:rsidRPr="007E6854" w:rsidRDefault="007E6854" w:rsidP="007E6854">
      <w:pPr>
        <w:pStyle w:val="a7"/>
      </w:pPr>
    </w:p>
    <w:p w14:paraId="2E04F81B" w14:textId="77777777" w:rsidR="007E6854" w:rsidRPr="007E6854" w:rsidRDefault="007E6854" w:rsidP="007E6854">
      <w:pPr>
        <w:pStyle w:val="a7"/>
      </w:pPr>
      <w:r w:rsidRPr="007E6854">
        <w:t>мальчик – мужчиной;</w:t>
      </w:r>
    </w:p>
    <w:p w14:paraId="0FAEF88E" w14:textId="77777777" w:rsidR="007E6854" w:rsidRPr="007E6854" w:rsidRDefault="007E6854" w:rsidP="007E6854">
      <w:pPr>
        <w:pStyle w:val="a7"/>
      </w:pPr>
    </w:p>
    <w:p w14:paraId="468223C5" w14:textId="77777777" w:rsidR="007E6854" w:rsidRPr="007E6854" w:rsidRDefault="007E6854" w:rsidP="007E6854">
      <w:pPr>
        <w:pStyle w:val="a7"/>
      </w:pPr>
      <w:r w:rsidRPr="007E6854">
        <w:t>гусеница – бабочкой;</w:t>
      </w:r>
    </w:p>
    <w:p w14:paraId="09A321A6" w14:textId="77777777" w:rsidR="007E6854" w:rsidRPr="007E6854" w:rsidRDefault="007E6854" w:rsidP="007E6854">
      <w:pPr>
        <w:pStyle w:val="a7"/>
      </w:pPr>
    </w:p>
    <w:p w14:paraId="524E920E" w14:textId="77777777" w:rsidR="007E6854" w:rsidRPr="007E6854" w:rsidRDefault="007E6854" w:rsidP="007E6854">
      <w:pPr>
        <w:pStyle w:val="a7"/>
      </w:pPr>
      <w:r w:rsidRPr="007E6854">
        <w:t>головастик – лягушкой.</w:t>
      </w:r>
    </w:p>
    <w:p w14:paraId="2B45F822" w14:textId="77777777" w:rsidR="007E6854" w:rsidRPr="007E6854" w:rsidRDefault="007E6854" w:rsidP="007E6854">
      <w:pPr>
        <w:pStyle w:val="a7"/>
      </w:pPr>
    </w:p>
    <w:p w14:paraId="364CEA0C" w14:textId="77777777" w:rsidR="007E6854" w:rsidRPr="007E6854" w:rsidRDefault="007E6854" w:rsidP="007E6854">
      <w:pPr>
        <w:pStyle w:val="a7"/>
      </w:pPr>
      <w:r w:rsidRPr="007E6854">
        <w:t>«Составь слово».</w:t>
      </w:r>
    </w:p>
    <w:p w14:paraId="3FBBA2F4" w14:textId="77777777" w:rsidR="007E6854" w:rsidRPr="007E6854" w:rsidRDefault="007E6854" w:rsidP="007E6854">
      <w:pPr>
        <w:pStyle w:val="a7"/>
      </w:pPr>
    </w:p>
    <w:p w14:paraId="1C674741" w14:textId="77777777" w:rsidR="007E6854" w:rsidRPr="007E6854" w:rsidRDefault="007E6854" w:rsidP="007E6854">
      <w:pPr>
        <w:pStyle w:val="a7"/>
      </w:pPr>
      <w:r w:rsidRPr="007E6854">
        <w:t>Цель: формирование умения образовывать сложные слова.</w:t>
      </w:r>
    </w:p>
    <w:p w14:paraId="41254F92" w14:textId="77777777" w:rsidR="007E6854" w:rsidRPr="007E6854" w:rsidRDefault="007E6854" w:rsidP="007E6854">
      <w:pPr>
        <w:pStyle w:val="a7"/>
      </w:pPr>
    </w:p>
    <w:p w14:paraId="4F6A6E67" w14:textId="77777777" w:rsidR="007E6854" w:rsidRPr="007E6854" w:rsidRDefault="007E6854" w:rsidP="007E6854">
      <w:pPr>
        <w:pStyle w:val="a7"/>
      </w:pPr>
      <w:r w:rsidRPr="007E6854">
        <w:t>Игроки образуют круг, ведущий с мячом находится в центре, бросает мяч игроку и говорит два слова, из которых надо составить одно слово, например: Рыбу ловит - … рыболов, пыль сосет - … пылесос, лес рубит - … лесоруб, воду возит - … водовоз и т. д.</w:t>
      </w:r>
    </w:p>
    <w:p w14:paraId="411A4181" w14:textId="77777777" w:rsidR="007E6854" w:rsidRPr="007E6854" w:rsidRDefault="007E6854" w:rsidP="007E6854">
      <w:pPr>
        <w:pStyle w:val="a7"/>
      </w:pPr>
    </w:p>
    <w:p w14:paraId="274FD4C5" w14:textId="77777777" w:rsidR="007E6854" w:rsidRPr="007E6854" w:rsidRDefault="007E6854" w:rsidP="007E6854">
      <w:pPr>
        <w:pStyle w:val="a7"/>
      </w:pPr>
      <w:r w:rsidRPr="007E6854">
        <w:t>Таким образам, использование игровых приёмов, способствует более глубокому и осознанному усвоению детьми грамматической стороны речи. В играх дети более осмысленно подходят к заданиям, с большим интересом относятся к игровым действиям, легче выявляют языковые закономерности и вводят их в свою речь.</w:t>
      </w:r>
    </w:p>
    <w:p w14:paraId="3CA25A6A" w14:textId="77777777" w:rsidR="007E6854" w:rsidRPr="007E6854" w:rsidRDefault="007E6854" w:rsidP="007E6854">
      <w:pPr>
        <w:pStyle w:val="a7"/>
      </w:pPr>
    </w:p>
    <w:p w14:paraId="3B736DF9" w14:textId="77777777" w:rsidR="007E6854" w:rsidRPr="007E6854" w:rsidRDefault="007E6854" w:rsidP="007E6854">
      <w:pPr>
        <w:pStyle w:val="a7"/>
      </w:pPr>
      <w:r w:rsidRPr="007E6854">
        <w:t>Наш мастер-класс подошёл к концу.</w:t>
      </w:r>
    </w:p>
    <w:p w14:paraId="564EBEA6" w14:textId="77777777" w:rsidR="007E6854" w:rsidRPr="007E6854" w:rsidRDefault="007E6854" w:rsidP="007E6854">
      <w:pPr>
        <w:pStyle w:val="a7"/>
      </w:pPr>
    </w:p>
    <w:p w14:paraId="25F4D44D" w14:textId="77777777" w:rsidR="007E6854" w:rsidRPr="007E6854" w:rsidRDefault="007E6854" w:rsidP="007E6854">
      <w:pPr>
        <w:pStyle w:val="a7"/>
      </w:pPr>
      <w:r w:rsidRPr="007E6854">
        <w:t>Вы прекрасно потрудились, одновременно и отдохнули, восстановили свою работоспособность. Надеюсь, вы сможете воспользоваться знаниями и умениями, которые сегодня получили, во время занятий с детьми.</w:t>
      </w:r>
    </w:p>
    <w:p w14:paraId="7B20722D" w14:textId="6EBDB9FC" w:rsidR="0017648F" w:rsidRPr="0017648F" w:rsidRDefault="0017648F" w:rsidP="007E68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DBDF97" w14:textId="77777777" w:rsidR="0017648F" w:rsidRPr="0017648F" w:rsidRDefault="0017648F" w:rsidP="0017648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</w:rPr>
      </w:pPr>
    </w:p>
    <w:p w14:paraId="0D68E874" w14:textId="77777777" w:rsidR="0017648F" w:rsidRPr="0017648F" w:rsidRDefault="0017648F" w:rsidP="0017648F">
      <w:pPr>
        <w:rPr>
          <w:rFonts w:ascii="Times New Roman" w:hAnsi="Times New Roman" w:cs="Times New Roman"/>
          <w:sz w:val="24"/>
          <w:szCs w:val="24"/>
        </w:rPr>
      </w:pPr>
    </w:p>
    <w:sectPr w:rsidR="0017648F" w:rsidRPr="0017648F" w:rsidSect="00176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F34"/>
    <w:multiLevelType w:val="hybridMultilevel"/>
    <w:tmpl w:val="9B5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B00"/>
    <w:multiLevelType w:val="hybridMultilevel"/>
    <w:tmpl w:val="786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86E5E"/>
    <w:multiLevelType w:val="hybridMultilevel"/>
    <w:tmpl w:val="A1D0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A0"/>
    <w:rsid w:val="0017648F"/>
    <w:rsid w:val="004A03A0"/>
    <w:rsid w:val="007E6854"/>
    <w:rsid w:val="00A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76A"/>
  <w15:chartTrackingRefBased/>
  <w15:docId w15:val="{29984111-A1B1-4F2E-BC3C-D7E0CA49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4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7648F"/>
    <w:rPr>
      <w:color w:val="0000FF"/>
      <w:u w:val="single"/>
    </w:rPr>
  </w:style>
  <w:style w:type="character" w:styleId="a6">
    <w:name w:val="Strong"/>
    <w:basedOn w:val="a0"/>
    <w:uiPriority w:val="22"/>
    <w:qFormat/>
    <w:rsid w:val="0017648F"/>
    <w:rPr>
      <w:b/>
      <w:bCs/>
    </w:rPr>
  </w:style>
  <w:style w:type="paragraph" w:styleId="a7">
    <w:name w:val="No Spacing"/>
    <w:uiPriority w:val="1"/>
    <w:qFormat/>
    <w:rsid w:val="007E6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2024-02-12T17:12:00Z</dcterms:created>
  <dcterms:modified xsi:type="dcterms:W3CDTF">2024-02-12T18:05:00Z</dcterms:modified>
</cp:coreProperties>
</file>