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1B" w:rsidRDefault="00404F1B">
      <w:pPr>
        <w:rPr>
          <w:rFonts w:ascii="Times New Roman" w:hAnsi="Times New Roman" w:cs="Times New Roman"/>
          <w:sz w:val="72"/>
          <w:szCs w:val="72"/>
        </w:rPr>
      </w:pPr>
      <w:bookmarkStart w:id="0" w:name="_GoBack"/>
      <w:bookmarkEnd w:id="0"/>
    </w:p>
    <w:p w:rsidR="003D072D" w:rsidRDefault="00404F1B" w:rsidP="003D072D">
      <w:pPr>
        <w:jc w:val="center"/>
        <w:rPr>
          <w:rFonts w:ascii="Times New Roman" w:hAnsi="Times New Roman" w:cs="Times New Roman"/>
          <w:sz w:val="96"/>
          <w:szCs w:val="96"/>
        </w:rPr>
      </w:pPr>
      <w:r w:rsidRPr="00404F1B">
        <w:rPr>
          <w:rFonts w:ascii="Times New Roman" w:hAnsi="Times New Roman" w:cs="Times New Roman"/>
          <w:sz w:val="96"/>
          <w:szCs w:val="96"/>
        </w:rPr>
        <w:t xml:space="preserve">Календарно-тематическое планирование </w:t>
      </w:r>
    </w:p>
    <w:p w:rsidR="003D072D" w:rsidRPr="00404F1B" w:rsidRDefault="003D072D" w:rsidP="003D072D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(вторая младшая группа)</w:t>
      </w:r>
    </w:p>
    <w:p w:rsidR="003D072D" w:rsidRPr="00404F1B" w:rsidRDefault="003D072D" w:rsidP="003D072D">
      <w:pPr>
        <w:jc w:val="center"/>
        <w:rPr>
          <w:rFonts w:ascii="Times New Roman" w:hAnsi="Times New Roman" w:cs="Times New Roman"/>
          <w:sz w:val="96"/>
          <w:szCs w:val="96"/>
        </w:rPr>
      </w:pPr>
    </w:p>
    <w:tbl>
      <w:tblPr>
        <w:tblStyle w:val="a3"/>
        <w:tblpPr w:leftFromText="180" w:rightFromText="180" w:vertAnchor="text" w:horzAnchor="margin" w:tblpXSpec="right" w:tblpY="7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5"/>
      </w:tblGrid>
      <w:tr w:rsidR="003D072D" w:rsidRPr="003D072D" w:rsidTr="003D072D">
        <w:trPr>
          <w:trHeight w:val="1438"/>
        </w:trPr>
        <w:tc>
          <w:tcPr>
            <w:tcW w:w="6455" w:type="dxa"/>
          </w:tcPr>
          <w:p w:rsidR="003D072D" w:rsidRPr="003D072D" w:rsidRDefault="003D072D" w:rsidP="003D072D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 w:rsidRPr="003D072D">
              <w:rPr>
                <w:rFonts w:ascii="Times New Roman" w:hAnsi="Times New Roman" w:cs="Times New Roman"/>
                <w:sz w:val="36"/>
                <w:szCs w:val="36"/>
              </w:rPr>
              <w:t>Вы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полнила: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Шкуренкова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Кристина Александровна</w:t>
            </w:r>
          </w:p>
        </w:tc>
      </w:tr>
    </w:tbl>
    <w:p w:rsidR="00404F1B" w:rsidRDefault="00404F1B" w:rsidP="00404F1B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3D072D" w:rsidRDefault="003D072D" w:rsidP="003D072D">
      <w:pPr>
        <w:spacing w:after="0" w:line="240" w:lineRule="auto"/>
        <w:rPr>
          <w:rFonts w:ascii="Times New Roman" w:hAnsi="Times New Roman" w:cs="Times New Roman"/>
          <w:sz w:val="96"/>
          <w:szCs w:val="96"/>
        </w:rPr>
      </w:pPr>
    </w:p>
    <w:p w:rsidR="003D072D" w:rsidRDefault="003D072D" w:rsidP="003D072D">
      <w:pPr>
        <w:spacing w:after="0" w:line="240" w:lineRule="auto"/>
        <w:rPr>
          <w:rFonts w:ascii="Times New Roman" w:hAnsi="Times New Roman" w:cs="Times New Roman"/>
          <w:sz w:val="96"/>
          <w:szCs w:val="96"/>
        </w:rPr>
      </w:pPr>
    </w:p>
    <w:p w:rsidR="003D072D" w:rsidRDefault="003D072D" w:rsidP="003D0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72D" w:rsidRPr="003D072D" w:rsidRDefault="003D072D" w:rsidP="003D0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72D" w:rsidRPr="003D072D" w:rsidRDefault="003D072D" w:rsidP="003D07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072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Месяц: Ноябрь (30.10.2023 – 03.11.2023)</w:t>
      </w:r>
    </w:p>
    <w:p w:rsidR="003D072D" w:rsidRPr="003D072D" w:rsidRDefault="003D072D" w:rsidP="003D072D">
      <w:pPr>
        <w:spacing w:after="0" w:line="240" w:lineRule="auto"/>
        <w:ind w:left="-426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Pr="003D072D">
        <w:rPr>
          <w:rFonts w:ascii="Times New Roman" w:eastAsia="Calibri" w:hAnsi="Times New Roman" w:cs="Times New Roman"/>
          <w:b/>
          <w:sz w:val="24"/>
          <w:szCs w:val="24"/>
        </w:rPr>
        <w:t>Тема недели: «Город, в котором мы живем».</w:t>
      </w:r>
    </w:p>
    <w:p w:rsidR="003D072D" w:rsidRPr="003D072D" w:rsidRDefault="003D072D" w:rsidP="003D072D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Pr="003D072D">
        <w:rPr>
          <w:rFonts w:ascii="Times New Roman" w:eastAsia="Calibri" w:hAnsi="Times New Roman" w:cs="Times New Roman"/>
          <w:b/>
          <w:sz w:val="24"/>
          <w:szCs w:val="24"/>
        </w:rPr>
        <w:t>Цель: формирование у детей представления о родном городе, в котором они живут.</w:t>
      </w:r>
    </w:p>
    <w:p w:rsidR="003D072D" w:rsidRPr="003D072D" w:rsidRDefault="003D072D" w:rsidP="003D072D">
      <w:pPr>
        <w:spacing w:before="10" w:after="10" w:line="240" w:lineRule="auto"/>
        <w:jc w:val="both"/>
        <w:rPr>
          <w:rFonts w:ascii="Calibri" w:eastAsia="Calibri" w:hAnsi="Calibri" w:cs="Times New Roman"/>
        </w:rPr>
      </w:pPr>
    </w:p>
    <w:tbl>
      <w:tblPr>
        <w:tblStyle w:val="1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2977"/>
        <w:gridCol w:w="2976"/>
        <w:gridCol w:w="2835"/>
        <w:gridCol w:w="2977"/>
        <w:gridCol w:w="1985"/>
      </w:tblGrid>
      <w:tr w:rsidR="003D072D" w:rsidRPr="003D072D" w:rsidTr="005621B5">
        <w:trPr>
          <w:trHeight w:val="49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072D" w:rsidRPr="003D072D" w:rsidRDefault="003D072D" w:rsidP="003D072D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072D">
              <w:rPr>
                <w:rFonts w:eastAsia="Calibri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072D">
              <w:rPr>
                <w:rFonts w:eastAsia="Calibri"/>
                <w:b/>
                <w:sz w:val="24"/>
                <w:szCs w:val="24"/>
              </w:rPr>
              <w:t>Режим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072D">
              <w:rPr>
                <w:rFonts w:eastAsia="Calibri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072D">
              <w:rPr>
                <w:rFonts w:eastAsia="Calibri"/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072D">
              <w:rPr>
                <w:rFonts w:eastAsia="Calibri"/>
                <w:b/>
                <w:sz w:val="24"/>
                <w:szCs w:val="24"/>
              </w:rPr>
              <w:t>Взаимодействие с родителями/ социальными партнерами</w:t>
            </w:r>
          </w:p>
        </w:tc>
      </w:tr>
      <w:tr w:rsidR="003D072D" w:rsidRPr="003D072D" w:rsidTr="005621B5">
        <w:trPr>
          <w:trHeight w:val="7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72D" w:rsidRPr="003D072D" w:rsidRDefault="003D072D" w:rsidP="003D072D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072D">
              <w:rPr>
                <w:rFonts w:eastAsia="Calibri"/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072D">
              <w:rPr>
                <w:rFonts w:eastAsia="Calibri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072D">
              <w:rPr>
                <w:rFonts w:eastAsia="Calibri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3D072D" w:rsidRPr="003D072D" w:rsidTr="005621B5">
        <w:trPr>
          <w:cantSplit/>
          <w:trHeight w:val="3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072D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072D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072D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072D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072D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072D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072D">
              <w:rPr>
                <w:rFonts w:eastAsia="Calibri"/>
                <w:b/>
                <w:sz w:val="24"/>
                <w:szCs w:val="24"/>
              </w:rPr>
              <w:t>7</w:t>
            </w:r>
          </w:p>
        </w:tc>
      </w:tr>
      <w:tr w:rsidR="003D072D" w:rsidRPr="003D072D" w:rsidTr="005621B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072D" w:rsidRPr="003D072D" w:rsidRDefault="003D072D" w:rsidP="003D072D">
            <w:pPr>
              <w:ind w:left="113" w:right="113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Понедельник  30 октября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Утро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Утренняя гимнастика.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Пальчиковая гимнастика «Наша Страна», «Дом». Цель: развитие мелкой моторики, координации движений пальцев рук, умение сочетать слова с действиями. 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bCs/>
                <w:sz w:val="24"/>
                <w:szCs w:val="24"/>
              </w:rPr>
              <w:t>Рассматривание</w:t>
            </w:r>
            <w:r w:rsidRPr="003D072D">
              <w:rPr>
                <w:rFonts w:eastAsia="Calibri"/>
                <w:sz w:val="24"/>
                <w:szCs w:val="24"/>
              </w:rPr>
              <w:t> репродукций, иллюстраций, картинок с изображением домов в городе (деревне).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bCs/>
                <w:sz w:val="24"/>
                <w:szCs w:val="24"/>
              </w:rPr>
              <w:t>Цель:</w:t>
            </w:r>
            <w:r w:rsidRPr="003D072D">
              <w:rPr>
                <w:rFonts w:eastAsia="Calibri"/>
                <w:sz w:val="24"/>
                <w:szCs w:val="24"/>
              </w:rPr>
              <w:t>  познакомить детей с видами домов, сравнить их.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 С </w:t>
            </w:r>
            <w:proofErr w:type="spellStart"/>
            <w:r w:rsidRPr="003D072D">
              <w:rPr>
                <w:rFonts w:eastAsia="Calibri"/>
                <w:sz w:val="24"/>
                <w:szCs w:val="24"/>
              </w:rPr>
              <w:t>Мирой</w:t>
            </w:r>
            <w:proofErr w:type="spellEnd"/>
            <w:r w:rsidRPr="003D072D">
              <w:rPr>
                <w:rFonts w:eastAsia="Calibri"/>
                <w:sz w:val="24"/>
                <w:szCs w:val="24"/>
              </w:rPr>
              <w:t>, Марком. Дидактическая  игра «Найди предмет»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Цель: учить сопоставлять формы предметов с геометрическими образцами.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С Екатериной, Леоном. Дидактическая игра « Гости».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Цель: учить определять много и один»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Ситуативный разговор «Что надо сделать, если ты толкнул друга». Цель: закрепить с детьми представление о культуре общения; напомнить о том,  что толкаться плохо; вспомнить необходимые в данной ситуации слова (прости, я нечаянно, я больше так не буду).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Упражнение «Клади пищу в рот маленькими кусочками и тщательно пережёвываем пищу»- следить, чтобы дети тщательно пережёвывали пищу.</w:t>
            </w:r>
          </w:p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Внесение книг и иллюстраций с изображением города Иркутск 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Цель: привлечь внимание детей к книгам и иллюстрациям, вызвать желание рассмотреть иллюстрации.  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Самостоятельная деятельность детей в центрах активности.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Знакомство родителей с темой недели.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Поговорить с родителями о самочувствии детей. Индивидуальные беседы по запросам родителей.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Предложить маме Дарёны поупражнять её дома  в самостоятельном одевании и раздевании.</w:t>
            </w:r>
          </w:p>
        </w:tc>
      </w:tr>
      <w:tr w:rsidR="003D072D" w:rsidRPr="003D072D" w:rsidTr="005621B5">
        <w:trPr>
          <w:trHeight w:val="60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НОД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Формирование целостной картины мира. Тема: «Мой город». Цель: формирование у детей представления о родном городе, в котором они живут. Задачи: Учить называть родной город. Дать элементарное представление о родном городе подвести к пониманию того, что в городе много улиц, многоэтажных домов, разных машин. Формировать умения подбирать и узнавать предметы по цвету и величине; учить выделять количественные отношения между предметами. Развивать у детей познавательный интерес к родному городу, развивать память, мышление, связную речь, умение анализировать, делать выводы; развивать интерес к игровой деятельности.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Воспитывать у детей любовь к природе и родному городу, Создавать радостное настроение; чувство отзывчивости, желание помочь друг другу.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D072D" w:rsidRPr="003D072D" w:rsidTr="005621B5">
        <w:trPr>
          <w:trHeight w:val="35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bCs/>
                <w:sz w:val="24"/>
                <w:szCs w:val="24"/>
              </w:rPr>
              <w:t>Физическое развитие по плану инструктора по физической культуре.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D072D" w:rsidRPr="003D072D" w:rsidTr="005621B5">
        <w:trPr>
          <w:trHeight w:val="69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Прогулка: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Прогулка.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Деревья без листьев. Цель: объяснить, что деревья осенью сбрасывают листья.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Трудовая деятельность: Уборка игрушек на веранде. 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Цель: Воспитывать желание оказывать посильную помощь воспитателю. 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П.</w:t>
            </w:r>
            <w:r w:rsidRPr="003D072D">
              <w:rPr>
                <w:rFonts w:eastAsia="Calibri"/>
                <w:bCs/>
                <w:sz w:val="24"/>
                <w:szCs w:val="24"/>
              </w:rPr>
              <w:t xml:space="preserve">/и. «Попади в круг». Цель: развивать умение бросать предметы в определенное место двумя и одной рукой, развивать глазомер, координацию движений и ловкость. </w:t>
            </w:r>
            <w:r w:rsidRPr="003D072D">
              <w:rPr>
                <w:rFonts w:eastAsia="Calibri"/>
                <w:sz w:val="24"/>
                <w:szCs w:val="24"/>
              </w:rPr>
              <w:br/>
              <w:t xml:space="preserve">Дидактическая игра «Кто, что делает?». Цель: учить подбирать глаголы.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Игровое упражнение «Прокати мяч». Цель: упражнять в прокатывании мяча друг другу. С Алиной, </w:t>
            </w:r>
            <w:proofErr w:type="spellStart"/>
            <w:r w:rsidRPr="003D072D">
              <w:rPr>
                <w:rFonts w:eastAsia="Calibri"/>
                <w:sz w:val="24"/>
                <w:szCs w:val="24"/>
              </w:rPr>
              <w:t>Мирой</w:t>
            </w:r>
            <w:proofErr w:type="spellEnd"/>
            <w:r w:rsidRPr="003D072D">
              <w:rPr>
                <w:rFonts w:eastAsia="Calibri"/>
                <w:sz w:val="24"/>
                <w:szCs w:val="24"/>
              </w:rPr>
              <w:t xml:space="preserve">. 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С Марком, Анастасией. Прыжки на двух ногах с продвижением вокруг песочницы. Цели: учить прыгать на двух ногах  с продвижением вперед; развивать двигательную активность; воспитывать положительное отношение к физическим упражнениям.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Беседа на тему: «Будь аккуратным и внимательным на улице во время прогулки».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Цель - напомнить детям о правилах безопасности во время прогулки - быть внимательными, не толкать друг друга, не уходить с участка.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Самостоятельная деятельность на прогулке. Цель: Формировать умение проявлять интерес к игровым действиям сверстников. Помогать играть рядом, не мешая друг другу. 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Сюжетно-ролевые игры по желанию детей. 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Выносной материал: мячи,  лопатки, совочки, ведерки, машинки, трактора.</w:t>
            </w:r>
          </w:p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Трудовые поручения: помочь собрать мячи в корзинку.</w:t>
            </w:r>
          </w:p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D072D" w:rsidRPr="003D072D" w:rsidTr="005621B5">
        <w:trPr>
          <w:trHeight w:val="70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Работа перед сном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Самообслуживание, безопасность, культурно-гигиенические навыки. При раздевании ко сну побуждать снимать одежду, вешать аккуратно одежду на спинку стульчика.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D072D" w:rsidRPr="003D072D" w:rsidTr="005621B5">
        <w:trPr>
          <w:trHeight w:val="5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Вечер</w:t>
            </w:r>
          </w:p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Постепенный подъем детей. Оздоровительная гимнастика после сна, ходьба по массажным дорожкам.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D072D" w:rsidRPr="003D072D" w:rsidTr="005621B5">
        <w:trPr>
          <w:trHeight w:val="168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Русская народная сказка «Кот, петух и лиса» в обработке М. </w:t>
            </w:r>
            <w:proofErr w:type="spellStart"/>
            <w:r w:rsidRPr="003D072D">
              <w:rPr>
                <w:rFonts w:eastAsia="Calibri"/>
                <w:sz w:val="24"/>
                <w:szCs w:val="24"/>
              </w:rPr>
              <w:t>Боголюбской</w:t>
            </w:r>
            <w:proofErr w:type="spellEnd"/>
            <w:r w:rsidRPr="003D072D">
              <w:rPr>
                <w:rFonts w:eastAsia="Calibri"/>
                <w:sz w:val="24"/>
                <w:szCs w:val="24"/>
              </w:rPr>
              <w:t xml:space="preserve">. Цель: Прививать любовь к устному народному творчеству. 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«Подбери серединку к цветку». Цель: развивать умение детей различать </w:t>
            </w:r>
            <w:r w:rsidRPr="003D072D">
              <w:rPr>
                <w:rFonts w:eastAsia="Calibri"/>
                <w:sz w:val="24"/>
                <w:szCs w:val="24"/>
              </w:rPr>
              <w:lastRenderedPageBreak/>
              <w:t xml:space="preserve">цвета и использовать названия цветов в речи; развивать мелкую моторику, внимание.  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Обучающая игра «Говорим по телефону». Цель: развивать речь детей, учить отвечать на простейшие и более сложные вопросы, способствует освоению диалогической формы речи.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Слушание произведения «Ласковая песенка», муз. М. </w:t>
            </w:r>
            <w:proofErr w:type="spellStart"/>
            <w:r w:rsidRPr="003D072D">
              <w:rPr>
                <w:rFonts w:eastAsia="Calibri"/>
                <w:sz w:val="24"/>
                <w:szCs w:val="24"/>
              </w:rPr>
              <w:t>Раухвергера</w:t>
            </w:r>
            <w:proofErr w:type="spellEnd"/>
            <w:r w:rsidRPr="003D072D">
              <w:rPr>
                <w:rFonts w:eastAsia="Calibri"/>
                <w:sz w:val="24"/>
                <w:szCs w:val="24"/>
              </w:rPr>
              <w:t>. Цель:  приучать слушать вокальную и инструментальную музыку. Закреплять умение отвечать на вопросы по содержанию музыки.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lastRenderedPageBreak/>
              <w:t xml:space="preserve">С Леоном, Валерией. </w:t>
            </w:r>
          </w:p>
          <w:p w:rsidR="003D072D" w:rsidRPr="003D072D" w:rsidRDefault="003D072D" w:rsidP="003D072D">
            <w:pPr>
              <w:rPr>
                <w:rFonts w:eastAsia="Calibri"/>
                <w:bCs/>
                <w:sz w:val="24"/>
                <w:szCs w:val="24"/>
              </w:rPr>
            </w:pPr>
            <w:r w:rsidRPr="003D072D">
              <w:rPr>
                <w:rFonts w:eastAsia="Calibri"/>
                <w:bCs/>
                <w:sz w:val="24"/>
                <w:szCs w:val="24"/>
              </w:rPr>
              <w:t>Дидактическая игра «Веселые матрешки»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bCs/>
                <w:sz w:val="24"/>
                <w:szCs w:val="24"/>
              </w:rPr>
              <w:t>Цель: учить различать и сравнивать предметы по разным качествам величины.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Закрепить знание цветов с </w:t>
            </w:r>
            <w:proofErr w:type="spellStart"/>
            <w:r w:rsidRPr="003D072D">
              <w:rPr>
                <w:rFonts w:eastAsia="Calibri"/>
                <w:sz w:val="24"/>
                <w:szCs w:val="24"/>
              </w:rPr>
              <w:t>Есенией</w:t>
            </w:r>
            <w:proofErr w:type="spellEnd"/>
            <w:r w:rsidRPr="003D072D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3D072D">
              <w:rPr>
                <w:rFonts w:eastAsia="Calibri"/>
                <w:sz w:val="24"/>
                <w:szCs w:val="24"/>
              </w:rPr>
              <w:t>Самирой</w:t>
            </w:r>
            <w:proofErr w:type="spellEnd"/>
            <w:r w:rsidRPr="003D072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3D072D">
              <w:rPr>
                <w:rFonts w:eastAsia="Calibri"/>
                <w:sz w:val="24"/>
                <w:szCs w:val="24"/>
              </w:rPr>
              <w:t>Беседа</w:t>
            </w:r>
            <w:proofErr w:type="gramEnd"/>
            <w:r w:rsidRPr="003D072D">
              <w:rPr>
                <w:rFonts w:eastAsia="Calibri"/>
                <w:sz w:val="24"/>
                <w:szCs w:val="24"/>
              </w:rPr>
              <w:t xml:space="preserve"> «Каким должен быть друг». Цель: формировать представления о положительных чертах характера и нравственных поступках, углублять представление о дружбе. 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Самостоятельная деятельность детей в центрах активности.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Выложить в уголок рисования бумагу, карандаши, шаблоны. 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Настольные игры.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D072D" w:rsidRPr="003D072D" w:rsidTr="005621B5">
        <w:trPr>
          <w:trHeight w:val="14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Прогулка.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Наблюдение за состоянием погоды. Цель: учить определять время года по характерным признакам. Просмотр, проведение и обсуждение опыта: если потрясти ветки куста, подмерзшие листья быстро осыпаются. Почему? Игры детей с выносным материалом Самостоятельная игровая деятельность детей на участке, игры по выбору. Напомнить о дружелюбном отношении друг к другу.  П./и. «Зайка-трусишка» Цель: продолжать учить детей играть роль зайки-трусишки и убегать от других детей. Игры с мячом  по желанию детей.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3D072D" w:rsidRPr="003D072D" w:rsidRDefault="003D072D" w:rsidP="003D072D">
      <w:pPr>
        <w:spacing w:before="10" w:after="10" w:line="240" w:lineRule="auto"/>
        <w:jc w:val="both"/>
        <w:rPr>
          <w:rFonts w:ascii="Calibri" w:eastAsia="Calibri" w:hAnsi="Calibri" w:cs="Times New Roman"/>
        </w:rPr>
      </w:pPr>
    </w:p>
    <w:p w:rsidR="003D072D" w:rsidRPr="003D072D" w:rsidRDefault="003D072D" w:rsidP="003D072D">
      <w:pPr>
        <w:spacing w:before="10" w:after="10" w:line="240" w:lineRule="auto"/>
        <w:jc w:val="both"/>
        <w:rPr>
          <w:rFonts w:ascii="Calibri" w:eastAsia="Calibri" w:hAnsi="Calibri" w:cs="Times New Roman"/>
        </w:rPr>
      </w:pPr>
    </w:p>
    <w:p w:rsidR="003D072D" w:rsidRPr="003D072D" w:rsidRDefault="003D072D" w:rsidP="003D072D">
      <w:pPr>
        <w:spacing w:before="10" w:after="10" w:line="240" w:lineRule="auto"/>
        <w:jc w:val="both"/>
        <w:rPr>
          <w:rFonts w:ascii="Calibri" w:eastAsia="Calibri" w:hAnsi="Calibri" w:cs="Times New Roman"/>
        </w:rPr>
      </w:pPr>
    </w:p>
    <w:p w:rsidR="003D072D" w:rsidRPr="003D072D" w:rsidRDefault="003D072D" w:rsidP="003D072D">
      <w:pPr>
        <w:spacing w:before="10" w:after="10" w:line="240" w:lineRule="auto"/>
        <w:jc w:val="both"/>
        <w:rPr>
          <w:rFonts w:ascii="Calibri" w:eastAsia="Calibri" w:hAnsi="Calibri" w:cs="Times New Roman"/>
        </w:rPr>
      </w:pPr>
    </w:p>
    <w:p w:rsidR="003D072D" w:rsidRPr="003D072D" w:rsidRDefault="003D072D" w:rsidP="003D072D">
      <w:pPr>
        <w:spacing w:before="10" w:after="10" w:line="240" w:lineRule="auto"/>
        <w:jc w:val="both"/>
        <w:rPr>
          <w:rFonts w:ascii="Calibri" w:eastAsia="Calibri" w:hAnsi="Calibri" w:cs="Times New Roman"/>
        </w:rPr>
      </w:pPr>
    </w:p>
    <w:p w:rsidR="003D072D" w:rsidRPr="003D072D" w:rsidRDefault="003D072D" w:rsidP="003D072D">
      <w:pPr>
        <w:spacing w:before="10" w:after="10" w:line="240" w:lineRule="auto"/>
        <w:jc w:val="both"/>
        <w:rPr>
          <w:rFonts w:ascii="Calibri" w:eastAsia="Calibri" w:hAnsi="Calibri" w:cs="Times New Roman"/>
        </w:rPr>
      </w:pPr>
    </w:p>
    <w:p w:rsidR="003D072D" w:rsidRPr="003D072D" w:rsidRDefault="003D072D" w:rsidP="003D072D">
      <w:pPr>
        <w:spacing w:before="10" w:after="10" w:line="240" w:lineRule="auto"/>
        <w:jc w:val="both"/>
        <w:rPr>
          <w:rFonts w:ascii="Calibri" w:eastAsia="Calibri" w:hAnsi="Calibri" w:cs="Times New Roman"/>
        </w:rPr>
      </w:pPr>
    </w:p>
    <w:p w:rsidR="003D072D" w:rsidRDefault="003D072D" w:rsidP="003D072D">
      <w:pPr>
        <w:spacing w:before="10" w:after="10" w:line="240" w:lineRule="auto"/>
        <w:jc w:val="both"/>
        <w:rPr>
          <w:rFonts w:ascii="Calibri" w:eastAsia="Calibri" w:hAnsi="Calibri" w:cs="Times New Roman"/>
        </w:rPr>
      </w:pPr>
    </w:p>
    <w:p w:rsidR="003D072D" w:rsidRPr="003D072D" w:rsidRDefault="003D072D" w:rsidP="003D072D">
      <w:pPr>
        <w:spacing w:before="10" w:after="10" w:line="240" w:lineRule="auto"/>
        <w:jc w:val="both"/>
        <w:rPr>
          <w:rFonts w:ascii="Calibri" w:eastAsia="Calibri" w:hAnsi="Calibri" w:cs="Times New Roman"/>
        </w:rPr>
      </w:pPr>
    </w:p>
    <w:p w:rsidR="003D072D" w:rsidRPr="003D072D" w:rsidRDefault="003D072D" w:rsidP="003D072D">
      <w:pPr>
        <w:spacing w:before="10" w:after="10" w:line="240" w:lineRule="auto"/>
        <w:jc w:val="both"/>
        <w:rPr>
          <w:rFonts w:ascii="Calibri" w:eastAsia="Calibri" w:hAnsi="Calibri" w:cs="Times New Roman"/>
        </w:rPr>
      </w:pPr>
    </w:p>
    <w:p w:rsidR="003D072D" w:rsidRPr="003D072D" w:rsidRDefault="003D072D" w:rsidP="003D072D">
      <w:pPr>
        <w:spacing w:before="10" w:after="10" w:line="240" w:lineRule="auto"/>
        <w:jc w:val="both"/>
        <w:rPr>
          <w:rFonts w:ascii="Calibri" w:eastAsia="Calibri" w:hAnsi="Calibri" w:cs="Times New Roman"/>
        </w:rPr>
      </w:pPr>
    </w:p>
    <w:tbl>
      <w:tblPr>
        <w:tblStyle w:val="1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2977"/>
        <w:gridCol w:w="2976"/>
        <w:gridCol w:w="2835"/>
        <w:gridCol w:w="2977"/>
        <w:gridCol w:w="1985"/>
      </w:tblGrid>
      <w:tr w:rsidR="003D072D" w:rsidRPr="003D072D" w:rsidTr="005621B5">
        <w:trPr>
          <w:trHeight w:val="49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072D" w:rsidRPr="003D072D" w:rsidRDefault="003D072D" w:rsidP="003D072D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072D">
              <w:rPr>
                <w:rFonts w:eastAsia="Calibri"/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072D">
              <w:rPr>
                <w:rFonts w:eastAsia="Calibri"/>
                <w:b/>
                <w:sz w:val="24"/>
                <w:szCs w:val="24"/>
              </w:rPr>
              <w:t>Режим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072D">
              <w:rPr>
                <w:rFonts w:eastAsia="Calibri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072D">
              <w:rPr>
                <w:rFonts w:eastAsia="Calibri"/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072D">
              <w:rPr>
                <w:rFonts w:eastAsia="Calibri"/>
                <w:b/>
                <w:sz w:val="24"/>
                <w:szCs w:val="24"/>
              </w:rPr>
              <w:t>Взаимодействие с родителями/ социальными партнерами</w:t>
            </w:r>
          </w:p>
        </w:tc>
      </w:tr>
      <w:tr w:rsidR="003D072D" w:rsidRPr="003D072D" w:rsidTr="005621B5">
        <w:trPr>
          <w:trHeight w:val="7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072D">
              <w:rPr>
                <w:rFonts w:eastAsia="Calibri"/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072D">
              <w:rPr>
                <w:rFonts w:eastAsia="Calibri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072D">
              <w:rPr>
                <w:rFonts w:eastAsia="Calibri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3D072D" w:rsidRPr="003D072D" w:rsidTr="005621B5">
        <w:trPr>
          <w:trHeight w:val="4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072D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072D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072D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072D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072D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072D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072D">
              <w:rPr>
                <w:rFonts w:eastAsia="Calibri"/>
                <w:b/>
                <w:sz w:val="24"/>
                <w:szCs w:val="24"/>
              </w:rPr>
              <w:t>7</w:t>
            </w:r>
          </w:p>
        </w:tc>
      </w:tr>
      <w:tr w:rsidR="003D072D" w:rsidRPr="003D072D" w:rsidTr="005621B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072D" w:rsidRPr="003D072D" w:rsidRDefault="003D072D" w:rsidP="003D072D">
            <w:pPr>
              <w:ind w:left="113" w:right="113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Вторник  31  октября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Утро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Утренняя гимнастика. 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Пальчиковая гимнастика: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«Листья осенние тихо кружатся», «Стоит в поле теремок». Цель: развитие мелкой моторики, координации движений пальцев рук, умение сочетать слова с действиями. 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Дыхательная гимнастика:  «Регулировщик»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Цель: формирование дыхательного аппарата.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Беседа «Знакомство с городом Иркутском». Цель: дать первое представление о родном городе. Закрепить название города Иркутска.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Трудовые поручения с Александром, Ромой, </w:t>
            </w:r>
            <w:proofErr w:type="spellStart"/>
            <w:r w:rsidRPr="003D072D">
              <w:rPr>
                <w:rFonts w:eastAsia="Calibri"/>
                <w:sz w:val="24"/>
                <w:szCs w:val="24"/>
              </w:rPr>
              <w:t>Мией</w:t>
            </w:r>
            <w:proofErr w:type="spellEnd"/>
            <w:r w:rsidRPr="003D072D">
              <w:rPr>
                <w:rFonts w:eastAsia="Calibri"/>
                <w:sz w:val="24"/>
                <w:szCs w:val="24"/>
              </w:rPr>
              <w:t xml:space="preserve"> – собрать игрушки. Цели:  продолжать  учить собирать игрушки, вызвать положительные эмоции от совместного труда.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Беседа «Сладости». Предложить детям перечислить любимые сладости, рассказать, что сладкое делается с помощью сахара или меда. Рассказать о пользе небольшого количества сладостей (помогают думать, дают силы), и вреде от потребления большого количества сладкого (портятся зубы, человек толстеет, может заболеть). Расширять знания детей об окружающем мире.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Беседа «Почему заболела кукла Катя?» - рассказать детям о том, почему заболела кукла Катя.  Познакомить детей  с правилами поведения во время болезни.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Самостоятельная деятельность детей в центрах активности.  Внесение новых книг, в книжный уголок.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Знакомство родителей с </w:t>
            </w:r>
            <w:proofErr w:type="gramStart"/>
            <w:r w:rsidRPr="003D072D">
              <w:rPr>
                <w:rFonts w:eastAsia="Calibri"/>
                <w:sz w:val="24"/>
                <w:szCs w:val="24"/>
              </w:rPr>
              <w:t>мероприятиями</w:t>
            </w:r>
            <w:proofErr w:type="gramEnd"/>
            <w:r w:rsidRPr="003D072D">
              <w:rPr>
                <w:rFonts w:eastAsia="Calibri"/>
                <w:sz w:val="24"/>
                <w:szCs w:val="24"/>
              </w:rPr>
              <w:t xml:space="preserve"> проводимыми в детском саду (сбор помощи СВО)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Поговорить с родителями о самочувствии детей. Индивидуальные беседы по запросам родителей.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Побеседовать с мамой Ильи о том, как он дома кушает.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D072D" w:rsidRPr="003D072D" w:rsidTr="005621B5">
        <w:trPr>
          <w:trHeight w:val="62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НОД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Чтение художественной литературы. Занятие № 8, страница 38 В.В. </w:t>
            </w:r>
            <w:proofErr w:type="spellStart"/>
            <w:r w:rsidRPr="003D072D">
              <w:rPr>
                <w:rFonts w:eastAsia="Calibri"/>
                <w:sz w:val="24"/>
                <w:szCs w:val="24"/>
              </w:rPr>
              <w:t>Гербова</w:t>
            </w:r>
            <w:proofErr w:type="gramStart"/>
            <w:r w:rsidRPr="003D072D">
              <w:rPr>
                <w:rFonts w:eastAsia="Calibri"/>
                <w:sz w:val="24"/>
                <w:szCs w:val="24"/>
              </w:rPr>
              <w:t>.Т</w:t>
            </w:r>
            <w:proofErr w:type="gramEnd"/>
            <w:r w:rsidRPr="003D072D">
              <w:rPr>
                <w:rFonts w:eastAsia="Calibri"/>
                <w:sz w:val="24"/>
                <w:szCs w:val="24"/>
              </w:rPr>
              <w:t>ема</w:t>
            </w:r>
            <w:proofErr w:type="spellEnd"/>
            <w:r w:rsidRPr="003D072D">
              <w:rPr>
                <w:rFonts w:eastAsia="Calibri"/>
                <w:sz w:val="24"/>
                <w:szCs w:val="24"/>
              </w:rPr>
              <w:t xml:space="preserve">: «Чтение стихотворения об осени». Цель: Приобщать детей к поэзии, развивать поэтический слух. Познакомить со стихотворением К. Бальмонта «Осень». Упражнять в образовании слов по аналогии.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D072D" w:rsidRPr="003D072D" w:rsidTr="005621B5">
        <w:trPr>
          <w:trHeight w:val="4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Художественно-эстетическое творчество (рисование). Тема: «Красивые воздушные шары (мячи)». Цель: Продолжать учить детей рисовать предметы круглой формы. Учить </w:t>
            </w:r>
            <w:proofErr w:type="gramStart"/>
            <w:r w:rsidRPr="003D072D">
              <w:rPr>
                <w:rFonts w:eastAsia="Calibri"/>
                <w:sz w:val="24"/>
                <w:szCs w:val="24"/>
              </w:rPr>
              <w:t>правильно</w:t>
            </w:r>
            <w:proofErr w:type="gramEnd"/>
            <w:r w:rsidRPr="003D072D">
              <w:rPr>
                <w:rFonts w:eastAsia="Calibri"/>
                <w:sz w:val="24"/>
                <w:szCs w:val="24"/>
              </w:rPr>
              <w:t xml:space="preserve"> держать карандаш, в процессе рисования использовать карандаши разных цветов. Развивать интерес к рисованию. Вызывать положительное эмоциональное отношение к созданным изображениям.  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D072D" w:rsidRPr="003D072D" w:rsidTr="005621B5">
        <w:trPr>
          <w:trHeight w:val="70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Прогулка: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Прогулка. Наблюдение за солнцем. Цель: обратить внимание детей на низкое расположение солнышка; подвести </w:t>
            </w:r>
            <w:proofErr w:type="gramStart"/>
            <w:r w:rsidRPr="003D072D">
              <w:rPr>
                <w:rFonts w:eastAsia="Calibri"/>
                <w:sz w:val="24"/>
                <w:szCs w:val="24"/>
              </w:rPr>
              <w:t>к</w:t>
            </w:r>
            <w:proofErr w:type="gramEnd"/>
            <w:r w:rsidRPr="003D072D">
              <w:rPr>
                <w:rFonts w:eastAsia="Calibri"/>
                <w:sz w:val="24"/>
                <w:szCs w:val="24"/>
              </w:rPr>
              <w:t xml:space="preserve"> понимаю того, что солнце светит, но не греет.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Трудовая деятельность: уборка мусора на участке. Цели: воспитывать бережное отношение к природе; закреплять умение трудится в коллективе. 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П./и. «Солнышко и дождик». Цели: развивать вестибулярный аппарат детей; продолжать учить </w:t>
            </w:r>
            <w:proofErr w:type="gramStart"/>
            <w:r w:rsidRPr="003D072D">
              <w:rPr>
                <w:rFonts w:eastAsia="Calibri"/>
                <w:sz w:val="24"/>
                <w:szCs w:val="24"/>
              </w:rPr>
              <w:t>бегать</w:t>
            </w:r>
            <w:proofErr w:type="gramEnd"/>
            <w:r w:rsidRPr="003D072D">
              <w:rPr>
                <w:rFonts w:eastAsia="Calibri"/>
                <w:sz w:val="24"/>
                <w:szCs w:val="24"/>
              </w:rPr>
              <w:t xml:space="preserve"> не наталкиваясь друг на друга. 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Игра-экспериментирование.  Подставить щечки солнечным лучам – солнце не греет. </w:t>
            </w:r>
          </w:p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Николаем, Демидом, Алиной. Подвижная игра «Кто дальше бросит?». Цель: учить детей технике броска вдаль, развивать крупную моторику.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С Валерией, Артёмом Л, </w:t>
            </w:r>
            <w:proofErr w:type="spellStart"/>
            <w:r w:rsidRPr="003D072D">
              <w:rPr>
                <w:rFonts w:eastAsia="Calibri"/>
                <w:sz w:val="24"/>
                <w:szCs w:val="24"/>
              </w:rPr>
              <w:t>Гошой</w:t>
            </w:r>
            <w:proofErr w:type="spellEnd"/>
            <w:r w:rsidRPr="003D072D">
              <w:rPr>
                <w:rFonts w:eastAsia="Calibri"/>
                <w:sz w:val="24"/>
                <w:szCs w:val="24"/>
              </w:rPr>
              <w:t xml:space="preserve">. Индивидуальная работа «Кто быстрее добежит до флажка?». Цель: </w:t>
            </w:r>
            <w:proofErr w:type="gramStart"/>
            <w:r w:rsidRPr="003D072D">
              <w:rPr>
                <w:rFonts w:eastAsia="Calibri"/>
                <w:sz w:val="24"/>
                <w:szCs w:val="24"/>
              </w:rPr>
              <w:t>учить при беге преодолевать</w:t>
            </w:r>
            <w:proofErr w:type="gramEnd"/>
            <w:r w:rsidRPr="003D072D">
              <w:rPr>
                <w:rFonts w:eastAsia="Calibri"/>
                <w:sz w:val="24"/>
                <w:szCs w:val="24"/>
              </w:rPr>
              <w:t xml:space="preserve"> препятствия.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Ситуативная игра «Научим куклу Катю последовательно одеваться».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Ситуативный разговор </w:t>
            </w:r>
            <w:proofErr w:type="gramStart"/>
            <w:r w:rsidRPr="003D072D">
              <w:rPr>
                <w:rFonts w:eastAsia="Calibri"/>
                <w:sz w:val="24"/>
                <w:szCs w:val="24"/>
              </w:rPr>
              <w:t>о</w:t>
            </w:r>
            <w:proofErr w:type="gramEnd"/>
            <w:r w:rsidRPr="003D072D">
              <w:rPr>
                <w:rFonts w:eastAsia="Calibri"/>
                <w:sz w:val="24"/>
                <w:szCs w:val="24"/>
              </w:rPr>
              <w:t xml:space="preserve"> отрицательном отношении  к 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жадности – учить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делиться игрушка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Игры с выносным материалом.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Цель: Формировать умение проявлять интерес к игровым действиям сверстников. Помогать играть рядом, не мешая друг другу. 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Трудовые поручения: побуждать детей  собирать игрушки после прогулки, убирать их на место.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Выносной материал: лопатки, машинки.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D072D" w:rsidRPr="003D072D" w:rsidTr="005621B5">
        <w:trPr>
          <w:trHeight w:val="70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Работа перед сном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Самообслуживание, безопасность, культурно-гигиенические навыки. При раздевании ко сну побуждать снимать одежду, вешать аккуратно одежду на спинку стульчика.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D072D" w:rsidRPr="003D072D" w:rsidTr="005621B5">
        <w:trPr>
          <w:trHeight w:val="4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Вечер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Постепенный подъем детей. Оздоровительная гимнастика после сна, ходьба по массажным дорожкам.</w:t>
            </w:r>
          </w:p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D072D" w:rsidRPr="003D072D" w:rsidTr="005621B5">
        <w:trPr>
          <w:trHeight w:val="168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Дидактическая игра «Кто, где живёт?» Цель:  Рассказывают о своём доме (высота, этаж, что находится рядом с домом)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Чтение русской народной сказки «Теремок»  Цель: повторить с детьми </w:t>
            </w:r>
            <w:r w:rsidRPr="003D072D">
              <w:rPr>
                <w:rFonts w:eastAsia="Calibri"/>
                <w:sz w:val="24"/>
                <w:szCs w:val="24"/>
              </w:rPr>
              <w:lastRenderedPageBreak/>
              <w:t>знакомое произведение.</w:t>
            </w:r>
          </w:p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Дидактическая игра. «Длинное - короткое»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Цель: развитие у детей четкого дифференцированного восприятия новых качеств величины. Слушание произведения «Мишка с куклой пляшут </w:t>
            </w:r>
            <w:proofErr w:type="spellStart"/>
            <w:r w:rsidRPr="003D072D">
              <w:rPr>
                <w:rFonts w:eastAsia="Calibri"/>
                <w:sz w:val="24"/>
                <w:szCs w:val="24"/>
              </w:rPr>
              <w:t>полечку</w:t>
            </w:r>
            <w:proofErr w:type="spellEnd"/>
            <w:r w:rsidRPr="003D072D">
              <w:rPr>
                <w:rFonts w:eastAsia="Calibri"/>
                <w:sz w:val="24"/>
                <w:szCs w:val="24"/>
              </w:rPr>
              <w:t xml:space="preserve">», муз. М. </w:t>
            </w:r>
            <w:proofErr w:type="spellStart"/>
            <w:r w:rsidRPr="003D072D">
              <w:rPr>
                <w:rFonts w:eastAsia="Calibri"/>
                <w:sz w:val="24"/>
                <w:szCs w:val="24"/>
              </w:rPr>
              <w:t>Качурбиной</w:t>
            </w:r>
            <w:proofErr w:type="spellEnd"/>
            <w:r w:rsidRPr="003D072D">
              <w:rPr>
                <w:rFonts w:eastAsia="Calibri"/>
                <w:sz w:val="24"/>
                <w:szCs w:val="24"/>
              </w:rPr>
              <w:t>.</w:t>
            </w:r>
            <w:r w:rsidRPr="003D072D">
              <w:rPr>
                <w:rFonts w:eastAsia="Calibri"/>
              </w:rPr>
              <w:t xml:space="preserve"> </w:t>
            </w:r>
            <w:r w:rsidRPr="003D072D">
              <w:rPr>
                <w:rFonts w:eastAsia="Calibri"/>
                <w:sz w:val="24"/>
                <w:szCs w:val="24"/>
              </w:rPr>
              <w:t xml:space="preserve">Слушание произведения «Ласковая песенка», муз. М. </w:t>
            </w:r>
            <w:proofErr w:type="spellStart"/>
            <w:r w:rsidRPr="003D072D">
              <w:rPr>
                <w:rFonts w:eastAsia="Calibri"/>
                <w:sz w:val="24"/>
                <w:szCs w:val="24"/>
              </w:rPr>
              <w:t>Раухвергера</w:t>
            </w:r>
            <w:proofErr w:type="spellEnd"/>
            <w:r w:rsidRPr="003D072D">
              <w:rPr>
                <w:rFonts w:eastAsia="Calibri"/>
                <w:sz w:val="24"/>
                <w:szCs w:val="24"/>
              </w:rPr>
              <w:t>. Цель:  приучать слушать вокальную и инструментальную музыку. Закреплять умение отвечать на вопросы по содержанию музыки.</w:t>
            </w:r>
          </w:p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С Димой, Владиславом. Дидактическая игра «Я и мой друг». Цель: учить заботиться о друге.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С Львом, Тимуром. Дидактическая игра «Подбери по форме». Цель: продолжать учить </w:t>
            </w:r>
            <w:r w:rsidRPr="003D072D">
              <w:rPr>
                <w:rFonts w:eastAsia="Calibri"/>
                <w:sz w:val="24"/>
                <w:szCs w:val="24"/>
              </w:rPr>
              <w:lastRenderedPageBreak/>
              <w:t>детей выделять предметы круглой формы, называться их.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Упражнение «Сами одеваемся». Цели: закрепить умение расстегивать и застегивать обувь, обращаться с просьбой о помощи, употребляя вежливые слова. </w:t>
            </w:r>
          </w:p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Раскраски мой город, цветные карандаши, фломастеры.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Игры на детских музыкальных инструментах  (погремушки, барабан и т.д.). Цель:  формирование </w:t>
            </w:r>
            <w:r w:rsidRPr="003D072D">
              <w:rPr>
                <w:rFonts w:eastAsia="Calibri"/>
                <w:sz w:val="24"/>
                <w:szCs w:val="24"/>
              </w:rPr>
              <w:lastRenderedPageBreak/>
              <w:t>интерес к музыкальн</w:t>
            </w:r>
            <w:proofErr w:type="gramStart"/>
            <w:r w:rsidRPr="003D072D">
              <w:rPr>
                <w:rFonts w:eastAsia="Calibri"/>
                <w:sz w:val="24"/>
                <w:szCs w:val="24"/>
              </w:rPr>
              <w:t>о-</w:t>
            </w:r>
            <w:proofErr w:type="gramEnd"/>
            <w:r w:rsidRPr="003D072D">
              <w:rPr>
                <w:rFonts w:eastAsia="Calibri"/>
                <w:sz w:val="24"/>
                <w:szCs w:val="24"/>
              </w:rPr>
              <w:t xml:space="preserve"> художественной деятельности.</w:t>
            </w:r>
          </w:p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D072D" w:rsidRPr="003D072D" w:rsidTr="005621B5">
        <w:trPr>
          <w:trHeight w:val="14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Прогулка.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Самостоятельная игровая деятельность детей на участке, игры по выбору. Напомнить о дружелюбном отношении друг к другу. Просмотр, проведение и обсуждение опыта: подмерзший песок трудно набирать в лопатку. Почему</w:t>
            </w:r>
            <w:proofErr w:type="gramStart"/>
            <w:r w:rsidRPr="003D072D">
              <w:rPr>
                <w:rFonts w:eastAsia="Calibri"/>
                <w:sz w:val="24"/>
                <w:szCs w:val="24"/>
              </w:rPr>
              <w:t xml:space="preserve">?. </w:t>
            </w:r>
            <w:proofErr w:type="gramEnd"/>
            <w:r w:rsidRPr="003D072D">
              <w:rPr>
                <w:rFonts w:eastAsia="Calibri"/>
                <w:sz w:val="24"/>
                <w:szCs w:val="24"/>
              </w:rPr>
              <w:t xml:space="preserve">П./и. «Угадай, где спрятано». Цели: совершенствовать ходьбу и бег в разных направлениях, развивать внимание и выдержку. Игра малой подвижности «Кто тише». Цель: учить прислушиваться к указанию воспитателя, ходить и бегать в одном направлении.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3D072D" w:rsidRDefault="003D072D" w:rsidP="003D072D">
      <w:pPr>
        <w:spacing w:before="10" w:after="10" w:line="240" w:lineRule="auto"/>
        <w:jc w:val="both"/>
        <w:rPr>
          <w:rFonts w:ascii="Calibri" w:eastAsia="Calibri" w:hAnsi="Calibri" w:cs="Times New Roman"/>
        </w:rPr>
      </w:pPr>
    </w:p>
    <w:p w:rsidR="003D072D" w:rsidRDefault="003D072D" w:rsidP="003D072D">
      <w:pPr>
        <w:spacing w:before="10" w:after="10" w:line="240" w:lineRule="auto"/>
        <w:jc w:val="both"/>
        <w:rPr>
          <w:rFonts w:ascii="Calibri" w:eastAsia="Calibri" w:hAnsi="Calibri" w:cs="Times New Roman"/>
        </w:rPr>
      </w:pPr>
    </w:p>
    <w:p w:rsidR="003D072D" w:rsidRDefault="003D072D" w:rsidP="003D072D">
      <w:pPr>
        <w:spacing w:before="10" w:after="10" w:line="240" w:lineRule="auto"/>
        <w:jc w:val="both"/>
        <w:rPr>
          <w:rFonts w:ascii="Calibri" w:eastAsia="Calibri" w:hAnsi="Calibri" w:cs="Times New Roman"/>
        </w:rPr>
      </w:pPr>
    </w:p>
    <w:p w:rsidR="003D072D" w:rsidRDefault="003D072D" w:rsidP="003D072D">
      <w:pPr>
        <w:spacing w:before="10" w:after="10" w:line="240" w:lineRule="auto"/>
        <w:jc w:val="both"/>
        <w:rPr>
          <w:rFonts w:ascii="Calibri" w:eastAsia="Calibri" w:hAnsi="Calibri" w:cs="Times New Roman"/>
        </w:rPr>
      </w:pPr>
    </w:p>
    <w:p w:rsidR="003D072D" w:rsidRDefault="003D072D" w:rsidP="003D072D">
      <w:pPr>
        <w:spacing w:before="10" w:after="10" w:line="240" w:lineRule="auto"/>
        <w:jc w:val="both"/>
        <w:rPr>
          <w:rFonts w:ascii="Calibri" w:eastAsia="Calibri" w:hAnsi="Calibri" w:cs="Times New Roman"/>
        </w:rPr>
      </w:pPr>
    </w:p>
    <w:p w:rsidR="003D072D" w:rsidRDefault="003D072D" w:rsidP="003D072D">
      <w:pPr>
        <w:spacing w:before="10" w:after="10" w:line="240" w:lineRule="auto"/>
        <w:jc w:val="both"/>
        <w:rPr>
          <w:rFonts w:ascii="Calibri" w:eastAsia="Calibri" w:hAnsi="Calibri" w:cs="Times New Roman"/>
        </w:rPr>
      </w:pPr>
    </w:p>
    <w:p w:rsidR="003D072D" w:rsidRDefault="003D072D" w:rsidP="003D072D">
      <w:pPr>
        <w:spacing w:before="10" w:after="10" w:line="240" w:lineRule="auto"/>
        <w:jc w:val="both"/>
        <w:rPr>
          <w:rFonts w:ascii="Calibri" w:eastAsia="Calibri" w:hAnsi="Calibri" w:cs="Times New Roman"/>
        </w:rPr>
      </w:pPr>
    </w:p>
    <w:p w:rsidR="003D072D" w:rsidRDefault="003D072D" w:rsidP="003D072D">
      <w:pPr>
        <w:spacing w:before="10" w:after="10" w:line="240" w:lineRule="auto"/>
        <w:jc w:val="both"/>
        <w:rPr>
          <w:rFonts w:ascii="Calibri" w:eastAsia="Calibri" w:hAnsi="Calibri" w:cs="Times New Roman"/>
        </w:rPr>
      </w:pPr>
    </w:p>
    <w:p w:rsidR="003D072D" w:rsidRDefault="003D072D" w:rsidP="003D072D">
      <w:pPr>
        <w:spacing w:before="10" w:after="10" w:line="240" w:lineRule="auto"/>
        <w:jc w:val="both"/>
        <w:rPr>
          <w:rFonts w:ascii="Calibri" w:eastAsia="Calibri" w:hAnsi="Calibri" w:cs="Times New Roman"/>
        </w:rPr>
      </w:pPr>
    </w:p>
    <w:p w:rsidR="003D072D" w:rsidRDefault="003D072D" w:rsidP="003D072D">
      <w:pPr>
        <w:spacing w:before="10" w:after="10" w:line="240" w:lineRule="auto"/>
        <w:jc w:val="both"/>
        <w:rPr>
          <w:rFonts w:ascii="Calibri" w:eastAsia="Calibri" w:hAnsi="Calibri" w:cs="Times New Roman"/>
        </w:rPr>
      </w:pPr>
    </w:p>
    <w:p w:rsidR="003D072D" w:rsidRPr="003D072D" w:rsidRDefault="003D072D" w:rsidP="003D072D">
      <w:pPr>
        <w:spacing w:before="10" w:after="10" w:line="240" w:lineRule="auto"/>
        <w:jc w:val="both"/>
        <w:rPr>
          <w:rFonts w:ascii="Calibri" w:eastAsia="Calibri" w:hAnsi="Calibri" w:cs="Times New Roman"/>
        </w:rPr>
      </w:pPr>
    </w:p>
    <w:p w:rsidR="003D072D" w:rsidRPr="003D072D" w:rsidRDefault="003D072D" w:rsidP="003D072D">
      <w:pPr>
        <w:spacing w:before="10" w:after="10" w:line="240" w:lineRule="auto"/>
        <w:jc w:val="both"/>
        <w:rPr>
          <w:rFonts w:ascii="Calibri" w:eastAsia="Calibri" w:hAnsi="Calibri" w:cs="Times New Roman"/>
        </w:rPr>
      </w:pPr>
    </w:p>
    <w:tbl>
      <w:tblPr>
        <w:tblStyle w:val="1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2977"/>
        <w:gridCol w:w="2976"/>
        <w:gridCol w:w="2835"/>
        <w:gridCol w:w="2977"/>
        <w:gridCol w:w="1985"/>
      </w:tblGrid>
      <w:tr w:rsidR="003D072D" w:rsidRPr="003D072D" w:rsidTr="005621B5">
        <w:trPr>
          <w:trHeight w:val="49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072D" w:rsidRPr="003D072D" w:rsidRDefault="003D072D" w:rsidP="003D072D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072D">
              <w:rPr>
                <w:rFonts w:eastAsia="Calibri"/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072D">
              <w:rPr>
                <w:rFonts w:eastAsia="Calibri"/>
                <w:b/>
                <w:sz w:val="24"/>
                <w:szCs w:val="24"/>
              </w:rPr>
              <w:t>Режим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072D">
              <w:rPr>
                <w:rFonts w:eastAsia="Calibri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072D">
              <w:rPr>
                <w:rFonts w:eastAsia="Calibri"/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072D">
              <w:rPr>
                <w:rFonts w:eastAsia="Calibri"/>
                <w:b/>
                <w:sz w:val="24"/>
                <w:szCs w:val="24"/>
              </w:rPr>
              <w:t>Взаимодействие с родителями/ социальными партнерами</w:t>
            </w:r>
          </w:p>
        </w:tc>
      </w:tr>
      <w:tr w:rsidR="003D072D" w:rsidRPr="003D072D" w:rsidTr="005621B5">
        <w:trPr>
          <w:trHeight w:val="7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072D">
              <w:rPr>
                <w:rFonts w:eastAsia="Calibri"/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072D">
              <w:rPr>
                <w:rFonts w:eastAsia="Calibri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072D">
              <w:rPr>
                <w:rFonts w:eastAsia="Calibri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3D072D" w:rsidRPr="003D072D" w:rsidTr="005621B5">
        <w:trPr>
          <w:trHeight w:val="4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072D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072D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072D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072D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072D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072D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072D">
              <w:rPr>
                <w:rFonts w:eastAsia="Calibri"/>
                <w:b/>
                <w:sz w:val="24"/>
                <w:szCs w:val="24"/>
              </w:rPr>
              <w:t>7</w:t>
            </w:r>
          </w:p>
        </w:tc>
      </w:tr>
      <w:tr w:rsidR="003D072D" w:rsidRPr="003D072D" w:rsidTr="005621B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072D" w:rsidRPr="003D072D" w:rsidRDefault="003D072D" w:rsidP="003D072D">
            <w:pPr>
              <w:ind w:left="113" w:right="113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Среда 1 ноября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Утро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Утренняя гимнастика.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Пальчиковая гимнастика «В нашем городе» «Транспорт» Цель: </w:t>
            </w:r>
            <w:r w:rsidRPr="003D072D">
              <w:rPr>
                <w:rFonts w:eastAsia="Calibri"/>
                <w:bCs/>
                <w:sz w:val="24"/>
                <w:szCs w:val="24"/>
              </w:rPr>
              <w:t xml:space="preserve">развитие мелкой моторики, координации движений пальцев рук,  умение сочетать слова </w:t>
            </w:r>
            <w:proofErr w:type="gramStart"/>
            <w:r w:rsidRPr="003D072D">
              <w:rPr>
                <w:rFonts w:eastAsia="Calibri"/>
                <w:bCs/>
                <w:sz w:val="24"/>
                <w:szCs w:val="24"/>
              </w:rPr>
              <w:t>с</w:t>
            </w:r>
            <w:proofErr w:type="gramEnd"/>
            <w:r w:rsidRPr="003D072D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gramStart"/>
            <w:r w:rsidRPr="003D072D">
              <w:rPr>
                <w:rFonts w:eastAsia="Calibri"/>
                <w:bCs/>
                <w:sz w:val="24"/>
                <w:szCs w:val="24"/>
              </w:rPr>
              <w:t>действиям</w:t>
            </w:r>
            <w:proofErr w:type="gramEnd"/>
            <w:r w:rsidRPr="003D072D">
              <w:rPr>
                <w:rFonts w:eastAsia="Calibri"/>
                <w:bCs/>
                <w:sz w:val="24"/>
                <w:szCs w:val="24"/>
              </w:rPr>
              <w:t xml:space="preserve">, продолжать развивать словарный запас. 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Дыхательная гимнастика «Вертушка». Цель: тренировка навыка правильного носового дыхания, укрепление мышц лица, формирование углублённого вдоха.  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Рассматривание фотоальбома «Этот удивительный город Иркутск». Цель: продолжать знакомить с удивительной архитектурой Иркутска, с его достопримечательностями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С Ромой, Ксенией. Дидактическое упражнение сложи пирамидку». Цель: развивать умение сооружать постройку.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С Фёдором, </w:t>
            </w:r>
            <w:proofErr w:type="spellStart"/>
            <w:r w:rsidRPr="003D072D">
              <w:rPr>
                <w:rFonts w:eastAsia="Calibri"/>
                <w:sz w:val="24"/>
                <w:szCs w:val="24"/>
              </w:rPr>
              <w:t>Есенией</w:t>
            </w:r>
            <w:proofErr w:type="spellEnd"/>
            <w:r w:rsidRPr="003D072D">
              <w:rPr>
                <w:rFonts w:eastAsia="Calibri"/>
                <w:sz w:val="24"/>
                <w:szCs w:val="24"/>
              </w:rPr>
              <w:t xml:space="preserve">, Дианой. Дидактическая игра. «Разбери помпончики по цветам». Цель: продолжать знакомить детей с основными цветами, учить различать их.  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Ситуативный разговор «Как себя вести в группе».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Цель: воспитывать у детей правила поведения  и общения в помещении детского сада (в группе, спальне, приемной). Развивать умение подчиняться правилам безопасности, желание беречь свое здоровье и здоровье окружающих.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Игры с конструктором. «Дрожки». Цель: упражнять детей в строительстве широких дорожек способом прикладывания кирпичиков друг к другу длинными узкими гранями. Приобщать к плоскостному конструированию </w:t>
            </w:r>
            <w:proofErr w:type="gramStart"/>
            <w:r w:rsidRPr="003D072D">
              <w:rPr>
                <w:rFonts w:eastAsia="Calibri"/>
                <w:sz w:val="24"/>
                <w:szCs w:val="24"/>
              </w:rPr>
              <w:t xml:space="preserve">( </w:t>
            </w:r>
            <w:proofErr w:type="gramEnd"/>
            <w:r w:rsidRPr="003D072D">
              <w:rPr>
                <w:rFonts w:eastAsia="Calibri"/>
                <w:sz w:val="24"/>
                <w:szCs w:val="24"/>
              </w:rPr>
              <w:t xml:space="preserve">выкладывание дорожек из коротких и длинных прямоугольников). 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Самостоятельная деятельность в уголке изобразительной деятельности. Предложить детям пластилин, карандаши. Цель: закреплять приобретенные умения и навыки.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Поговорить с родителями о самочувствии детей. 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Беседа с мамой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3D072D">
              <w:rPr>
                <w:rFonts w:eastAsia="Calibri"/>
                <w:sz w:val="24"/>
                <w:szCs w:val="24"/>
              </w:rPr>
              <w:t>Загорской</w:t>
            </w:r>
            <w:proofErr w:type="spellEnd"/>
            <w:r w:rsidRPr="003D072D">
              <w:rPr>
                <w:rFonts w:eastAsia="Calibri"/>
                <w:sz w:val="24"/>
                <w:szCs w:val="24"/>
              </w:rPr>
              <w:t xml:space="preserve"> Алисы. Поучить  Алису правильно держать ложку и кушать аккуратно.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Индивидуальные беседы по запросам родителей.</w:t>
            </w:r>
          </w:p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D072D" w:rsidRPr="003D072D" w:rsidTr="005621B5">
        <w:trPr>
          <w:trHeight w:val="62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НОД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Художественно-эстетическое развитие – музыка (по плану музыкального руководителя).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D072D" w:rsidRPr="003D072D" w:rsidTr="005621B5">
        <w:trPr>
          <w:trHeight w:val="86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Развитие речи. Занятие № 9, страница 40 В.В. </w:t>
            </w:r>
            <w:proofErr w:type="spellStart"/>
            <w:r w:rsidRPr="003D072D">
              <w:rPr>
                <w:rFonts w:eastAsia="Calibri"/>
                <w:sz w:val="24"/>
                <w:szCs w:val="24"/>
              </w:rPr>
              <w:t>Гербова</w:t>
            </w:r>
            <w:proofErr w:type="spellEnd"/>
            <w:r w:rsidRPr="003D072D">
              <w:rPr>
                <w:rFonts w:eastAsia="Calibri"/>
                <w:sz w:val="24"/>
                <w:szCs w:val="24"/>
              </w:rPr>
              <w:t xml:space="preserve">. Тема: «Звуковая культура речи: звук и». Цель: Упражнять детей в четком и правильном произношении звука и (изолированного, в словосочетаниях, в словах).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D072D" w:rsidRPr="003D072D" w:rsidTr="005621B5">
        <w:trPr>
          <w:trHeight w:val="9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Прогулка: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Рассматривание осеннего дерева. Цели: формировать знания об основных частях дерева (ствол, ветки, опавшие листья), их высоте и толщине. Трудовая деятельность: сбор сухих веточек и листьев на участке. Цель: приучать соблюдать чистоту на участке, побуждать оказывать помощь взрослым.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 П./и. «Мы веселые ребята». </w:t>
            </w:r>
            <w:proofErr w:type="gramStart"/>
            <w:r w:rsidRPr="003D072D">
              <w:rPr>
                <w:rFonts w:eastAsia="Calibri"/>
                <w:sz w:val="24"/>
                <w:szCs w:val="24"/>
              </w:rPr>
              <w:t xml:space="preserve">Цели: продолжать учить бегать в прямом направлении, видеть бегущего впереди и рядом; развивать умение ориентироваться в пространстве, согласовывать свои действия с действиями других детей. </w:t>
            </w:r>
            <w:proofErr w:type="gramEnd"/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П./и. «Найди, где спрятано». Цель: учить ориентироваться в пространстве.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Пальчиковая игра «Деревце». Цели: развивать мелкую моторику рук.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С Марком, Дианой. Подвижная игра «Мой веселый звонкий мяч». Цель: продолжать учить бросать мяч от груди и ловить его.  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С Львом, Алисой дидактическая игра «Близко – далеко». Цели: обогащать словарь, формировать навыки свободного общения; развивать ориентировку в пространстве.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Беседа с детьми о безопасном поведении на прогулке. 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Цель: напомнить детям, что играть надо на своем участке. 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Закреплять последовательность одевания и раздевания.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Игры с выносным материалом.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Цель: Формировать умение проявлять интерес к игровым действиям сверстников. Помогать играть рядом, не мешая друг другу. Развивать умение играть вместе со сверстниками.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Трудовые поручения: побуждать детей  собирать игрушки после прогулки, убирать их на место.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Выносной материал: лопатки, машинки.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D072D" w:rsidRPr="003D072D" w:rsidTr="005621B5">
        <w:trPr>
          <w:trHeight w:val="70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Работа перед сном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D072D" w:rsidRPr="003D072D" w:rsidTr="005621B5">
        <w:trPr>
          <w:trHeight w:val="6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Вечер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Постепенный подъем детей. Оздоровительная гимнастика после сна, ходьба по массажным дорожкам.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D072D" w:rsidRPr="003D072D" w:rsidTr="005621B5">
        <w:trPr>
          <w:trHeight w:val="168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Чтение русской народной сказки «</w:t>
            </w:r>
            <w:proofErr w:type="spellStart"/>
            <w:r w:rsidRPr="003D072D">
              <w:rPr>
                <w:rFonts w:eastAsia="Calibri"/>
                <w:sz w:val="24"/>
                <w:szCs w:val="24"/>
              </w:rPr>
              <w:t>Заюшкина</w:t>
            </w:r>
            <w:proofErr w:type="spellEnd"/>
            <w:r w:rsidRPr="003D072D">
              <w:rPr>
                <w:rFonts w:eastAsia="Calibri"/>
                <w:sz w:val="24"/>
                <w:szCs w:val="24"/>
              </w:rPr>
              <w:t xml:space="preserve"> избушка»  Цель: повторить с детьми знакомое произведение, совершенствовать умение детей отвечать на вопросы к тексту связными полными предложениями.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Дидактическая игра. «Волшебный мешочек». Цель: учить детей определять на ощупь игрушки, развивать тактильные ощущения, речь. 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С Дашей, </w:t>
            </w:r>
            <w:proofErr w:type="spellStart"/>
            <w:r w:rsidRPr="003D072D">
              <w:rPr>
                <w:rFonts w:eastAsia="Calibri"/>
                <w:sz w:val="24"/>
                <w:szCs w:val="24"/>
              </w:rPr>
              <w:t>Есенией</w:t>
            </w:r>
            <w:proofErr w:type="spellEnd"/>
            <w:r w:rsidRPr="003D072D">
              <w:rPr>
                <w:rFonts w:eastAsia="Calibri"/>
                <w:sz w:val="24"/>
                <w:szCs w:val="24"/>
              </w:rPr>
              <w:t xml:space="preserve">, Дианой. Работа по самообслуживанию: продолжать учить одевать одежду, сандалии самостоятельно.  </w:t>
            </w:r>
          </w:p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Беседа с детьми о необходимости расчесывания после сна. Учить детей запоминать и приносить свою индивидуальную расческу. Чтение </w:t>
            </w:r>
            <w:proofErr w:type="spellStart"/>
            <w:r w:rsidRPr="003D072D">
              <w:rPr>
                <w:rFonts w:eastAsia="Calibri"/>
                <w:sz w:val="24"/>
                <w:szCs w:val="24"/>
              </w:rPr>
              <w:t>потешки</w:t>
            </w:r>
            <w:proofErr w:type="spellEnd"/>
            <w:r w:rsidRPr="003D072D">
              <w:rPr>
                <w:rFonts w:eastAsia="Calibri"/>
                <w:sz w:val="24"/>
                <w:szCs w:val="24"/>
              </w:rPr>
              <w:t xml:space="preserve"> «Чтоб понравилась прическа, пусть потрудится расческа».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Слушанье музыки «Песни из сказок». 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Игры с конструктором. «Мебель для домика». Цель: продолжать учить детей сооружать простые предметы мебели по показу; побуждать детей рассказывать о том, как они строили и для кого, отвечать на вопросы. </w:t>
            </w:r>
            <w:proofErr w:type="gramStart"/>
            <w:r w:rsidRPr="003D072D">
              <w:rPr>
                <w:rFonts w:eastAsia="Calibri"/>
                <w:sz w:val="24"/>
                <w:szCs w:val="24"/>
              </w:rPr>
              <w:t>(Какие использованы детали?</w:t>
            </w:r>
            <w:proofErr w:type="gramEnd"/>
            <w:r w:rsidRPr="003D072D">
              <w:rPr>
                <w:rFonts w:eastAsia="Calibri"/>
                <w:sz w:val="24"/>
                <w:szCs w:val="24"/>
              </w:rPr>
              <w:t xml:space="preserve"> Как они установлены? Как детали </w:t>
            </w:r>
            <w:proofErr w:type="spellStart"/>
            <w:r w:rsidRPr="003D072D">
              <w:rPr>
                <w:rFonts w:eastAsia="Calibri"/>
                <w:sz w:val="24"/>
                <w:szCs w:val="24"/>
              </w:rPr>
              <w:t>сочетают¬ся</w:t>
            </w:r>
            <w:proofErr w:type="spellEnd"/>
            <w:r w:rsidRPr="003D072D">
              <w:rPr>
                <w:rFonts w:eastAsia="Calibri"/>
                <w:sz w:val="24"/>
                <w:szCs w:val="24"/>
              </w:rPr>
              <w:t xml:space="preserve"> по цвету? </w:t>
            </w:r>
            <w:proofErr w:type="gramStart"/>
            <w:r w:rsidRPr="003D072D">
              <w:rPr>
                <w:rFonts w:eastAsia="Calibri"/>
                <w:sz w:val="24"/>
                <w:szCs w:val="24"/>
              </w:rPr>
              <w:t>И так далее.)</w:t>
            </w:r>
            <w:proofErr w:type="gramEnd"/>
            <w:r w:rsidRPr="003D072D">
              <w:rPr>
                <w:rFonts w:eastAsia="Calibri"/>
                <w:sz w:val="24"/>
                <w:szCs w:val="24"/>
              </w:rPr>
              <w:t xml:space="preserve"> Подводить к анализу построек.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D072D" w:rsidRPr="003D072D" w:rsidTr="005621B5">
        <w:trPr>
          <w:trHeight w:val="14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Прогулка.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Наблюдение за проезжающим транспортом. </w:t>
            </w:r>
            <w:proofErr w:type="gramStart"/>
            <w:r w:rsidRPr="003D072D">
              <w:rPr>
                <w:rFonts w:eastAsia="Calibri"/>
                <w:sz w:val="24"/>
                <w:szCs w:val="24"/>
              </w:rPr>
              <w:t>Цели: закреплять названия частей машины (кузов, кабина, колеса, руль); отмечать большое разнообразие машин, их назначение.</w:t>
            </w:r>
            <w:proofErr w:type="gramEnd"/>
            <w:r w:rsidRPr="003D072D">
              <w:rPr>
                <w:rFonts w:eastAsia="Calibri"/>
                <w:sz w:val="24"/>
                <w:szCs w:val="24"/>
              </w:rPr>
              <w:t xml:space="preserve"> П./и. «Воробушки и автомобиль». Цели: продолжать приучать детей бегать в разных направлениях, не наталкиваясь друг на друга, начинать движение и менять его по сигналу воспитателя, находить свое место. Просмотр, проведение и обсуждение опыта: «Куда дует ветер?». Экспериментирование с бумажным султанчиком.</w:t>
            </w:r>
            <w:proofErr w:type="gramStart"/>
            <w:r w:rsidRPr="003D072D">
              <w:rPr>
                <w:rFonts w:eastAsia="Calibri"/>
                <w:sz w:val="24"/>
                <w:szCs w:val="24"/>
              </w:rPr>
              <w:t xml:space="preserve"> .</w:t>
            </w:r>
            <w:proofErr w:type="gramEnd"/>
            <w:r w:rsidRPr="003D072D">
              <w:rPr>
                <w:rFonts w:eastAsia="Calibri"/>
                <w:sz w:val="24"/>
                <w:szCs w:val="24"/>
              </w:rPr>
              <w:t xml:space="preserve">  Физические упражнения. «Ходьба по воде» - с </w:t>
            </w:r>
            <w:proofErr w:type="gramStart"/>
            <w:r w:rsidRPr="003D072D">
              <w:rPr>
                <w:rFonts w:eastAsia="Calibri"/>
                <w:sz w:val="24"/>
                <w:szCs w:val="24"/>
              </w:rPr>
              <w:t>высоким</w:t>
            </w:r>
            <w:proofErr w:type="gramEnd"/>
            <w:r w:rsidRPr="003D072D">
              <w:rPr>
                <w:rFonts w:eastAsia="Calibri"/>
                <w:sz w:val="24"/>
                <w:szCs w:val="24"/>
              </w:rPr>
              <w:t xml:space="preserve"> поднимание ног. «Летаем, как птицы» - бег </w:t>
            </w:r>
            <w:proofErr w:type="gramStart"/>
            <w:r w:rsidRPr="003D072D">
              <w:rPr>
                <w:rFonts w:eastAsia="Calibri"/>
                <w:sz w:val="24"/>
                <w:szCs w:val="24"/>
              </w:rPr>
              <w:t>со</w:t>
            </w:r>
            <w:proofErr w:type="gramEnd"/>
            <w:r w:rsidRPr="003D072D">
              <w:rPr>
                <w:rFonts w:eastAsia="Calibri"/>
                <w:sz w:val="24"/>
                <w:szCs w:val="24"/>
              </w:rPr>
              <w:t xml:space="preserve"> взмахами рук. «Лягушата» - прыжки на двух ногах с продвижение вперед. «Медвежата» - спокойная ходьба вперевалку. Игры на звукоподражание. Самостоятельная игровая деятельность детей на участке, игры по выбору. Напомнить о дружелюбном отношении друг к другу.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3D072D" w:rsidRPr="003D072D" w:rsidRDefault="003D072D" w:rsidP="003D07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072D" w:rsidRPr="003D072D" w:rsidRDefault="003D072D" w:rsidP="003D07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072D" w:rsidRPr="003D072D" w:rsidRDefault="003D072D" w:rsidP="003D072D">
      <w:pPr>
        <w:spacing w:before="10" w:after="10" w:line="240" w:lineRule="auto"/>
        <w:jc w:val="both"/>
        <w:rPr>
          <w:rFonts w:ascii="Calibri" w:eastAsia="Calibri" w:hAnsi="Calibri" w:cs="Times New Roman"/>
        </w:rPr>
      </w:pPr>
      <w:r w:rsidRPr="003D072D">
        <w:rPr>
          <w:rFonts w:ascii="Calibri" w:eastAsia="Calibri" w:hAnsi="Calibri" w:cs="Times New Roman"/>
        </w:rPr>
        <w:br w:type="page"/>
      </w:r>
    </w:p>
    <w:p w:rsidR="003D072D" w:rsidRPr="003D072D" w:rsidRDefault="003D072D" w:rsidP="003D072D">
      <w:pPr>
        <w:spacing w:before="10" w:after="10" w:line="240" w:lineRule="auto"/>
        <w:jc w:val="both"/>
        <w:rPr>
          <w:rFonts w:ascii="Calibri" w:eastAsia="Calibri" w:hAnsi="Calibri" w:cs="Times New Roman"/>
        </w:rPr>
      </w:pPr>
    </w:p>
    <w:tbl>
      <w:tblPr>
        <w:tblStyle w:val="1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2977"/>
        <w:gridCol w:w="2976"/>
        <w:gridCol w:w="2835"/>
        <w:gridCol w:w="2977"/>
        <w:gridCol w:w="1985"/>
      </w:tblGrid>
      <w:tr w:rsidR="003D072D" w:rsidRPr="003D072D" w:rsidTr="005621B5">
        <w:trPr>
          <w:trHeight w:val="49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072D" w:rsidRPr="003D072D" w:rsidRDefault="003D072D" w:rsidP="003D072D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072D">
              <w:rPr>
                <w:rFonts w:eastAsia="Calibri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072D">
              <w:rPr>
                <w:rFonts w:eastAsia="Calibri"/>
                <w:b/>
                <w:sz w:val="24"/>
                <w:szCs w:val="24"/>
              </w:rPr>
              <w:t>Режим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072D">
              <w:rPr>
                <w:rFonts w:eastAsia="Calibri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072D">
              <w:rPr>
                <w:rFonts w:eastAsia="Calibri"/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072D">
              <w:rPr>
                <w:rFonts w:eastAsia="Calibri"/>
                <w:b/>
                <w:sz w:val="24"/>
                <w:szCs w:val="24"/>
              </w:rPr>
              <w:t>Взаимодействие с родителями/ социальными партнерами</w:t>
            </w:r>
          </w:p>
        </w:tc>
      </w:tr>
      <w:tr w:rsidR="003D072D" w:rsidRPr="003D072D" w:rsidTr="005621B5">
        <w:trPr>
          <w:trHeight w:val="7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072D">
              <w:rPr>
                <w:rFonts w:eastAsia="Calibri"/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072D">
              <w:rPr>
                <w:rFonts w:eastAsia="Calibri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072D">
              <w:rPr>
                <w:rFonts w:eastAsia="Calibri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3D072D" w:rsidRPr="003D072D" w:rsidTr="005621B5">
        <w:trPr>
          <w:trHeight w:val="4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072D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072D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072D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072D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072D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072D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072D">
              <w:rPr>
                <w:rFonts w:eastAsia="Calibri"/>
                <w:b/>
                <w:sz w:val="24"/>
                <w:szCs w:val="24"/>
              </w:rPr>
              <w:t>7</w:t>
            </w:r>
          </w:p>
        </w:tc>
      </w:tr>
      <w:tr w:rsidR="003D072D" w:rsidRPr="003D072D" w:rsidTr="005621B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072D" w:rsidRPr="003D072D" w:rsidRDefault="003D072D" w:rsidP="003D072D">
            <w:pPr>
              <w:ind w:left="113" w:right="113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Четверг 2 ноября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Утро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Утренняя гимнастика.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Артикуляционная гимнастика «Лошадка»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Цель: цокать языком как цокают лошадки - формирование правильного звукопроизношения.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Дыхательная гимнастика «Сдуй самолетик» Цель: 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тренировка навыка правильного носового дыхания, формирование углублённого выдоха.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Дидактическая игра «Путешествие по городу». Цель: развивать бережное отношение к городу; продолжать способствовать формированию интереса к достопримечательностям города.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Дидактическая игра «Подбери фигуру»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Цель: закрепить представления детей о геометрических формах, упражнять в их назывании. С Федей, Артёмом.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 </w:t>
            </w:r>
          </w:p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Ситуативный разговор о правилах поведения за столом. Цель: продолжать правильно держать ложку, кушать аккуратно и самостоятельно.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Учить </w:t>
            </w:r>
            <w:proofErr w:type="gramStart"/>
            <w:r w:rsidRPr="003D072D">
              <w:rPr>
                <w:rFonts w:eastAsia="Calibri"/>
                <w:sz w:val="24"/>
                <w:szCs w:val="24"/>
              </w:rPr>
              <w:t>бережно</w:t>
            </w:r>
            <w:proofErr w:type="gramEnd"/>
            <w:r w:rsidRPr="003D072D">
              <w:rPr>
                <w:rFonts w:eastAsia="Calibri"/>
                <w:sz w:val="24"/>
                <w:szCs w:val="24"/>
              </w:rPr>
              <w:t xml:space="preserve"> обращаться с хлебом, не бросать его, откусывать аккуратно. Чтение стихотворения </w:t>
            </w:r>
            <w:proofErr w:type="spellStart"/>
            <w:r w:rsidRPr="003D072D">
              <w:rPr>
                <w:rFonts w:eastAsia="Calibri"/>
                <w:sz w:val="24"/>
                <w:szCs w:val="24"/>
              </w:rPr>
              <w:t>Т.Лавровой</w:t>
            </w:r>
            <w:proofErr w:type="spellEnd"/>
            <w:r w:rsidRPr="003D072D">
              <w:rPr>
                <w:rFonts w:eastAsia="Calibri"/>
                <w:sz w:val="24"/>
                <w:szCs w:val="24"/>
              </w:rPr>
              <w:t xml:space="preserve"> «Из чего печется хлеб».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Самостоятельная деятельность детей в центрах активности.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Игры с куклами в игровом уголке.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Поговорить с родителями о самочувствии детей. Индивидуальные беседы по запросам родителей.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Предложить маме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Дарёны поупражнять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в рисовании штрихов.</w:t>
            </w:r>
          </w:p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D072D" w:rsidRPr="003D072D" w:rsidTr="005621B5">
        <w:trPr>
          <w:trHeight w:val="91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НОД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Формирование элементарных математических представлений.  Занятие № 6, страница 15 И.А. </w:t>
            </w:r>
            <w:proofErr w:type="spellStart"/>
            <w:r w:rsidRPr="003D072D">
              <w:rPr>
                <w:rFonts w:eastAsia="Calibri"/>
                <w:sz w:val="24"/>
                <w:szCs w:val="24"/>
              </w:rPr>
              <w:t>Помораева</w:t>
            </w:r>
            <w:proofErr w:type="spellEnd"/>
            <w:r w:rsidRPr="003D072D">
              <w:rPr>
                <w:rFonts w:eastAsia="Calibri"/>
                <w:sz w:val="24"/>
                <w:szCs w:val="24"/>
              </w:rPr>
              <w:t xml:space="preserve">, В.А. </w:t>
            </w:r>
            <w:proofErr w:type="spellStart"/>
            <w:r w:rsidRPr="003D072D">
              <w:rPr>
                <w:rFonts w:eastAsia="Calibri"/>
                <w:sz w:val="24"/>
                <w:szCs w:val="24"/>
              </w:rPr>
              <w:t>Позина</w:t>
            </w:r>
            <w:proofErr w:type="spellEnd"/>
            <w:r w:rsidRPr="003D072D">
              <w:rPr>
                <w:rFonts w:eastAsia="Calibri"/>
                <w:sz w:val="24"/>
                <w:szCs w:val="24"/>
              </w:rPr>
              <w:t>. Цель: Совершенствовать умение составлять группу предметов из отдельных предметов и выделять предмет из группы, обозначать совокупность словами</w:t>
            </w:r>
            <w:proofErr w:type="gramStart"/>
            <w:r w:rsidRPr="003D072D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  <w:r w:rsidRPr="003D072D">
              <w:rPr>
                <w:rFonts w:eastAsia="Calibri"/>
                <w:sz w:val="24"/>
                <w:szCs w:val="24"/>
              </w:rPr>
              <w:t xml:space="preserve"> один, много, ни одного. Продолжать учить различать и называть круг, обследовать его осязательно-двигательным путем и сравнивать круги по величине: большой, маленький.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D072D" w:rsidRPr="003D072D" w:rsidTr="005621B5">
        <w:trPr>
          <w:trHeight w:val="3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bCs/>
                <w:sz w:val="24"/>
                <w:szCs w:val="24"/>
              </w:rPr>
              <w:t>Физическое развитие по плану инструктора по физической культуре.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D072D" w:rsidRPr="003D072D" w:rsidTr="005621B5">
        <w:trPr>
          <w:trHeight w:val="9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Прогулка: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Наблюдение за состоянием погоды. Цели: учить определять время года по характерным признакам.  Трудовая деятельность: уборка игрушек на веранде. Цель: учить работать сообща, помогать друг другу, воспитывать желание оказывать посильную помощь воспитателю. П./и. «Солнышко и дождик»». Цели: продолжать учить детей внимательно слушать слова и выполнять по ним движения. 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Игра малой подвижности «Вейся, венок». Цель: учить водить хоровод. 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Дидактическая игра «Угадай, что звучит». Цели: учить различать и называть звуки окружающего мира.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Индивидуальная работа по формированию элементарных математических представлений с Никой, Ильей, Тимуром.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Задачи: продолжать знакомить детей с геометрическими фигурами (круг, квадрат), учить находить знакомые фигуры в окружающей обстановке.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С </w:t>
            </w:r>
            <w:proofErr w:type="spellStart"/>
            <w:r w:rsidRPr="003D072D">
              <w:rPr>
                <w:rFonts w:eastAsia="Calibri"/>
                <w:sz w:val="24"/>
                <w:szCs w:val="24"/>
              </w:rPr>
              <w:t>Самирой</w:t>
            </w:r>
            <w:proofErr w:type="spellEnd"/>
            <w:r w:rsidRPr="003D072D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3D072D">
              <w:rPr>
                <w:rFonts w:eastAsia="Calibri"/>
                <w:sz w:val="24"/>
                <w:szCs w:val="24"/>
              </w:rPr>
              <w:t>Виталиной</w:t>
            </w:r>
            <w:proofErr w:type="spellEnd"/>
            <w:r w:rsidRPr="003D072D">
              <w:rPr>
                <w:rFonts w:eastAsia="Calibri"/>
                <w:sz w:val="24"/>
                <w:szCs w:val="24"/>
              </w:rPr>
              <w:t xml:space="preserve"> ходьба через предметы. Цель: упражнять в ходьбе по прямой дорожке с перешагивание через предметы;  развивать чувство равновесия.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Беседа о бережном обращении с одеждой. Побуждать проверять наличие перчаток перед прогулкой и после прогулки. Чтение ст. </w:t>
            </w:r>
            <w:proofErr w:type="spellStart"/>
            <w:r w:rsidRPr="003D072D">
              <w:rPr>
                <w:rFonts w:eastAsia="Calibri"/>
                <w:sz w:val="24"/>
                <w:szCs w:val="24"/>
              </w:rPr>
              <w:t>Г.Ладонщикова</w:t>
            </w:r>
            <w:proofErr w:type="spellEnd"/>
            <w:r w:rsidRPr="003D072D">
              <w:rPr>
                <w:rFonts w:eastAsia="Calibri"/>
                <w:sz w:val="24"/>
                <w:szCs w:val="24"/>
              </w:rPr>
              <w:t xml:space="preserve"> «Потерялась варежка».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Самостоятельная деятельность на прогулке. Самостоятельные игры с выносным материалом. 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Цели: воспитание дружеских взаимоотношений между детьми; развивать умение объединяться в группы для игр по интересам.  Трудовая деятельность: собрать выносные игрушки совместно с воспитателем. Цели: воспитывать трудолюбие, желание помогать взрослым.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Выносной материал: лопатки, формочки, ведерки.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D072D" w:rsidRPr="003D072D" w:rsidTr="005621B5">
        <w:trPr>
          <w:trHeight w:val="70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Работа перед сном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Самообслуживание, безопасность, культурно-гигиенические навыки. При раздевании ко сну побуждать снимать одежду, вешать аккуратно одежду на спинку стульчика.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D072D" w:rsidRPr="003D072D" w:rsidTr="005621B5">
        <w:trPr>
          <w:trHeight w:val="47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Вечер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Постепенный подъем детей.  Оздоровительная гимнастика после сна, ходьба по массажным дорожкам.</w:t>
            </w:r>
          </w:p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D072D" w:rsidRPr="003D072D" w:rsidTr="005621B5">
        <w:trPr>
          <w:trHeight w:val="168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Беседа с детьми на тему «Наш город». Цель: воспитание у ребенка чувство любви и привязанности к своей семье, дому, детскому саду, улице, городу, развитие связной речи.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Дидактическая игра </w:t>
            </w:r>
            <w:r w:rsidRPr="003D072D">
              <w:rPr>
                <w:rFonts w:eastAsia="Calibri"/>
                <w:sz w:val="24"/>
                <w:szCs w:val="24"/>
              </w:rPr>
              <w:lastRenderedPageBreak/>
              <w:t xml:space="preserve">«Предметы, которые есть дома». Цель: развивать речь детей, закрепить название предметов мебели. 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lastRenderedPageBreak/>
              <w:t xml:space="preserve">С Гошей, Ксенией, Алиной индивидуальная работа по аппликации. Цель: развивать умения детей аккуратно наклеивать изображение на заданную плоскость листа, располагая его по всей плоскости, умение </w:t>
            </w:r>
            <w:r w:rsidRPr="003D072D">
              <w:rPr>
                <w:rFonts w:eastAsia="Calibri"/>
                <w:sz w:val="24"/>
                <w:szCs w:val="24"/>
              </w:rPr>
              <w:lastRenderedPageBreak/>
              <w:t>ориентироваться в пространстве, развитие мелкой моторики кистей рук.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С Николаем, Алисой. Дидактическая игра «Фигуры?»  Цель: развитие умения находить предметы схожей формы и распределение их по группам.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lastRenderedPageBreak/>
              <w:t>Беседа «Салат»</w:t>
            </w:r>
            <w:proofErr w:type="gramStart"/>
            <w:r w:rsidRPr="003D072D">
              <w:rPr>
                <w:rFonts w:eastAsia="Calibri"/>
                <w:sz w:val="24"/>
                <w:szCs w:val="24"/>
              </w:rPr>
              <w:t xml:space="preserve"> .</w:t>
            </w:r>
            <w:proofErr w:type="gramEnd"/>
            <w:r w:rsidRPr="003D072D">
              <w:rPr>
                <w:rFonts w:eastAsia="Calibri"/>
                <w:sz w:val="24"/>
                <w:szCs w:val="24"/>
              </w:rPr>
              <w:t xml:space="preserve"> Закрепить представление детей о приготовлении салатов, обсудить, что может использоваться в салате (зелень и овощи). Вспомнить знакомые детям овощи. Закреплять представление </w:t>
            </w:r>
            <w:proofErr w:type="gramStart"/>
            <w:r w:rsidRPr="003D072D">
              <w:rPr>
                <w:rFonts w:eastAsia="Calibri"/>
                <w:sz w:val="24"/>
                <w:szCs w:val="24"/>
              </w:rPr>
              <w:t>о</w:t>
            </w:r>
            <w:proofErr w:type="gramEnd"/>
            <w:r w:rsidRPr="003D072D">
              <w:rPr>
                <w:rFonts w:eastAsia="Calibri"/>
                <w:sz w:val="24"/>
                <w:szCs w:val="24"/>
              </w:rPr>
              <w:t xml:space="preserve"> овощах, </w:t>
            </w:r>
            <w:r w:rsidRPr="003D072D">
              <w:rPr>
                <w:rFonts w:eastAsia="Calibri"/>
                <w:sz w:val="24"/>
                <w:szCs w:val="24"/>
              </w:rPr>
              <w:lastRenderedPageBreak/>
              <w:t>развивать связную речь. Расширять знания о профессии повара. Расширять представления детей об окружающем.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Игровая ситуация: «Кто быстрее соберёт игрушки!». Цель: приучать детей самостоятельно поддерживать порядок.</w:t>
            </w:r>
          </w:p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 </w:t>
            </w:r>
          </w:p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lastRenderedPageBreak/>
              <w:t>Самостоятельная деятельность детей в центрах активности.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Рассматривание иллюстраций в прочитанных взрослыми  книгах. 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Цель: развивать усидчивость, внимание, </w:t>
            </w:r>
            <w:r w:rsidRPr="003D072D">
              <w:rPr>
                <w:rFonts w:eastAsia="Calibri"/>
                <w:sz w:val="24"/>
                <w:szCs w:val="24"/>
              </w:rPr>
              <w:lastRenderedPageBreak/>
              <w:t xml:space="preserve">память; прививать бережное отношение к книгам.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D072D" w:rsidRPr="003D072D" w:rsidTr="005621B5">
        <w:trPr>
          <w:trHeight w:val="14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Прогулка.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Наблюдение за осенними изменениями в природе. Цели: учить видеть и слышать сезонные изменения в природе: солнце уже не так греет, желтее трава, листья пожелтели и опали. Просмотр, проведение и обсуждение опыта: «Ветер кружит листья» - предложить сдуть с ладошки маленький листочек.</w:t>
            </w:r>
            <w:r w:rsidRPr="003D072D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Pr="003D072D">
              <w:rPr>
                <w:rFonts w:eastAsia="Calibri"/>
                <w:sz w:val="24"/>
                <w:szCs w:val="24"/>
              </w:rPr>
              <w:t>П./и. «Беги ко мне». Цели: упражнять в беге в заданном направлении. Дидактическая игра «Что бывает осенью». Цель: продолжать учить называть признаки осени.   Самостоятельная игровая деятельность детей на участке, игры по выбору. Напомнить о дружелюбном отношении друг к другу.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3D072D" w:rsidRPr="003D072D" w:rsidRDefault="003D072D" w:rsidP="003D07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072D" w:rsidRPr="003D072D" w:rsidRDefault="003D072D" w:rsidP="003D072D">
      <w:pPr>
        <w:spacing w:before="10" w:after="10" w:line="240" w:lineRule="auto"/>
        <w:jc w:val="both"/>
        <w:rPr>
          <w:rFonts w:ascii="Calibri" w:eastAsia="Calibri" w:hAnsi="Calibri" w:cs="Times New Roman"/>
        </w:rPr>
      </w:pPr>
      <w:r w:rsidRPr="003D072D">
        <w:rPr>
          <w:rFonts w:ascii="Calibri" w:eastAsia="Calibri" w:hAnsi="Calibri" w:cs="Times New Roman"/>
        </w:rPr>
        <w:br w:type="page"/>
      </w:r>
    </w:p>
    <w:p w:rsidR="003D072D" w:rsidRPr="003D072D" w:rsidRDefault="003D072D" w:rsidP="003D072D">
      <w:pPr>
        <w:spacing w:before="10" w:after="10" w:line="240" w:lineRule="auto"/>
        <w:jc w:val="both"/>
        <w:rPr>
          <w:rFonts w:ascii="Calibri" w:eastAsia="Calibri" w:hAnsi="Calibri" w:cs="Times New Roman"/>
        </w:rPr>
      </w:pPr>
    </w:p>
    <w:tbl>
      <w:tblPr>
        <w:tblStyle w:val="1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2977"/>
        <w:gridCol w:w="2976"/>
        <w:gridCol w:w="2835"/>
        <w:gridCol w:w="2977"/>
        <w:gridCol w:w="1985"/>
      </w:tblGrid>
      <w:tr w:rsidR="003D072D" w:rsidRPr="003D072D" w:rsidTr="005621B5">
        <w:trPr>
          <w:trHeight w:val="49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072D" w:rsidRPr="003D072D" w:rsidRDefault="003D072D" w:rsidP="003D072D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072D">
              <w:rPr>
                <w:rFonts w:eastAsia="Calibri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072D">
              <w:rPr>
                <w:rFonts w:eastAsia="Calibri"/>
                <w:b/>
                <w:sz w:val="24"/>
                <w:szCs w:val="24"/>
              </w:rPr>
              <w:t>Режим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072D">
              <w:rPr>
                <w:rFonts w:eastAsia="Calibri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072D">
              <w:rPr>
                <w:rFonts w:eastAsia="Calibri"/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072D">
              <w:rPr>
                <w:rFonts w:eastAsia="Calibri"/>
                <w:b/>
                <w:sz w:val="24"/>
                <w:szCs w:val="24"/>
              </w:rPr>
              <w:t>Взаимодействие с родителями/ социальными партнерами</w:t>
            </w:r>
          </w:p>
        </w:tc>
      </w:tr>
      <w:tr w:rsidR="003D072D" w:rsidRPr="003D072D" w:rsidTr="005621B5">
        <w:trPr>
          <w:trHeight w:val="7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072D">
              <w:rPr>
                <w:rFonts w:eastAsia="Calibri"/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072D">
              <w:rPr>
                <w:rFonts w:eastAsia="Calibri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072D">
              <w:rPr>
                <w:rFonts w:eastAsia="Calibri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3D072D" w:rsidRPr="003D072D" w:rsidTr="005621B5">
        <w:trPr>
          <w:trHeight w:val="4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072D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072D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072D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072D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072D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072D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072D">
              <w:rPr>
                <w:rFonts w:eastAsia="Calibri"/>
                <w:b/>
                <w:sz w:val="24"/>
                <w:szCs w:val="24"/>
              </w:rPr>
              <w:t>7</w:t>
            </w:r>
          </w:p>
        </w:tc>
      </w:tr>
      <w:tr w:rsidR="003D072D" w:rsidRPr="003D072D" w:rsidTr="005621B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072D" w:rsidRPr="003D072D" w:rsidRDefault="003D072D" w:rsidP="003D072D">
            <w:pPr>
              <w:ind w:left="113" w:right="113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Пятница  3 ноября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Утро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Утренняя гимнастика. 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Пальчиковая гимнастика «В нашем городе», «Транспорт». Цель: </w:t>
            </w:r>
            <w:r w:rsidRPr="003D072D">
              <w:rPr>
                <w:rFonts w:eastAsia="Calibri"/>
                <w:bCs/>
                <w:sz w:val="24"/>
                <w:szCs w:val="24"/>
              </w:rPr>
              <w:t xml:space="preserve">развитие мелкой моторики, координации движений пальцев рук,  умение сочетать слова </w:t>
            </w:r>
            <w:proofErr w:type="gramStart"/>
            <w:r w:rsidRPr="003D072D">
              <w:rPr>
                <w:rFonts w:eastAsia="Calibri"/>
                <w:bCs/>
                <w:sz w:val="24"/>
                <w:szCs w:val="24"/>
              </w:rPr>
              <w:t>с</w:t>
            </w:r>
            <w:proofErr w:type="gramEnd"/>
            <w:r w:rsidRPr="003D072D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gramStart"/>
            <w:r w:rsidRPr="003D072D">
              <w:rPr>
                <w:rFonts w:eastAsia="Calibri"/>
                <w:bCs/>
                <w:sz w:val="24"/>
                <w:szCs w:val="24"/>
              </w:rPr>
              <w:t>действиям</w:t>
            </w:r>
            <w:proofErr w:type="gramEnd"/>
            <w:r w:rsidRPr="003D072D">
              <w:rPr>
                <w:rFonts w:eastAsia="Calibri"/>
                <w:bCs/>
                <w:sz w:val="24"/>
                <w:szCs w:val="24"/>
              </w:rPr>
              <w:t xml:space="preserve">, продолжать развивать словарный запас. 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Дыхательная гимнастика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Дыхательная гимнастика «Дерево на ветру». Цель: формирование дыхательного аппарата.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С Леоном, Марком дидактическое упражнение «Сделай  узор»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Цель: развивать у детей восприятие формы. Учить анализировать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расположение предметов в пространстве.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С Ромой, Софией. Упражнение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«Послушай и повтори». Цель: развивать слуховое восприятие, внимание, память.</w:t>
            </w:r>
          </w:p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Дидактическое упражнение «Как мы </w:t>
            </w:r>
            <w:proofErr w:type="gramStart"/>
            <w:r w:rsidRPr="003D072D">
              <w:rPr>
                <w:rFonts w:eastAsia="Calibri"/>
                <w:sz w:val="24"/>
                <w:szCs w:val="24"/>
              </w:rPr>
              <w:t>моем</w:t>
            </w:r>
            <w:proofErr w:type="gramEnd"/>
            <w:r w:rsidRPr="003D072D">
              <w:rPr>
                <w:rFonts w:eastAsia="Calibri"/>
                <w:sz w:val="24"/>
                <w:szCs w:val="24"/>
              </w:rPr>
              <w:t xml:space="preserve"> ладошки и отжимаем ручки». 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Цель: продолжать учить  намыливать ладошки, смывать мыло, пользоваться своим полотенцем.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Беседа «Правильно держим кружку». Продолжать учить </w:t>
            </w:r>
            <w:proofErr w:type="gramStart"/>
            <w:r w:rsidRPr="003D072D">
              <w:rPr>
                <w:rFonts w:eastAsia="Calibri"/>
                <w:sz w:val="24"/>
                <w:szCs w:val="24"/>
              </w:rPr>
              <w:t>крепко</w:t>
            </w:r>
            <w:proofErr w:type="gramEnd"/>
            <w:r w:rsidRPr="003D072D">
              <w:rPr>
                <w:rFonts w:eastAsia="Calibri"/>
                <w:sz w:val="24"/>
                <w:szCs w:val="24"/>
              </w:rPr>
              <w:t xml:space="preserve"> держать кружку двумя руками, пить не проливая. </w:t>
            </w:r>
          </w:p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Самостоятельная деятельность с </w:t>
            </w:r>
            <w:proofErr w:type="spellStart"/>
            <w:r w:rsidRPr="003D072D">
              <w:rPr>
                <w:rFonts w:eastAsia="Calibri"/>
                <w:sz w:val="24"/>
                <w:szCs w:val="24"/>
              </w:rPr>
              <w:t>пазлами</w:t>
            </w:r>
            <w:proofErr w:type="spellEnd"/>
            <w:r w:rsidRPr="003D072D">
              <w:rPr>
                <w:rFonts w:eastAsia="Calibri"/>
                <w:sz w:val="24"/>
                <w:szCs w:val="24"/>
              </w:rPr>
              <w:t xml:space="preserve">.  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Рассматривание иллюстраций дома и улицы города.</w:t>
            </w:r>
          </w:p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Поговорить с родителями о планах на выходные.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Индивидуальные беседы по запросам родителей.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Побеседовать с мамой Феди о том, чтобы его поупражняли в знании основных цветов.</w:t>
            </w:r>
          </w:p>
        </w:tc>
      </w:tr>
      <w:tr w:rsidR="003D072D" w:rsidRPr="003D072D" w:rsidTr="005621B5">
        <w:trPr>
          <w:trHeight w:val="4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НОД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Художественно-эстетическое развитие – музыка (по плану музыкального руководителя).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D072D" w:rsidRPr="003D072D" w:rsidTr="005621B5">
        <w:trPr>
          <w:trHeight w:val="3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Художественно-эстетическое творчество (аппликация). Тема: «Домик для мышки». Цель: Цель: формировать умение располагать части в определённой последовательности. Задачи: учить </w:t>
            </w:r>
            <w:proofErr w:type="gramStart"/>
            <w:r w:rsidRPr="003D072D">
              <w:rPr>
                <w:rFonts w:eastAsia="Calibri"/>
                <w:sz w:val="24"/>
                <w:szCs w:val="24"/>
              </w:rPr>
              <w:t>правильно</w:t>
            </w:r>
            <w:proofErr w:type="gramEnd"/>
            <w:r w:rsidRPr="003D072D">
              <w:rPr>
                <w:rFonts w:eastAsia="Calibri"/>
                <w:sz w:val="24"/>
                <w:szCs w:val="24"/>
              </w:rPr>
              <w:t xml:space="preserve"> располагать изображение на листе; закреплять знание геометрических фигур (квадрат, треугольник); продолжать развивать мелкую моторику рук детей; развивать умение получать удовольствие от результата своей работы; воспитывать интерес к строительной деятельности, воспитывать внимание, усидчивость, самостоятельность.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D072D" w:rsidRPr="003D072D" w:rsidTr="005621B5">
        <w:trPr>
          <w:trHeight w:val="9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Прогулка: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Наблюдение за собакой. </w:t>
            </w:r>
            <w:r w:rsidRPr="003D072D">
              <w:rPr>
                <w:rFonts w:eastAsia="Calibri"/>
                <w:iCs/>
                <w:sz w:val="24"/>
                <w:szCs w:val="24"/>
                <w:shd w:val="clear" w:color="auto" w:fill="FFFFFF"/>
              </w:rPr>
              <w:t>Цель: </w:t>
            </w:r>
            <w:r w:rsidRPr="003D072D">
              <w:rPr>
                <w:rFonts w:eastAsia="Calibri"/>
                <w:sz w:val="24"/>
                <w:szCs w:val="24"/>
                <w:shd w:val="clear" w:color="auto" w:fill="FFFFFF"/>
              </w:rPr>
              <w:t xml:space="preserve">расширять знания о животном мире; дать представление о домашнем животном – </w:t>
            </w:r>
            <w:r w:rsidRPr="003D072D">
              <w:rPr>
                <w:rFonts w:eastAsia="Calibri"/>
                <w:sz w:val="24"/>
                <w:szCs w:val="24"/>
                <w:shd w:val="clear" w:color="auto" w:fill="FFFFFF"/>
              </w:rPr>
              <w:lastRenderedPageBreak/>
              <w:t xml:space="preserve">собаке, отметить особенности внешнего вида, поведения, значение в жизни человека, воспитывать любовь к животным. 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  <w:shd w:val="clear" w:color="auto" w:fill="FFFFFF"/>
              </w:rPr>
              <w:t xml:space="preserve">Трудовая деятельность: сгребание сухих листьев в определенное место. Цели: совершенствовать трудовые навыки детей; учить пользоваться граблями, наполнять ведра «до определенной мерки».    </w:t>
            </w:r>
            <w:r w:rsidRPr="003D072D">
              <w:rPr>
                <w:rFonts w:eastAsia="Calibri"/>
                <w:bCs/>
                <w:sz w:val="24"/>
                <w:szCs w:val="24"/>
              </w:rPr>
              <w:t>П./и.</w:t>
            </w:r>
            <w:r w:rsidRPr="003D072D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3D072D">
              <w:rPr>
                <w:rFonts w:eastAsia="Calibri"/>
                <w:sz w:val="24"/>
                <w:szCs w:val="24"/>
              </w:rPr>
              <w:t>«Ты, собачка не лай!». </w:t>
            </w:r>
            <w:r w:rsidRPr="003D072D">
              <w:rPr>
                <w:rFonts w:eastAsia="Calibri"/>
                <w:iCs/>
                <w:sz w:val="24"/>
                <w:szCs w:val="24"/>
              </w:rPr>
              <w:t>Цель: </w:t>
            </w:r>
            <w:r w:rsidRPr="003D072D">
              <w:rPr>
                <w:rFonts w:eastAsia="Calibri"/>
                <w:sz w:val="24"/>
                <w:szCs w:val="24"/>
              </w:rPr>
              <w:t>продолжать учить детей убегать, прятаться в «домике», бегать, не наталкиваясь друг на друга.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Игровое упражнение «Лягушонок». Цели: учить детей поддерживать равновесие, при прыжках на полусогнутых ногах; улучшать </w:t>
            </w:r>
            <w:proofErr w:type="spellStart"/>
            <w:r w:rsidRPr="003D072D">
              <w:rPr>
                <w:rFonts w:eastAsia="Calibri"/>
                <w:sz w:val="24"/>
                <w:szCs w:val="24"/>
              </w:rPr>
              <w:t>опорно</w:t>
            </w:r>
            <w:proofErr w:type="spellEnd"/>
            <w:r w:rsidRPr="003D072D">
              <w:rPr>
                <w:rFonts w:eastAsia="Calibri"/>
                <w:sz w:val="24"/>
                <w:szCs w:val="24"/>
              </w:rPr>
              <w:t xml:space="preserve"> - двигательный аппарат.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lastRenderedPageBreak/>
              <w:t>С Таисией, Фёдором. Игровое упражнение «Попрыгаем - потопаем».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Цель: развивать у детей навыки слухового </w:t>
            </w:r>
            <w:r w:rsidRPr="003D072D">
              <w:rPr>
                <w:rFonts w:eastAsia="Calibri"/>
                <w:sz w:val="24"/>
                <w:szCs w:val="24"/>
              </w:rPr>
              <w:lastRenderedPageBreak/>
              <w:t>восприятия, упражнять в прыжках и ходьбе, учить действовать по сигналу воспитателя.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lastRenderedPageBreak/>
              <w:t>Ситуативный разговор о необходимости мыть руки после улицы.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Развитие КГН «Аккуратные </w:t>
            </w:r>
            <w:r w:rsidRPr="003D072D">
              <w:rPr>
                <w:rFonts w:eastAsia="Calibri"/>
                <w:sz w:val="24"/>
                <w:szCs w:val="24"/>
              </w:rPr>
              <w:lastRenderedPageBreak/>
              <w:t xml:space="preserve">ботиночки». Цель: учить </w:t>
            </w:r>
            <w:proofErr w:type="gramStart"/>
            <w:r w:rsidRPr="003D072D">
              <w:rPr>
                <w:rFonts w:eastAsia="Calibri"/>
                <w:sz w:val="24"/>
                <w:szCs w:val="24"/>
              </w:rPr>
              <w:t>аккуратно</w:t>
            </w:r>
            <w:proofErr w:type="gramEnd"/>
            <w:r w:rsidRPr="003D072D">
              <w:rPr>
                <w:rFonts w:eastAsia="Calibri"/>
                <w:sz w:val="24"/>
                <w:szCs w:val="24"/>
              </w:rPr>
              <w:t xml:space="preserve"> снимать,  и ставить обувь на полку; формировать осознанное отношение к порядку, стремление беречь обувь. 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Беседа на тему: «Наши глаза».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Задачи: Рассказать детям о том, что с помощью зрения мы можем узнавать людей и предметы, получать информацию об окружающем мире и о себе, о том, как беречь глаза.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lastRenderedPageBreak/>
              <w:t>Игры с выносным материалом.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Цель: Формировать умение проявлять интерес к игровым действиям </w:t>
            </w:r>
            <w:r w:rsidRPr="003D072D">
              <w:rPr>
                <w:rFonts w:eastAsia="Calibri"/>
                <w:sz w:val="24"/>
                <w:szCs w:val="24"/>
              </w:rPr>
              <w:lastRenderedPageBreak/>
              <w:t xml:space="preserve">сверстников. Помогать играть рядом, не мешая друг другу. 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Выносной материал: Метелки, ведерки, мячи, корм для птиц.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D072D" w:rsidRPr="003D072D" w:rsidTr="005621B5">
        <w:trPr>
          <w:trHeight w:val="70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Работа перед сном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 Прослушивание колыбельных песен.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D072D" w:rsidRPr="003D072D" w:rsidTr="005621B5">
        <w:trPr>
          <w:trHeight w:val="51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Вечер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Постепенный подъем детей. Оздоровительная гимнастика после сна, ходьба по массажным дорожкам.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D072D" w:rsidRPr="003D072D" w:rsidTr="005621B5">
        <w:trPr>
          <w:trHeight w:val="168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Беседа «Мой город». Цель: Закрепить название города, в котором мы живем. Рассматривание фотографий и с видами родного города.</w:t>
            </w:r>
          </w:p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3D072D">
              <w:rPr>
                <w:rFonts w:eastAsia="Calibri"/>
                <w:sz w:val="24"/>
                <w:szCs w:val="24"/>
              </w:rPr>
              <w:t>Сюжетно-ролевые</w:t>
            </w:r>
            <w:proofErr w:type="gramEnd"/>
            <w:r w:rsidRPr="003D072D">
              <w:rPr>
                <w:rFonts w:eastAsia="Calibri"/>
                <w:sz w:val="24"/>
                <w:szCs w:val="24"/>
              </w:rPr>
              <w:t xml:space="preserve"> игра </w:t>
            </w:r>
            <w:r w:rsidRPr="003D072D">
              <w:rPr>
                <w:rFonts w:eastAsia="Calibri"/>
                <w:sz w:val="24"/>
                <w:szCs w:val="24"/>
              </w:rPr>
              <w:lastRenderedPageBreak/>
              <w:t>«Семья. Идем в цирк»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Цель: учить детей распределять роли, выполнять игровые действия в соответствии с игровым замыслом. Закреплять умение осуществлять игровые действия по речевой инструкции, действовать с воображаемыми объектами, использовать предметы-заместители, продолжать развивать речь, пополнять представление о городе, профессиях.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lastRenderedPageBreak/>
              <w:t>С Демидом, Валерией, Ромой  закреплять прием раскатывания пластилина круговыми движениями ладоней и сплющивания  «Слепим тарелочку с печеньем».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ХБТ. Помочь помыть игрушки, протереть стульчики. Цели: воспитывать желание помогать взрослым, получать удовольствие от выполненной работы. </w:t>
            </w:r>
          </w:p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lastRenderedPageBreak/>
              <w:t>Самостоятельная деятельность детей в центрах активности.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Цель: поддерживать желание детей играть самостоятельно. </w:t>
            </w:r>
          </w:p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D072D" w:rsidRPr="003D072D" w:rsidTr="005621B5">
        <w:trPr>
          <w:trHeight w:val="14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>Прогулка.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jc w:val="both"/>
              <w:rPr>
                <w:rFonts w:eastAsia="Calibri"/>
                <w:sz w:val="24"/>
                <w:szCs w:val="24"/>
              </w:rPr>
            </w:pPr>
            <w:r w:rsidRPr="003D072D">
              <w:rPr>
                <w:rFonts w:eastAsia="Calibri"/>
                <w:sz w:val="24"/>
                <w:szCs w:val="24"/>
              </w:rPr>
              <w:t xml:space="preserve">Наблюдение за прохожими. Цель: учить детей наблюдать за прохожими и рассказывать об </w:t>
            </w:r>
            <w:proofErr w:type="gramStart"/>
            <w:r w:rsidRPr="003D072D">
              <w:rPr>
                <w:rFonts w:eastAsia="Calibri"/>
                <w:sz w:val="24"/>
                <w:szCs w:val="24"/>
              </w:rPr>
              <w:t>увиденном</w:t>
            </w:r>
            <w:proofErr w:type="gramEnd"/>
            <w:r w:rsidRPr="003D072D">
              <w:rPr>
                <w:rFonts w:eastAsia="Calibri"/>
                <w:sz w:val="24"/>
                <w:szCs w:val="24"/>
              </w:rPr>
              <w:t xml:space="preserve"> (у тети красивая куртка, бабушка идет в магазин, дядя сел в машину). П./и. «Поймай мяч». Цель: учить в ловле мяча с небольшого расстояния. Дидактическая игра «Угадай на слух». Цель: учить детей внимательно слушать и угадывать, что звучит: бубен, погремушка, колокольчик. Самостоятельная игровая деятельность детей на участке, игры по выбору.  Дидактическая игра «Один много». Цель: продолжать учить детей понимать значения понятий «один» и «много».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2D" w:rsidRPr="003D072D" w:rsidRDefault="003D072D" w:rsidP="003D072D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3D072D" w:rsidRPr="003D072D" w:rsidRDefault="003D072D" w:rsidP="003D07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072D" w:rsidRPr="003D072D" w:rsidRDefault="003D072D" w:rsidP="003D07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072D" w:rsidRPr="003D072D" w:rsidRDefault="003D072D" w:rsidP="003D07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072D" w:rsidRPr="003D072D" w:rsidRDefault="003D072D" w:rsidP="003D07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072D" w:rsidRPr="003D072D" w:rsidRDefault="003D072D" w:rsidP="003D07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072D" w:rsidRPr="00404F1B" w:rsidRDefault="003D072D" w:rsidP="00404F1B">
      <w:pPr>
        <w:jc w:val="center"/>
        <w:rPr>
          <w:rFonts w:ascii="Times New Roman" w:hAnsi="Times New Roman" w:cs="Times New Roman"/>
          <w:sz w:val="96"/>
          <w:szCs w:val="96"/>
        </w:rPr>
      </w:pPr>
    </w:p>
    <w:sectPr w:rsidR="003D072D" w:rsidRPr="00404F1B" w:rsidSect="003D072D">
      <w:pgSz w:w="16838" w:h="11906" w:orient="landscape"/>
      <w:pgMar w:top="426" w:right="113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644"/>
    <w:rsid w:val="00021933"/>
    <w:rsid w:val="00071BAF"/>
    <w:rsid w:val="00271BAA"/>
    <w:rsid w:val="003D072D"/>
    <w:rsid w:val="00404F1B"/>
    <w:rsid w:val="00774629"/>
    <w:rsid w:val="0084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3D072D"/>
    <w:pPr>
      <w:spacing w:after="0" w:line="240" w:lineRule="auto"/>
    </w:pPr>
    <w:rPr>
      <w:rFonts w:ascii="Times New Roman" w:hAnsi="Times New Roman" w:cs="Times New Roman"/>
      <w:color w:val="231F2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3D072D"/>
    <w:pPr>
      <w:spacing w:after="0" w:line="240" w:lineRule="auto"/>
    </w:pPr>
    <w:rPr>
      <w:rFonts w:ascii="Times New Roman" w:hAnsi="Times New Roman" w:cs="Times New Roman"/>
      <w:color w:val="231F2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4267</Words>
  <Characters>24326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2024-02-19T03:42:00Z</cp:lastPrinted>
  <dcterms:created xsi:type="dcterms:W3CDTF">2023-09-27T17:10:00Z</dcterms:created>
  <dcterms:modified xsi:type="dcterms:W3CDTF">2024-02-19T03:42:00Z</dcterms:modified>
</cp:coreProperties>
</file>