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4A2F" w:rsidRPr="004F5B11" w:rsidRDefault="00FA4A2F" w:rsidP="004F5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B934CC" w:rsidRPr="004F5B11">
        <w:rPr>
          <w:rFonts w:ascii="Times New Roman" w:hAnsi="Times New Roman" w:cs="Times New Roman"/>
          <w:sz w:val="24"/>
          <w:szCs w:val="24"/>
        </w:rPr>
        <w:t xml:space="preserve">НОД </w:t>
      </w:r>
      <w:r w:rsidRPr="004F5B11">
        <w:rPr>
          <w:rFonts w:ascii="Times New Roman" w:hAnsi="Times New Roman" w:cs="Times New Roman"/>
          <w:sz w:val="24"/>
          <w:szCs w:val="24"/>
        </w:rPr>
        <w:t>учите</w:t>
      </w:r>
      <w:r w:rsidR="00D35CA7">
        <w:rPr>
          <w:rFonts w:ascii="Times New Roman" w:hAnsi="Times New Roman" w:cs="Times New Roman"/>
          <w:sz w:val="24"/>
          <w:szCs w:val="24"/>
        </w:rPr>
        <w:t>ля – дефектолога Латыпова А.И.</w:t>
      </w:r>
      <w:bookmarkStart w:id="0" w:name="_GoBack"/>
      <w:bookmarkEnd w:id="0"/>
      <w:r w:rsidRPr="004F5B11">
        <w:rPr>
          <w:rFonts w:ascii="Times New Roman" w:hAnsi="Times New Roman" w:cs="Times New Roman"/>
          <w:sz w:val="24"/>
          <w:szCs w:val="24"/>
        </w:rPr>
        <w:t>.</w:t>
      </w:r>
    </w:p>
    <w:p w:rsidR="00FA4A2F" w:rsidRPr="004F5B11" w:rsidRDefault="00FA4A2F" w:rsidP="004F5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с детьми 4 - 5 лет с ДЦП в сочетании с нарушениями зрения</w:t>
      </w:r>
    </w:p>
    <w:p w:rsidR="00FA4A2F" w:rsidRPr="004F5B11" w:rsidRDefault="00FA4A2F" w:rsidP="004F5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proofErr w:type="spellStart"/>
      <w:r w:rsidRPr="004F5B1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F5B11">
        <w:rPr>
          <w:rFonts w:ascii="Times New Roman" w:hAnsi="Times New Roman" w:cs="Times New Roman"/>
          <w:sz w:val="24"/>
          <w:szCs w:val="24"/>
        </w:rPr>
        <w:t xml:space="preserve"> </w:t>
      </w:r>
      <w:r w:rsidR="005F6C31">
        <w:rPr>
          <w:rFonts w:ascii="Times New Roman" w:hAnsi="Times New Roman" w:cs="Times New Roman"/>
          <w:sz w:val="24"/>
          <w:szCs w:val="24"/>
        </w:rPr>
        <w:t xml:space="preserve">и игровых </w:t>
      </w:r>
      <w:r w:rsidRPr="004F5B11">
        <w:rPr>
          <w:rFonts w:ascii="Times New Roman" w:hAnsi="Times New Roman" w:cs="Times New Roman"/>
          <w:sz w:val="24"/>
          <w:szCs w:val="24"/>
        </w:rPr>
        <w:t xml:space="preserve">технологий </w:t>
      </w:r>
    </w:p>
    <w:p w:rsidR="00FA4A2F" w:rsidRPr="004F5B11" w:rsidRDefault="00FA4A2F" w:rsidP="004F5B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Тема</w:t>
      </w:r>
      <w:r w:rsidRPr="004F5B11">
        <w:rPr>
          <w:rFonts w:ascii="Times New Roman" w:hAnsi="Times New Roman" w:cs="Times New Roman"/>
          <w:sz w:val="24"/>
          <w:szCs w:val="24"/>
        </w:rPr>
        <w:t>: «Поможем ежику найти фрукты»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Цель:</w:t>
      </w:r>
      <w:r w:rsidRPr="004F5B11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фруктах</w:t>
      </w:r>
      <w:r w:rsidR="005F6C31">
        <w:rPr>
          <w:rFonts w:ascii="Times New Roman" w:hAnsi="Times New Roman" w:cs="Times New Roman"/>
          <w:sz w:val="24"/>
          <w:szCs w:val="24"/>
        </w:rPr>
        <w:t>, их внешнем виде, размере и цвете</w:t>
      </w:r>
      <w:r w:rsidRPr="004F5B11">
        <w:rPr>
          <w:rFonts w:ascii="Times New Roman" w:hAnsi="Times New Roman" w:cs="Times New Roman"/>
          <w:sz w:val="24"/>
          <w:szCs w:val="24"/>
        </w:rPr>
        <w:t>.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4A2F" w:rsidRPr="004F5B11" w:rsidRDefault="00FA4A2F" w:rsidP="004F5B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A4A2F" w:rsidRPr="004F5B11" w:rsidRDefault="00FA4A2F" w:rsidP="004F5B1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Закреплять</w:t>
      </w:r>
      <w:r w:rsidR="005F6C31">
        <w:rPr>
          <w:rFonts w:ascii="Times New Roman" w:hAnsi="Times New Roman" w:cs="Times New Roman"/>
          <w:sz w:val="24"/>
          <w:szCs w:val="24"/>
        </w:rPr>
        <w:t xml:space="preserve"> представление детей о фруктах;</w:t>
      </w:r>
      <w:r w:rsidRPr="004F5B11">
        <w:rPr>
          <w:rFonts w:ascii="Times New Roman" w:hAnsi="Times New Roman" w:cs="Times New Roman"/>
          <w:sz w:val="24"/>
          <w:szCs w:val="24"/>
        </w:rPr>
        <w:br/>
        <w:t>- Учить различать и называть основные цвета (красный, желтый, зеленый, синий); </w:t>
      </w:r>
      <w:r w:rsidRPr="004F5B11">
        <w:rPr>
          <w:rFonts w:ascii="Times New Roman" w:hAnsi="Times New Roman" w:cs="Times New Roman"/>
          <w:sz w:val="24"/>
          <w:szCs w:val="24"/>
        </w:rPr>
        <w:br/>
        <w:t>- Учить дифференцировать предметы по основным признакам (цвет, размер);</w:t>
      </w:r>
      <w:r w:rsidRPr="004F5B11">
        <w:rPr>
          <w:rFonts w:ascii="Times New Roman" w:hAnsi="Times New Roman" w:cs="Times New Roman"/>
          <w:sz w:val="24"/>
          <w:szCs w:val="24"/>
        </w:rPr>
        <w:br/>
        <w:t>- Стимулировать использование в активной речи детей слов: «много», «один», «большой», «маленький», «фрукты», «красный», «желтый», «зеленый». </w:t>
      </w:r>
      <w:r w:rsidRPr="004F5B11">
        <w:rPr>
          <w:rFonts w:ascii="Times New Roman" w:hAnsi="Times New Roman" w:cs="Times New Roman"/>
          <w:sz w:val="24"/>
          <w:szCs w:val="24"/>
        </w:rPr>
        <w:br/>
        <w:t>2) Развивающие:</w:t>
      </w:r>
    </w:p>
    <w:p w:rsidR="00FA4A2F" w:rsidRPr="004F5B11" w:rsidRDefault="00FA4A2F" w:rsidP="004F5B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развивать произвольное внимание и зрительную память детей,</w:t>
      </w:r>
    </w:p>
    <w:p w:rsidR="00FA4A2F" w:rsidRPr="004F5B11" w:rsidRDefault="00FA4A2F" w:rsidP="004F5B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развивать зрительное восприятие детей,</w:t>
      </w:r>
    </w:p>
    <w:p w:rsidR="00FA4A2F" w:rsidRPr="004F5B11" w:rsidRDefault="005F6C31" w:rsidP="004F5B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A4A2F" w:rsidRPr="004F5B11">
        <w:rPr>
          <w:rFonts w:ascii="Times New Roman" w:hAnsi="Times New Roman" w:cs="Times New Roman"/>
          <w:sz w:val="24"/>
          <w:szCs w:val="24"/>
        </w:rPr>
        <w:t>азвивать мелкую моторику пальцев рук,</w:t>
      </w:r>
    </w:p>
    <w:p w:rsidR="00FA4A2F" w:rsidRPr="004F5B11" w:rsidRDefault="00FA4A2F" w:rsidP="004F5B11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развивать прослеживающую функцию глаза. </w:t>
      </w:r>
      <w:r w:rsidRPr="004F5B11">
        <w:rPr>
          <w:rFonts w:ascii="Times New Roman" w:hAnsi="Times New Roman" w:cs="Times New Roman"/>
          <w:sz w:val="24"/>
          <w:szCs w:val="24"/>
        </w:rPr>
        <w:br/>
        <w:t>3)Воспитательные: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воспитывать умение слушать сверстника, отвечать на вопросы взрослого в свою очередь,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- воспитывать отзывчивость и доброжелательность, желание помочь другому.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</w:t>
      </w:r>
      <w:r w:rsidRPr="004F5B11">
        <w:rPr>
          <w:rFonts w:ascii="Times New Roman" w:hAnsi="Times New Roman" w:cs="Times New Roman"/>
          <w:sz w:val="24"/>
          <w:szCs w:val="24"/>
        </w:rPr>
        <w:t>: стоя, за столом, сидя на стульях, сидя на полу.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lastRenderedPageBreak/>
        <w:t>Тип, форма и методы, используемые в НОД</w:t>
      </w:r>
      <w:r w:rsidRPr="004F5B11">
        <w:rPr>
          <w:rFonts w:ascii="Times New Roman" w:hAnsi="Times New Roman" w:cs="Times New Roman"/>
          <w:sz w:val="24"/>
          <w:szCs w:val="24"/>
        </w:rPr>
        <w:t>: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ab/>
      </w:r>
      <w:r w:rsidRPr="004F5B11">
        <w:rPr>
          <w:rFonts w:ascii="Times New Roman" w:hAnsi="Times New Roman" w:cs="Times New Roman"/>
          <w:b/>
          <w:sz w:val="24"/>
          <w:szCs w:val="24"/>
        </w:rPr>
        <w:t>Тип</w:t>
      </w:r>
      <w:r w:rsidRPr="004F5B11">
        <w:rPr>
          <w:rFonts w:ascii="Times New Roman" w:hAnsi="Times New Roman" w:cs="Times New Roman"/>
          <w:sz w:val="24"/>
          <w:szCs w:val="24"/>
        </w:rPr>
        <w:t>: игровой</w:t>
      </w:r>
    </w:p>
    <w:p w:rsidR="00FA4A2F" w:rsidRPr="004F5B11" w:rsidRDefault="00FA4A2F" w:rsidP="004F5B1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Метод</w:t>
      </w:r>
      <w:r w:rsidRPr="004F5B11">
        <w:rPr>
          <w:rFonts w:ascii="Times New Roman" w:hAnsi="Times New Roman" w:cs="Times New Roman"/>
          <w:sz w:val="24"/>
          <w:szCs w:val="24"/>
        </w:rPr>
        <w:t>: словесный, практический, игровой, наглядный</w:t>
      </w:r>
    </w:p>
    <w:p w:rsidR="00FA4A2F" w:rsidRPr="004F5B11" w:rsidRDefault="00FA4A2F" w:rsidP="004F5B1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Форма</w:t>
      </w:r>
      <w:r w:rsidRPr="004F5B11">
        <w:rPr>
          <w:rFonts w:ascii="Times New Roman" w:hAnsi="Times New Roman" w:cs="Times New Roman"/>
          <w:sz w:val="24"/>
          <w:szCs w:val="24"/>
        </w:rPr>
        <w:t>: фронтальная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Вид детской деятельности</w:t>
      </w:r>
      <w:r w:rsidRPr="004F5B11">
        <w:rPr>
          <w:rFonts w:ascii="Times New Roman" w:hAnsi="Times New Roman" w:cs="Times New Roman"/>
          <w:sz w:val="24"/>
          <w:szCs w:val="24"/>
        </w:rPr>
        <w:t>: коммуникативный, игровой.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 w:rsidRPr="004F5B11">
        <w:rPr>
          <w:rFonts w:ascii="Times New Roman" w:hAnsi="Times New Roman" w:cs="Times New Roman"/>
          <w:sz w:val="24"/>
          <w:szCs w:val="24"/>
        </w:rPr>
        <w:t>: слова, отражающие ориентировку в пространстве, и слова</w:t>
      </w:r>
      <w:r w:rsidR="00B934CC" w:rsidRPr="004F5B11">
        <w:rPr>
          <w:rFonts w:ascii="Times New Roman" w:hAnsi="Times New Roman" w:cs="Times New Roman"/>
          <w:sz w:val="24"/>
          <w:szCs w:val="24"/>
        </w:rPr>
        <w:t>, обозначающие фрукты и цвета</w:t>
      </w:r>
      <w:r w:rsidRPr="004F5B11">
        <w:rPr>
          <w:rFonts w:ascii="Times New Roman" w:hAnsi="Times New Roman" w:cs="Times New Roman"/>
          <w:sz w:val="24"/>
          <w:szCs w:val="24"/>
        </w:rPr>
        <w:t>.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4F5B11">
        <w:rPr>
          <w:rFonts w:ascii="Times New Roman" w:hAnsi="Times New Roman" w:cs="Times New Roman"/>
          <w:sz w:val="24"/>
          <w:szCs w:val="24"/>
        </w:rPr>
        <w:t>:</w:t>
      </w:r>
    </w:p>
    <w:p w:rsidR="00FA4A2F" w:rsidRPr="004F5B11" w:rsidRDefault="00FA4A2F" w:rsidP="004F5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>игрушка перчаточного театра «ежик», муляжи яблок, груш, персиков, яблоки из картона разного цвета и размера, тарелочки (желтого, зеленого, красного, синего цвета), разрезные картинки на каждого ребенка, раскраска и карандаши на каждого ребенка, настоящие яблоки для угощения. </w:t>
      </w:r>
      <w:r w:rsidRPr="004F5B1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4F5B1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4F5B11">
        <w:rPr>
          <w:rFonts w:ascii="Times New Roman" w:hAnsi="Times New Roman" w:cs="Times New Roman"/>
          <w:sz w:val="24"/>
          <w:szCs w:val="24"/>
        </w:rPr>
        <w:t>– не более 20 минут.</w:t>
      </w:r>
    </w:p>
    <w:p w:rsidR="00B934CC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34CC" w:rsidRPr="004F5B11">
        <w:rPr>
          <w:rFonts w:ascii="Times New Roman" w:hAnsi="Times New Roman" w:cs="Times New Roman"/>
          <w:b/>
          <w:sz w:val="24"/>
          <w:szCs w:val="24"/>
        </w:rPr>
        <w:t>Информационный материал</w:t>
      </w:r>
      <w:r w:rsidR="00B934CC" w:rsidRPr="004F5B11">
        <w:rPr>
          <w:rFonts w:ascii="Times New Roman" w:hAnsi="Times New Roman" w:cs="Times New Roman"/>
          <w:sz w:val="24"/>
          <w:szCs w:val="24"/>
        </w:rPr>
        <w:t>:</w:t>
      </w:r>
    </w:p>
    <w:p w:rsidR="004F5B11" w:rsidRPr="004F5B11" w:rsidRDefault="004F5B11" w:rsidP="004F5B11">
      <w:pPr>
        <w:pStyle w:val="1"/>
        <w:spacing w:before="0" w:beforeAutospacing="0" w:after="0" w:afterAutospacing="0" w:line="360" w:lineRule="atLeas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1)</w:t>
      </w:r>
      <w:r w:rsidRPr="004F5B11">
        <w:rPr>
          <w:b w:val="0"/>
          <w:color w:val="000000"/>
          <w:sz w:val="24"/>
          <w:szCs w:val="24"/>
          <w:shd w:val="clear" w:color="auto" w:fill="FFFFFF"/>
        </w:rPr>
        <w:t>Левченко И.Ю., Приходько О.Г Технологии обучения и воспитания детей с нарушениями опорно-двигательного аппарата М: «Академия», 2001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4F5B11" w:rsidRPr="004F5B11" w:rsidRDefault="004F5B11" w:rsidP="004F5B11">
      <w:pPr>
        <w:pStyle w:val="1"/>
        <w:spacing w:before="0" w:beforeAutospacing="0" w:after="0" w:afterAutospacing="0" w:line="360" w:lineRule="atLeast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2)</w:t>
      </w:r>
      <w:r w:rsidRPr="004F5B11">
        <w:rPr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F5B11">
        <w:rPr>
          <w:b w:val="0"/>
          <w:color w:val="000000"/>
          <w:sz w:val="24"/>
          <w:szCs w:val="24"/>
          <w:shd w:val="clear" w:color="auto" w:fill="FFFFFF"/>
        </w:rPr>
        <w:t>Подколзина</w:t>
      </w:r>
      <w:proofErr w:type="spellEnd"/>
      <w:r w:rsidRPr="004F5B11">
        <w:rPr>
          <w:b w:val="0"/>
          <w:color w:val="000000"/>
          <w:sz w:val="24"/>
          <w:szCs w:val="24"/>
          <w:shd w:val="clear" w:color="auto" w:fill="FFFFFF"/>
        </w:rPr>
        <w:t xml:space="preserve"> Е.Н. Пространственная ориентировка дошкольников с нарушением зрения: М: «</w:t>
      </w:r>
      <w:proofErr w:type="spellStart"/>
      <w:r w:rsidRPr="004F5B11">
        <w:rPr>
          <w:b w:val="0"/>
          <w:color w:val="000000"/>
          <w:sz w:val="24"/>
          <w:szCs w:val="24"/>
          <w:shd w:val="clear" w:color="auto" w:fill="FFFFFF"/>
        </w:rPr>
        <w:t>Линка</w:t>
      </w:r>
      <w:proofErr w:type="spellEnd"/>
      <w:r w:rsidRPr="004F5B11">
        <w:rPr>
          <w:b w:val="0"/>
          <w:color w:val="000000"/>
          <w:sz w:val="24"/>
          <w:szCs w:val="24"/>
          <w:shd w:val="clear" w:color="auto" w:fill="FFFFFF"/>
        </w:rPr>
        <w:t>-Пресс», 2009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4F5B11" w:rsidRPr="004F5B11" w:rsidRDefault="004F5B11" w:rsidP="004F5B11">
      <w:pPr>
        <w:pStyle w:val="1"/>
        <w:spacing w:before="0" w:beforeAutospacing="0" w:after="0" w:afterAutospacing="0" w:line="360" w:lineRule="atLeast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3) </w:t>
      </w:r>
      <w:proofErr w:type="spellStart"/>
      <w:r w:rsidRPr="004F5B11">
        <w:rPr>
          <w:b w:val="0"/>
          <w:sz w:val="24"/>
          <w:szCs w:val="24"/>
        </w:rPr>
        <w:t>Стребелева</w:t>
      </w:r>
      <w:proofErr w:type="spellEnd"/>
      <w:r w:rsidRPr="004F5B11">
        <w:rPr>
          <w:b w:val="0"/>
          <w:sz w:val="24"/>
          <w:szCs w:val="24"/>
        </w:rPr>
        <w:t xml:space="preserve"> Е.А. </w:t>
      </w:r>
      <w:r w:rsidRPr="004F5B11">
        <w:rPr>
          <w:b w:val="0"/>
          <w:color w:val="000000"/>
          <w:sz w:val="24"/>
          <w:szCs w:val="24"/>
        </w:rPr>
        <w:t xml:space="preserve">Коррекционно-развивающее обучение детей в процессе дидактических игр. Пособие для учителя-дефектолога. – </w:t>
      </w:r>
      <w:proofErr w:type="gramStart"/>
      <w:r w:rsidRPr="004F5B11">
        <w:rPr>
          <w:b w:val="0"/>
          <w:color w:val="000000"/>
          <w:sz w:val="24"/>
          <w:szCs w:val="24"/>
        </w:rPr>
        <w:t>М:Владос</w:t>
      </w:r>
      <w:proofErr w:type="gramEnd"/>
      <w:r w:rsidRPr="004F5B11">
        <w:rPr>
          <w:b w:val="0"/>
          <w:color w:val="000000"/>
          <w:sz w:val="24"/>
          <w:szCs w:val="24"/>
        </w:rPr>
        <w:t>, 2014.</w:t>
      </w:r>
    </w:p>
    <w:p w:rsidR="004F5B11" w:rsidRDefault="004F5B11" w:rsidP="004F5B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B11" w:rsidRPr="004F5B11" w:rsidRDefault="004F5B11" w:rsidP="004F5B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11">
        <w:rPr>
          <w:rFonts w:ascii="Times New Roman" w:hAnsi="Times New Roman" w:cs="Times New Roman"/>
          <w:b/>
          <w:sz w:val="24"/>
          <w:szCs w:val="24"/>
        </w:rPr>
        <w:t>Ход непосредственно –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5878"/>
        <w:gridCol w:w="3697"/>
      </w:tblGrid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693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587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3697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(организационный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момент)</w:t>
            </w:r>
          </w:p>
        </w:tc>
        <w:tc>
          <w:tcPr>
            <w:tcW w:w="2693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сидят вместе с педагогом на полу.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«Здравствуйте, ребята. 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Ой, ребята, тише, тише,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Что-то странное я слышу...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Гость какой-то к нам спешит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И как будто бы шуршит…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слышите? Кто-то шуршит? Кто же это может быть?  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- Посмотрите! Это же ежик! (достает игрушку Ежика).</w:t>
            </w:r>
          </w:p>
        </w:tc>
        <w:tc>
          <w:tcPr>
            <w:tcW w:w="3697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 (мотивационный момент)</w:t>
            </w:r>
          </w:p>
        </w:tc>
        <w:tc>
          <w:tcPr>
            <w:tcW w:w="2693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Взрослый и дети в кругу.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B934CC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Ежик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 Здравствуйте, дети! Я в своем саду собирал урожай! Но по дороге мой урожай рассыпался… Что же теперь делать?» (Показывает на рассыпанные муляжи фруктов.)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дефектолог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 Здравствуй, ежик! Не переживай, мы тебе поможем!»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- Дети, мы поможем ежику?</w:t>
            </w:r>
          </w:p>
        </w:tc>
        <w:tc>
          <w:tcPr>
            <w:tcW w:w="3697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Основная часть. Проблемная ситуация</w:t>
            </w:r>
          </w:p>
        </w:tc>
        <w:tc>
          <w:tcPr>
            <w:tcW w:w="2693" w:type="dxa"/>
          </w:tcPr>
          <w:p w:rsidR="00B934CC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и взрослый стоял в кругу.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садятся за стол. 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Учитель-дефектолог: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Посмотрите, что он рассыпал?  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назвать все это одним словом? </w:t>
            </w:r>
          </w:p>
          <w:p w:rsidR="00596A14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Правильно, ежик в саду собирал фрукты.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- А какого цвета яблоки\ груши\ персики он рассыпал? А какого размера?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Ежик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«Правильно все ответили. Но для моих ежат надо яблоки по тарелочкам разложить: какого цвета тарелочка, такое и яблочко.»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 – дефектолог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: «Мы разложим все яблоки в тарелочки. В красную тарелочку – положим все яблоки красного цвета, в зеленую – зеленого цвета, в желтую – желтые яблоки.»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Посмотрите и скажите, какого размера яблоки в красной тарелочке? Маленькие или большие?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в зеленой?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 в желтой тарелочке?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Скажите, а почему синяя тарелочка оказалась пустой?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Ежик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 «Спасибо за помощь! Хочу с Вами поиграть и загадки загадать. Вот этот фрукт любит моя младшая дочка.» </w:t>
            </w:r>
          </w:p>
          <w:p w:rsidR="00596A14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Разрезные картинка</w:t>
            </w:r>
            <w:r w:rsidR="00596A14"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руша». </w:t>
            </w:r>
          </w:p>
          <w:p w:rsidR="00B934CC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3F86"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дефектолог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: «Что у вас получилось?» 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F86"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Ежик: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 Это </w:t>
            </w:r>
            <w:proofErr w:type="spellStart"/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proofErr w:type="spellEnd"/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t>, яблоку подружка. 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Светится на солнышке груша золотая — 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Не было у нас давно такого урожая. </w:t>
            </w:r>
            <w:r w:rsidR="00373F86"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Какого цвета Вы мне собрали  груши? </w:t>
            </w:r>
          </w:p>
        </w:tc>
        <w:tc>
          <w:tcPr>
            <w:tcW w:w="3697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(желтого, зеленого, красного)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(большие и маленькие)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раскладывают яблочки по тарелочкам.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(большие)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(маленькие)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(и большие, и маленькие) </w:t>
            </w:r>
          </w:p>
          <w:p w:rsidR="00373F86" w:rsidRPr="004F5B11" w:rsidRDefault="00373F86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(синих яблок не бывает)</w:t>
            </w: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собирают разрезную картинку.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(груша). </w:t>
            </w: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(Желтого, красного). </w:t>
            </w:r>
          </w:p>
        </w:tc>
      </w:tr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\ динамическая пауза</w:t>
            </w:r>
          </w:p>
        </w:tc>
        <w:tc>
          <w:tcPr>
            <w:tcW w:w="2693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и взрослый, стоя в кругу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B934CC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Зрительная гимнастика.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Страшен ежик наш на вид,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Всем иголками грозит.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знаем мы с тобой: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Ежик наш совсем не злой. </w:t>
            </w:r>
          </w:p>
        </w:tc>
        <w:tc>
          <w:tcPr>
            <w:tcW w:w="3697" w:type="dxa"/>
          </w:tcPr>
          <w:p w:rsidR="00596A14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4CC" w:rsidRPr="004F5B11" w:rsidRDefault="00596A14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- Широко открывают глаза.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- Сильно зажмуривают глаза.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Взор переводят вправо- влево.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- Моргают глазами.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(Повторить 2 - 3 раза). </w:t>
            </w:r>
          </w:p>
        </w:tc>
      </w:tr>
      <w:tr w:rsidR="004C6D4B" w:rsidRPr="004F5B11" w:rsidTr="00EA573E">
        <w:tc>
          <w:tcPr>
            <w:tcW w:w="2518" w:type="dxa"/>
          </w:tcPr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часть </w:t>
            </w:r>
          </w:p>
        </w:tc>
        <w:tc>
          <w:tcPr>
            <w:tcW w:w="2693" w:type="dxa"/>
          </w:tcPr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и взрослый стоя в кругу.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столу.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работа. «Раскрась предметы».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 дефектолог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« Дети</w:t>
            </w:r>
            <w:proofErr w:type="gramEnd"/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, а вы знаете, что наш ежик очень любит рисовать? Он нарисовал картинки, но так торопился в сад за фруктами, что не успел их раскрасить.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Давайте ежику и в этом поможем! 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каждого из вас на столе лежит картинка. Что нарисовано на ней? 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Какого размера яблоки?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Правильно! Большое яблоко вы будете раскрашивать красным цветом, а маленькое - желтым цветом.  </w:t>
            </w:r>
          </w:p>
          <w:p w:rsidR="004F5B11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- Вот какая красота у нас получилась! Молодцы! Помогли ежику!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Пальчиковая гимнастика.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дефектолог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«Ребята, теперь нашим пальчикам нужно отдохнуть. Смотрите, как я буду делать и повторяйте за мной.»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Вот ползет колючий еж,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До чего же он хорош!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Дидактическая игра «Чудесный мешочек».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дефектолог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 Ежик говорит, что вы очень добрые и хорошие дети. В благодарность за вашу помощь он приготовил вам угощение, оно лежит в этом мешочке. А что это, мы узнаем, когда потрогаем руками! </w:t>
            </w:r>
            <w:r w:rsidR="004F5B11"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 xml:space="preserve">- Что это, ребята? 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- Спасибо, ежик! Приходи еще в гости! 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i/>
                <w:sz w:val="24"/>
                <w:szCs w:val="24"/>
              </w:rPr>
              <w:t>Ежик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: «До свиданья, мне уже домой пора». (Ежик уходит.)</w:t>
            </w:r>
          </w:p>
        </w:tc>
        <w:tc>
          <w:tcPr>
            <w:tcW w:w="3697" w:type="dxa"/>
          </w:tcPr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(Ответы детей.)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(Яблоки).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(большое и маленькое). </w:t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(Дети повторяют.)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Дети выполняют задание.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4B" w:rsidRPr="004F5B11" w:rsidRDefault="004C6D4B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(Ладони приблизить друг к другу, пальцы переплести и выпрямить – это «иголки». Затем немного пошевелить пальчиками – «иголками»). 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(Дети ощупывают.)</w:t>
            </w:r>
            <w:r w:rsidRPr="004F5B11">
              <w:rPr>
                <w:rFonts w:ascii="Times New Roman" w:hAnsi="Times New Roman" w:cs="Times New Roman"/>
                <w:sz w:val="24"/>
                <w:szCs w:val="24"/>
              </w:rPr>
              <w:br/>
              <w:t>(Яблоки). </w:t>
            </w: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CC" w:rsidRPr="004F5B11" w:rsidTr="00EA573E">
        <w:tc>
          <w:tcPr>
            <w:tcW w:w="2518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Рефлексия: итог НОД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</w:tc>
        <w:tc>
          <w:tcPr>
            <w:tcW w:w="2693" w:type="dxa"/>
          </w:tcPr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Дети угощаются яблоками, педагог задает вопросы: «Какого цвета у тебя яблоко?», «Какой оно формы, размера?», «Какого вкуса?», «Откуда у нас яблоки?», «Чем мы помогли ежику?»</w:t>
            </w: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Мы сегодня молодцы.</w:t>
            </w:r>
          </w:p>
          <w:p w:rsidR="00B934CC" w:rsidRPr="004F5B11" w:rsidRDefault="00B934CC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934CC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F5B11" w:rsidRPr="004F5B11" w:rsidRDefault="004F5B11" w:rsidP="004F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4CC" w:rsidRPr="004F5B11" w:rsidRDefault="00B934CC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4A2F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A14" w:rsidRPr="004F5B11" w:rsidRDefault="00FA4A2F" w:rsidP="004F5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tab/>
      </w:r>
      <w:r w:rsidRPr="004F5B11">
        <w:rPr>
          <w:rFonts w:ascii="Times New Roman" w:hAnsi="Times New Roman" w:cs="Times New Roman"/>
          <w:sz w:val="24"/>
          <w:szCs w:val="24"/>
        </w:rPr>
        <w:tab/>
      </w:r>
      <w:r w:rsidRPr="004F5B11">
        <w:rPr>
          <w:rFonts w:ascii="Times New Roman" w:hAnsi="Times New Roman" w:cs="Times New Roman"/>
          <w:sz w:val="24"/>
          <w:szCs w:val="24"/>
        </w:rPr>
        <w:tab/>
      </w:r>
    </w:p>
    <w:p w:rsidR="00B75714" w:rsidRPr="004F5B11" w:rsidRDefault="00FA4A2F" w:rsidP="004F5B11">
      <w:pPr>
        <w:spacing w:after="0" w:line="360" w:lineRule="auto"/>
        <w:rPr>
          <w:sz w:val="24"/>
          <w:szCs w:val="24"/>
        </w:rPr>
      </w:pPr>
      <w:r w:rsidRPr="004F5B11">
        <w:rPr>
          <w:rFonts w:ascii="Times New Roman" w:hAnsi="Times New Roman" w:cs="Times New Roman"/>
          <w:sz w:val="24"/>
          <w:szCs w:val="24"/>
        </w:rPr>
        <w:br/>
      </w:r>
    </w:p>
    <w:sectPr w:rsidR="00B75714" w:rsidRPr="004F5B11" w:rsidSect="00FA4A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67C"/>
    <w:multiLevelType w:val="hybridMultilevel"/>
    <w:tmpl w:val="42D43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F"/>
    <w:rsid w:val="00373F86"/>
    <w:rsid w:val="004C6D4B"/>
    <w:rsid w:val="004F5B11"/>
    <w:rsid w:val="00596A14"/>
    <w:rsid w:val="005F6C31"/>
    <w:rsid w:val="00B75714"/>
    <w:rsid w:val="00B934CC"/>
    <w:rsid w:val="00D35CA7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C5E6"/>
  <w15:docId w15:val="{7BC3B62E-7F75-49E7-A3D2-30BCA04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2F"/>
  </w:style>
  <w:style w:type="paragraph" w:styleId="1">
    <w:name w:val="heading 1"/>
    <w:basedOn w:val="a"/>
    <w:link w:val="10"/>
    <w:uiPriority w:val="9"/>
    <w:qFormat/>
    <w:rsid w:val="004F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2F"/>
    <w:pPr>
      <w:ind w:left="720"/>
      <w:contextualSpacing/>
    </w:pPr>
  </w:style>
  <w:style w:type="table" w:styleId="a4">
    <w:name w:val="Table Grid"/>
    <w:basedOn w:val="a1"/>
    <w:uiPriority w:val="59"/>
    <w:rsid w:val="00B93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F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алия латыпова</cp:lastModifiedBy>
  <cp:revision>2</cp:revision>
  <dcterms:created xsi:type="dcterms:W3CDTF">2024-02-11T17:28:00Z</dcterms:created>
  <dcterms:modified xsi:type="dcterms:W3CDTF">2024-02-11T17:28:00Z</dcterms:modified>
</cp:coreProperties>
</file>