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Краснодарского края «Березанская школа – интернат для детей сирот и детей, оставшихся без попечения родителей»</w:t>
      </w: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P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Урок по русскому языку ФГОС (ОВЗ)</w:t>
      </w:r>
    </w:p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для учащихся 2 класса</w:t>
      </w:r>
    </w:p>
    <w:p w:rsidR="003C35E7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Тема: «</w:t>
      </w:r>
      <w:r w:rsidR="003C35E7" w:rsidRPr="003C35E7">
        <w:rPr>
          <w:rFonts w:ascii="Times New Roman" w:hAnsi="Times New Roman" w:cs="Times New Roman"/>
          <w:sz w:val="28"/>
          <w:szCs w:val="28"/>
        </w:rPr>
        <w:t>Подбор действий предметов к названиям предметов.»</w:t>
      </w:r>
    </w:p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P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ПРОВЕЛА:</w:t>
      </w:r>
    </w:p>
    <w:p w:rsidR="00755D19" w:rsidRPr="003C35E7" w:rsidRDefault="00755D19" w:rsidP="003C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55D19" w:rsidRPr="003C35E7" w:rsidRDefault="00755D19" w:rsidP="003C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Шмалий Ирина Александровна</w:t>
      </w:r>
    </w:p>
    <w:p w:rsidR="00755D19" w:rsidRPr="003C35E7" w:rsidRDefault="00755D19" w:rsidP="003C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Default="00755D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E7" w:rsidRP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ст. Березанская</w:t>
      </w:r>
    </w:p>
    <w:p w:rsidR="00755D19" w:rsidRPr="003C35E7" w:rsidRDefault="00755D19" w:rsidP="003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2023 год.</w:t>
      </w:r>
    </w:p>
    <w:p w:rsidR="00E52219" w:rsidRPr="003C35E7" w:rsidRDefault="00E522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lastRenderedPageBreak/>
        <w:t xml:space="preserve">Конспект урока по русскому языку </w:t>
      </w:r>
      <w:r w:rsidR="00776013" w:rsidRPr="003C35E7">
        <w:rPr>
          <w:rFonts w:ascii="Times New Roman" w:hAnsi="Times New Roman" w:cs="Times New Roman"/>
          <w:sz w:val="28"/>
          <w:szCs w:val="28"/>
        </w:rPr>
        <w:t xml:space="preserve">для </w:t>
      </w:r>
      <w:r w:rsidRPr="003C35E7">
        <w:rPr>
          <w:rFonts w:ascii="Times New Roman" w:hAnsi="Times New Roman" w:cs="Times New Roman"/>
          <w:sz w:val="28"/>
          <w:szCs w:val="28"/>
        </w:rPr>
        <w:t>2 класс</w:t>
      </w:r>
      <w:r w:rsidR="00776013" w:rsidRPr="003C35E7">
        <w:rPr>
          <w:rFonts w:ascii="Times New Roman" w:hAnsi="Times New Roman" w:cs="Times New Roman"/>
          <w:sz w:val="28"/>
          <w:szCs w:val="28"/>
        </w:rPr>
        <w:t>а</w:t>
      </w:r>
    </w:p>
    <w:p w:rsidR="00363102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Тема: «Подбор действий предметов к названиям предметов.»</w:t>
      </w:r>
    </w:p>
    <w:p w:rsidR="00E52219" w:rsidRPr="003C35E7" w:rsidRDefault="00E522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Цели:</w:t>
      </w:r>
      <w:r w:rsidR="00F24169" w:rsidRPr="003C35E7">
        <w:rPr>
          <w:rFonts w:ascii="Times New Roman" w:hAnsi="Times New Roman" w:cs="Times New Roman"/>
          <w:sz w:val="28"/>
          <w:szCs w:val="28"/>
        </w:rPr>
        <w:t xml:space="preserve"> усвоение понятия «действия предметов</w:t>
      </w:r>
      <w:r w:rsidRPr="003C35E7">
        <w:rPr>
          <w:rFonts w:ascii="Times New Roman" w:hAnsi="Times New Roman" w:cs="Times New Roman"/>
          <w:sz w:val="28"/>
          <w:szCs w:val="28"/>
        </w:rPr>
        <w:t>» как части речи предложения, его лексического значения.</w:t>
      </w:r>
    </w:p>
    <w:p w:rsidR="00776013" w:rsidRPr="003C35E7" w:rsidRDefault="00E5221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52219" w:rsidRPr="003C35E7" w:rsidRDefault="00776013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Учебные: </w:t>
      </w:r>
      <w:r w:rsidR="00495AD2" w:rsidRPr="003C35E7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стороны речи учащихся; </w:t>
      </w:r>
      <w:r w:rsidR="00E52219" w:rsidRPr="003C35E7">
        <w:rPr>
          <w:rFonts w:ascii="Times New Roman" w:hAnsi="Times New Roman" w:cs="Times New Roman"/>
          <w:sz w:val="28"/>
          <w:szCs w:val="28"/>
        </w:rPr>
        <w:t>практическое усвоение слов, обозначающих живые и неживые предметы</w:t>
      </w:r>
      <w:r w:rsidR="00F24169" w:rsidRPr="003C35E7">
        <w:rPr>
          <w:rFonts w:ascii="Times New Roman" w:hAnsi="Times New Roman" w:cs="Times New Roman"/>
          <w:sz w:val="28"/>
          <w:szCs w:val="28"/>
        </w:rPr>
        <w:t xml:space="preserve"> их действие</w:t>
      </w:r>
      <w:r w:rsidR="00E52219" w:rsidRPr="003C35E7">
        <w:rPr>
          <w:rFonts w:ascii="Times New Roman" w:hAnsi="Times New Roman" w:cs="Times New Roman"/>
          <w:sz w:val="28"/>
          <w:szCs w:val="28"/>
        </w:rPr>
        <w:t>; развитие навыков звукового</w:t>
      </w:r>
      <w:r w:rsidR="00755D19" w:rsidRPr="003C35E7">
        <w:rPr>
          <w:rFonts w:ascii="Times New Roman" w:hAnsi="Times New Roman" w:cs="Times New Roman"/>
          <w:sz w:val="28"/>
          <w:szCs w:val="28"/>
        </w:rPr>
        <w:t xml:space="preserve"> и буквенного анализа и синтеза.</w:t>
      </w:r>
    </w:p>
    <w:p w:rsidR="00E52219" w:rsidRPr="003C35E7" w:rsidRDefault="00776013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Развивающие:</w:t>
      </w:r>
      <w:r w:rsidR="00755D19" w:rsidRPr="003C35E7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(через выполнение графических и письменных упражнений),</w:t>
      </w:r>
      <w:r w:rsidRPr="003C35E7">
        <w:rPr>
          <w:rFonts w:ascii="Times New Roman" w:hAnsi="Times New Roman" w:cs="Times New Roman"/>
          <w:sz w:val="28"/>
          <w:szCs w:val="28"/>
        </w:rPr>
        <w:t xml:space="preserve"> </w:t>
      </w:r>
      <w:r w:rsidR="00E52219" w:rsidRPr="003C35E7">
        <w:rPr>
          <w:rFonts w:ascii="Times New Roman" w:hAnsi="Times New Roman" w:cs="Times New Roman"/>
          <w:sz w:val="28"/>
          <w:szCs w:val="28"/>
        </w:rPr>
        <w:t xml:space="preserve">развивать и корригировать внимание, память, мышление, способность к переключаемости; </w:t>
      </w:r>
      <w:r w:rsidRPr="003C35E7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E52219" w:rsidRPr="003C35E7">
        <w:rPr>
          <w:rFonts w:ascii="Times New Roman" w:hAnsi="Times New Roman" w:cs="Times New Roman"/>
          <w:sz w:val="28"/>
          <w:szCs w:val="28"/>
        </w:rPr>
        <w:t>воспитывать дисциплинированность, усидчивость</w:t>
      </w:r>
      <w:r w:rsidR="0041757B" w:rsidRPr="003C35E7">
        <w:rPr>
          <w:rFonts w:ascii="Times New Roman" w:hAnsi="Times New Roman" w:cs="Times New Roman"/>
          <w:sz w:val="28"/>
          <w:szCs w:val="28"/>
        </w:rPr>
        <w:t>, аккуратность при письме, прививать интерес к предмету.</w:t>
      </w:r>
    </w:p>
    <w:p w:rsidR="0041757B" w:rsidRPr="003C35E7" w:rsidRDefault="0041757B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Тип урока:</w:t>
      </w:r>
      <w:r w:rsidR="00495AD2" w:rsidRPr="003C35E7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AD0F7E" w:rsidRPr="003C35E7" w:rsidRDefault="0041757B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Оборудование: предметные картинки, фишки гласные и согласные звуки, демонстрационные схемы и плакаты, индивидуальные карточки, </w:t>
      </w:r>
      <w:r w:rsidR="00495AD2" w:rsidRPr="003C35E7">
        <w:rPr>
          <w:rFonts w:ascii="Times New Roman" w:hAnsi="Times New Roman" w:cs="Times New Roman"/>
          <w:sz w:val="28"/>
          <w:szCs w:val="28"/>
        </w:rPr>
        <w:t>разрезная азбука, компьютер</w:t>
      </w:r>
    </w:p>
    <w:p w:rsidR="0041757B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1.</w:t>
      </w:r>
      <w:r w:rsidR="0041757B" w:rsidRPr="003C35E7">
        <w:rPr>
          <w:rFonts w:ascii="Times New Roman" w:hAnsi="Times New Roman" w:cs="Times New Roman"/>
          <w:sz w:val="28"/>
          <w:szCs w:val="28"/>
        </w:rPr>
        <w:t>Ход урока:</w:t>
      </w:r>
    </w:p>
    <w:p w:rsidR="0041757B" w:rsidRPr="003C35E7" w:rsidRDefault="007F76AD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1.</w:t>
      </w:r>
      <w:r w:rsidR="0041757B" w:rsidRPr="003C35E7">
        <w:rPr>
          <w:rFonts w:ascii="Times New Roman" w:hAnsi="Times New Roman" w:cs="Times New Roman"/>
          <w:sz w:val="28"/>
          <w:szCs w:val="28"/>
        </w:rPr>
        <w:t xml:space="preserve">Орг. момент: </w:t>
      </w:r>
    </w:p>
    <w:p w:rsidR="0041757B" w:rsidRPr="003C35E7" w:rsidRDefault="00AB57AD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41757B" w:rsidRPr="003C35E7" w:rsidRDefault="0041757B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Установка.</w:t>
      </w:r>
    </w:p>
    <w:p w:rsidR="0041757B" w:rsidRPr="003C35E7" w:rsidRDefault="0041757B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Какой сейчас урок?</w:t>
      </w:r>
    </w:p>
    <w:p w:rsidR="007F76AD" w:rsidRPr="003C35E7" w:rsidRDefault="0041757B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Что мы делаем на уроке русского языка?</w:t>
      </w:r>
    </w:p>
    <w:p w:rsidR="00495AD2" w:rsidRPr="003C35E7" w:rsidRDefault="00495AD2" w:rsidP="003C3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Поработать час настал. Так что время не теряем и работать начинаем.</w:t>
      </w:r>
    </w:p>
    <w:p w:rsidR="00495AD2" w:rsidRPr="003C35E7" w:rsidRDefault="00495AD2" w:rsidP="003C3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Руки на месте? </w:t>
      </w:r>
    </w:p>
    <w:p w:rsidR="00495AD2" w:rsidRPr="003C35E7" w:rsidRDefault="00495AD2" w:rsidP="003C3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Ноги на месте?</w:t>
      </w:r>
    </w:p>
    <w:p w:rsidR="00495AD2" w:rsidRPr="003C35E7" w:rsidRDefault="00495AD2" w:rsidP="003C3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Локти у края?</w:t>
      </w:r>
    </w:p>
    <w:p w:rsidR="00495AD2" w:rsidRPr="003C35E7" w:rsidRDefault="00495AD2" w:rsidP="003C3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Спина прямая!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2. 2. Проверка домашнего задания.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Открыли тетради. – Что надо было сделать в домашнем задании?  (поставить вопрос).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Какой вопрос вы поставили к словам?  (что делают?)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Что обозначают слова, отвечающие на вопрос, что делают? (действие)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Как подчеркнули слова, обозначающие действия предмета? ( = 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Сегодня мы будем продолжать учиться подбирать слова обозначающее действия предметов.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3. Пальчиковая гимнастика.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 Раз, два, три, четыре, пять.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Мы во двор пришли гулять.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Бабу снежную лепили.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Птичек крошками кормили.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С горки мы потом катались.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А еще в снегу валялись.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 Все в снегу домой пришли.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lastRenderedPageBreak/>
        <w:t xml:space="preserve"> Съели суп, и спать легли.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4.Минутка чистописания.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Запишите число. Сегодня в</w:t>
      </w:r>
      <w:r w:rsidR="00B132A3" w:rsidRPr="003C35E7">
        <w:rPr>
          <w:rFonts w:ascii="Times New Roman" w:hAnsi="Times New Roman" w:cs="Times New Roman"/>
          <w:sz w:val="28"/>
          <w:szCs w:val="28"/>
        </w:rPr>
        <w:t>спомним, как правильно писать букву К, к</w:t>
      </w:r>
      <w:r w:rsidRPr="003C35E7">
        <w:rPr>
          <w:rFonts w:ascii="Times New Roman" w:hAnsi="Times New Roman" w:cs="Times New Roman"/>
          <w:sz w:val="28"/>
          <w:szCs w:val="28"/>
        </w:rPr>
        <w:t>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Показываю на доске, проговаривая запись. Пишем букву в воздухе.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Проп</w:t>
      </w:r>
      <w:r w:rsidR="00B132A3" w:rsidRPr="003C35E7">
        <w:rPr>
          <w:rFonts w:ascii="Times New Roman" w:hAnsi="Times New Roman" w:cs="Times New Roman"/>
          <w:sz w:val="28"/>
          <w:szCs w:val="28"/>
        </w:rPr>
        <w:t>ишите, пожалуйста, в тетради. (</w:t>
      </w:r>
      <w:r w:rsidRPr="003C35E7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spellStart"/>
      <w:r w:rsidRPr="003C35E7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Pr="003C35E7">
        <w:rPr>
          <w:rFonts w:ascii="Times New Roman" w:hAnsi="Times New Roman" w:cs="Times New Roman"/>
          <w:sz w:val="28"/>
          <w:szCs w:val="28"/>
        </w:rPr>
        <w:t>).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5. Словарно – лексическая работа.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Слушаем загадку, а отг</w:t>
      </w:r>
      <w:r w:rsidR="00B132A3" w:rsidRPr="003C35E7">
        <w:rPr>
          <w:rFonts w:ascii="Times New Roman" w:hAnsi="Times New Roman" w:cs="Times New Roman"/>
          <w:sz w:val="28"/>
          <w:szCs w:val="28"/>
        </w:rPr>
        <w:t>адка будет начинаться с буквы «К</w:t>
      </w:r>
      <w:r w:rsidRPr="003C35E7">
        <w:rPr>
          <w:rFonts w:ascii="Times New Roman" w:hAnsi="Times New Roman" w:cs="Times New Roman"/>
          <w:sz w:val="28"/>
          <w:szCs w:val="28"/>
        </w:rPr>
        <w:t>».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В доме с бабушкой живет,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Тихо песенки поет.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Любит рыбку и мышей.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И мурлычет у окошка</w:t>
      </w:r>
    </w:p>
    <w:p w:rsidR="00F24169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Наша ласковая «кошка»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Пишу слово на доске, </w:t>
      </w:r>
      <w:r w:rsidR="00AE23FA" w:rsidRPr="003C35E7">
        <w:rPr>
          <w:rFonts w:ascii="Times New Roman" w:hAnsi="Times New Roman" w:cs="Times New Roman"/>
          <w:i/>
          <w:sz w:val="28"/>
          <w:szCs w:val="28"/>
        </w:rPr>
        <w:t>кошка</w:t>
      </w:r>
      <w:r w:rsidRPr="003C35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35E7">
        <w:rPr>
          <w:rFonts w:ascii="Times New Roman" w:hAnsi="Times New Roman" w:cs="Times New Roman"/>
          <w:sz w:val="28"/>
          <w:szCs w:val="28"/>
        </w:rPr>
        <w:t>проговаривая соединения.</w:t>
      </w:r>
    </w:p>
    <w:p w:rsidR="00F24169" w:rsidRPr="003C35E7" w:rsidRDefault="00AE23FA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Запишите слово кошка</w:t>
      </w:r>
      <w:r w:rsidR="00F24169" w:rsidRPr="003C35E7">
        <w:rPr>
          <w:rFonts w:ascii="Times New Roman" w:hAnsi="Times New Roman" w:cs="Times New Roman"/>
          <w:sz w:val="28"/>
          <w:szCs w:val="28"/>
        </w:rPr>
        <w:t xml:space="preserve"> к себе в тетрадь.  Записывая, поговариваем слово. 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35E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C35E7">
        <w:rPr>
          <w:rFonts w:ascii="Times New Roman" w:hAnsi="Times New Roman" w:cs="Times New Roman"/>
          <w:sz w:val="28"/>
          <w:szCs w:val="28"/>
        </w:rPr>
        <w:t xml:space="preserve"> – буквенный анализ слова.</w:t>
      </w:r>
    </w:p>
    <w:p w:rsidR="00F24169" w:rsidRPr="003C35E7" w:rsidRDefault="00AB57AD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Найдем гласные </w:t>
      </w:r>
      <w:r w:rsidR="00F24169" w:rsidRPr="003C35E7">
        <w:rPr>
          <w:rFonts w:ascii="Times New Roman" w:hAnsi="Times New Roman" w:cs="Times New Roman"/>
          <w:sz w:val="28"/>
          <w:szCs w:val="28"/>
        </w:rPr>
        <w:t>в слове?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Сколько гласных? (подчеркиваем)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Делим слово на слоги. (</w:t>
      </w:r>
      <w:r w:rsidR="00AB57AD">
        <w:rPr>
          <w:rFonts w:ascii="Times New Roman" w:hAnsi="Times New Roman" w:cs="Times New Roman"/>
          <w:sz w:val="28"/>
          <w:szCs w:val="28"/>
        </w:rPr>
        <w:t>работает</w:t>
      </w:r>
      <w:r w:rsidRPr="003C35E7">
        <w:rPr>
          <w:rFonts w:ascii="Times New Roman" w:hAnsi="Times New Roman" w:cs="Times New Roman"/>
          <w:sz w:val="28"/>
          <w:szCs w:val="28"/>
        </w:rPr>
        <w:t xml:space="preserve"> ребенок у доски).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3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35E7">
        <w:rPr>
          <w:rFonts w:ascii="Times New Roman" w:hAnsi="Times New Roman" w:cs="Times New Roman"/>
          <w:sz w:val="28"/>
          <w:szCs w:val="28"/>
        </w:rPr>
        <w:t xml:space="preserve"> теперь поставим ударение? Тихонько позовем.</w:t>
      </w:r>
    </w:p>
    <w:p w:rsidR="00F24169" w:rsidRPr="003C35E7" w:rsidRDefault="00AE23FA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3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5E7">
        <w:rPr>
          <w:rFonts w:ascii="Times New Roman" w:hAnsi="Times New Roman" w:cs="Times New Roman"/>
          <w:sz w:val="28"/>
          <w:szCs w:val="28"/>
        </w:rPr>
        <w:t xml:space="preserve"> слове кошка одна безударная гласная, </w:t>
      </w:r>
      <w:r w:rsidR="00AB57AD">
        <w:rPr>
          <w:rFonts w:ascii="Times New Roman" w:hAnsi="Times New Roman" w:cs="Times New Roman"/>
          <w:sz w:val="28"/>
          <w:szCs w:val="28"/>
        </w:rPr>
        <w:t xml:space="preserve">а, так же </w:t>
      </w:r>
      <w:r w:rsidR="00F24169" w:rsidRPr="003C35E7">
        <w:rPr>
          <w:rFonts w:ascii="Times New Roman" w:hAnsi="Times New Roman" w:cs="Times New Roman"/>
          <w:sz w:val="28"/>
          <w:szCs w:val="28"/>
        </w:rPr>
        <w:t>мы должны запомнить</w:t>
      </w:r>
      <w:r w:rsidRPr="003C35E7">
        <w:rPr>
          <w:rFonts w:ascii="Times New Roman" w:hAnsi="Times New Roman" w:cs="Times New Roman"/>
          <w:sz w:val="28"/>
          <w:szCs w:val="28"/>
        </w:rPr>
        <w:t xml:space="preserve"> написание сочетания –</w:t>
      </w:r>
      <w:proofErr w:type="spellStart"/>
      <w:r w:rsidRPr="003C35E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C35E7">
        <w:rPr>
          <w:rFonts w:ascii="Times New Roman" w:hAnsi="Times New Roman" w:cs="Times New Roman"/>
          <w:sz w:val="28"/>
          <w:szCs w:val="28"/>
        </w:rPr>
        <w:t>-</w:t>
      </w:r>
      <w:r w:rsidR="00F24169" w:rsidRPr="003C3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169" w:rsidRPr="003C35E7" w:rsidRDefault="00AE23FA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Подчеркните «трудное</w:t>
      </w:r>
      <w:r w:rsidR="00F24169" w:rsidRPr="003C35E7">
        <w:rPr>
          <w:rFonts w:ascii="Times New Roman" w:hAnsi="Times New Roman" w:cs="Times New Roman"/>
          <w:sz w:val="28"/>
          <w:szCs w:val="28"/>
        </w:rPr>
        <w:t>»</w:t>
      </w:r>
      <w:r w:rsidRPr="003C35E7">
        <w:rPr>
          <w:rFonts w:ascii="Times New Roman" w:hAnsi="Times New Roman" w:cs="Times New Roman"/>
          <w:sz w:val="28"/>
          <w:szCs w:val="28"/>
        </w:rPr>
        <w:t xml:space="preserve"> сочетание букв «</w:t>
      </w:r>
      <w:proofErr w:type="spellStart"/>
      <w:r w:rsidRPr="003C35E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F24169" w:rsidRPr="003C35E7">
        <w:rPr>
          <w:rFonts w:ascii="Times New Roman" w:hAnsi="Times New Roman" w:cs="Times New Roman"/>
          <w:sz w:val="28"/>
          <w:szCs w:val="28"/>
        </w:rPr>
        <w:t>».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6. Работа по теме урока.</w:t>
      </w:r>
    </w:p>
    <w:p w:rsidR="00F24169" w:rsidRPr="003C35E7" w:rsidRDefault="00AB57AD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экране слова: </w:t>
      </w:r>
      <w:r w:rsidR="00F24169" w:rsidRPr="003C35E7">
        <w:rPr>
          <w:rFonts w:ascii="Times New Roman" w:hAnsi="Times New Roman" w:cs="Times New Roman"/>
          <w:sz w:val="28"/>
          <w:szCs w:val="28"/>
        </w:rPr>
        <w:t>летает, кл</w:t>
      </w:r>
      <w:r>
        <w:rPr>
          <w:rFonts w:ascii="Times New Roman" w:hAnsi="Times New Roman" w:cs="Times New Roman"/>
          <w:sz w:val="28"/>
          <w:szCs w:val="28"/>
        </w:rPr>
        <w:t>юет, рисует, прыгает.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Ребята, выберите, какие действия этот предмет может </w:t>
      </w:r>
      <w:bookmarkStart w:id="0" w:name="_GoBack"/>
      <w:bookmarkEnd w:id="0"/>
      <w:r w:rsidR="00AA27AD" w:rsidRPr="003C35E7">
        <w:rPr>
          <w:rFonts w:ascii="Times New Roman" w:hAnsi="Times New Roman" w:cs="Times New Roman"/>
          <w:sz w:val="28"/>
          <w:szCs w:val="28"/>
        </w:rPr>
        <w:t>совершать?</w:t>
      </w:r>
      <w:r w:rsidR="00AA27AD">
        <w:rPr>
          <w:rFonts w:ascii="Times New Roman" w:hAnsi="Times New Roman" w:cs="Times New Roman"/>
          <w:sz w:val="28"/>
          <w:szCs w:val="28"/>
        </w:rPr>
        <w:t xml:space="preserve"> (картинка кошки)</w:t>
      </w:r>
    </w:p>
    <w:p w:rsidR="00F24169" w:rsidRPr="003C35E7" w:rsidRDefault="00AB57AD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27AD">
        <w:rPr>
          <w:rFonts w:ascii="Times New Roman" w:hAnsi="Times New Roman" w:cs="Times New Roman"/>
          <w:sz w:val="28"/>
          <w:szCs w:val="28"/>
        </w:rPr>
        <w:t>оставим вопрос к нашим словам</w:t>
      </w:r>
      <w:r w:rsidR="00F24169" w:rsidRPr="003C35E7">
        <w:rPr>
          <w:rFonts w:ascii="Times New Roman" w:hAnsi="Times New Roman" w:cs="Times New Roman"/>
          <w:sz w:val="28"/>
          <w:szCs w:val="28"/>
        </w:rPr>
        <w:t>. (что делает?)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3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35E7">
        <w:rPr>
          <w:rFonts w:ascii="Times New Roman" w:hAnsi="Times New Roman" w:cs="Times New Roman"/>
          <w:sz w:val="28"/>
          <w:szCs w:val="28"/>
        </w:rPr>
        <w:t xml:space="preserve"> знаете,</w:t>
      </w:r>
      <w:r w:rsidR="00AE23FA" w:rsidRPr="003C35E7">
        <w:rPr>
          <w:rFonts w:ascii="Times New Roman" w:hAnsi="Times New Roman" w:cs="Times New Roman"/>
          <w:sz w:val="28"/>
          <w:szCs w:val="28"/>
        </w:rPr>
        <w:t xml:space="preserve"> язык зверей</w:t>
      </w:r>
      <w:r w:rsidRPr="003C35E7">
        <w:rPr>
          <w:rFonts w:ascii="Times New Roman" w:hAnsi="Times New Roman" w:cs="Times New Roman"/>
          <w:sz w:val="28"/>
          <w:szCs w:val="28"/>
        </w:rPr>
        <w:t>?</w:t>
      </w:r>
    </w:p>
    <w:p w:rsidR="00F24169" w:rsidRPr="003C35E7" w:rsidRDefault="00AE23FA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Как говорит кошка?  (мяу</w:t>
      </w:r>
      <w:r w:rsidR="00F24169" w:rsidRPr="003C35E7">
        <w:rPr>
          <w:rFonts w:ascii="Times New Roman" w:hAnsi="Times New Roman" w:cs="Times New Roman"/>
          <w:sz w:val="28"/>
          <w:szCs w:val="28"/>
        </w:rPr>
        <w:t>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Поставим вопрос, а какое это действие? (</w:t>
      </w:r>
      <w:r w:rsidR="00AE23FA" w:rsidRPr="003C35E7">
        <w:rPr>
          <w:rFonts w:ascii="Times New Roman" w:hAnsi="Times New Roman" w:cs="Times New Roman"/>
          <w:sz w:val="28"/>
          <w:szCs w:val="28"/>
        </w:rPr>
        <w:t>мяукает</w:t>
      </w:r>
      <w:r w:rsidRPr="003C35E7">
        <w:rPr>
          <w:rFonts w:ascii="Times New Roman" w:hAnsi="Times New Roman" w:cs="Times New Roman"/>
          <w:sz w:val="28"/>
          <w:szCs w:val="28"/>
        </w:rPr>
        <w:t>).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C35E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C35E7">
        <w:rPr>
          <w:rFonts w:ascii="Times New Roman" w:hAnsi="Times New Roman" w:cs="Times New Roman"/>
          <w:sz w:val="28"/>
          <w:szCs w:val="28"/>
        </w:rPr>
        <w:t>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Дети встают возле парт и </w:t>
      </w:r>
      <w:r w:rsidR="003C35E7" w:rsidRPr="003C35E7">
        <w:rPr>
          <w:rFonts w:ascii="Times New Roman" w:hAnsi="Times New Roman" w:cs="Times New Roman"/>
          <w:sz w:val="28"/>
          <w:szCs w:val="28"/>
        </w:rPr>
        <w:t>повторяют</w:t>
      </w:r>
      <w:r w:rsidRPr="003C35E7">
        <w:rPr>
          <w:rFonts w:ascii="Times New Roman" w:hAnsi="Times New Roman" w:cs="Times New Roman"/>
          <w:sz w:val="28"/>
          <w:szCs w:val="28"/>
        </w:rPr>
        <w:t xml:space="preserve"> движения за учителем.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5A4CA2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5A4CA2" w:rsidRPr="003C35E7" w:rsidRDefault="003C35E7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Деревцо все ниже, ниже.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8. Работа с учебником.  Стр.124 упр.1</w:t>
      </w:r>
    </w:p>
    <w:p w:rsidR="00F24169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Какие предметы </w:t>
      </w:r>
      <w:r w:rsidR="00F24169" w:rsidRPr="003C35E7">
        <w:rPr>
          <w:rFonts w:ascii="Times New Roman" w:hAnsi="Times New Roman" w:cs="Times New Roman"/>
          <w:sz w:val="28"/>
          <w:szCs w:val="28"/>
        </w:rPr>
        <w:t>на</w:t>
      </w:r>
      <w:r w:rsidR="00AE23FA" w:rsidRPr="003C35E7">
        <w:rPr>
          <w:rFonts w:ascii="Times New Roman" w:hAnsi="Times New Roman" w:cs="Times New Roman"/>
          <w:sz w:val="28"/>
          <w:szCs w:val="28"/>
        </w:rPr>
        <w:t>рисованы?  (утка, собака, корова</w:t>
      </w:r>
      <w:r w:rsidR="00F24169" w:rsidRPr="003C35E7">
        <w:rPr>
          <w:rFonts w:ascii="Times New Roman" w:hAnsi="Times New Roman" w:cs="Times New Roman"/>
          <w:sz w:val="28"/>
          <w:szCs w:val="28"/>
        </w:rPr>
        <w:t>).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На какой вопрос отвечают эти предметы? (кто?)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Почему?</w:t>
      </w:r>
    </w:p>
    <w:p w:rsidR="00F24169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-Прочитайте слова</w:t>
      </w:r>
      <w:r w:rsidR="00F24169" w:rsidRPr="003C35E7">
        <w:rPr>
          <w:rFonts w:ascii="Times New Roman" w:hAnsi="Times New Roman" w:cs="Times New Roman"/>
          <w:sz w:val="28"/>
          <w:szCs w:val="28"/>
        </w:rPr>
        <w:t xml:space="preserve"> в рамке.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Давайте, вспомним, кто как голос подает?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lastRenderedPageBreak/>
        <w:t>- Записываем в тетрадь.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9 . Работа с карточками.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У каждого ребенка на столе карточки со словами (кошка, свинья</w:t>
      </w:r>
      <w:r w:rsidR="005A4CA2" w:rsidRPr="003C35E7">
        <w:rPr>
          <w:rFonts w:ascii="Times New Roman" w:hAnsi="Times New Roman" w:cs="Times New Roman"/>
          <w:sz w:val="28"/>
          <w:szCs w:val="28"/>
        </w:rPr>
        <w:t xml:space="preserve">, собака), карточка с вопросом </w:t>
      </w:r>
      <w:r w:rsidRPr="003C35E7">
        <w:rPr>
          <w:rFonts w:ascii="Times New Roman" w:hAnsi="Times New Roman" w:cs="Times New Roman"/>
          <w:sz w:val="28"/>
          <w:szCs w:val="28"/>
        </w:rPr>
        <w:t>что делает? и карточки со</w:t>
      </w:r>
      <w:r w:rsidR="005A4CA2" w:rsidRPr="003C35E7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3C35E7">
        <w:rPr>
          <w:rFonts w:ascii="Times New Roman" w:hAnsi="Times New Roman" w:cs="Times New Roman"/>
          <w:sz w:val="28"/>
          <w:szCs w:val="28"/>
        </w:rPr>
        <w:t>мяукает, хрюкает, лает.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У вас на парте карточки, давайте, через вопрос подберем </w:t>
      </w:r>
      <w:r w:rsidR="005A4CA2" w:rsidRPr="003C35E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3C35E7">
        <w:rPr>
          <w:rFonts w:ascii="Times New Roman" w:hAnsi="Times New Roman" w:cs="Times New Roman"/>
          <w:sz w:val="28"/>
          <w:szCs w:val="28"/>
        </w:rPr>
        <w:t>предмета</w:t>
      </w:r>
      <w:r w:rsidR="005A4CA2" w:rsidRPr="003C35E7">
        <w:rPr>
          <w:rFonts w:ascii="Times New Roman" w:hAnsi="Times New Roman" w:cs="Times New Roman"/>
          <w:sz w:val="28"/>
          <w:szCs w:val="28"/>
        </w:rPr>
        <w:t xml:space="preserve"> </w:t>
      </w:r>
      <w:r w:rsidRPr="003C35E7">
        <w:rPr>
          <w:rFonts w:ascii="Times New Roman" w:hAnsi="Times New Roman" w:cs="Times New Roman"/>
          <w:sz w:val="28"/>
          <w:szCs w:val="28"/>
        </w:rPr>
        <w:t>к предметам.</w:t>
      </w:r>
      <w:r w:rsidR="005A4CA2" w:rsidRPr="003C35E7">
        <w:rPr>
          <w:rFonts w:ascii="Times New Roman" w:hAnsi="Times New Roman" w:cs="Times New Roman"/>
          <w:sz w:val="28"/>
          <w:szCs w:val="28"/>
        </w:rPr>
        <w:t xml:space="preserve"> Ребята, а вы заметили, что все предметы могут совершать действия, особенно одушевленные (отвечают на вопрос КТО?)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10. Подведение итогов. </w:t>
      </w:r>
    </w:p>
    <w:p w:rsidR="00F24169" w:rsidRPr="003C35E7" w:rsidRDefault="005A4CA2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- Что нового </w:t>
      </w:r>
      <w:r w:rsidR="00F24169" w:rsidRPr="003C35E7">
        <w:rPr>
          <w:rFonts w:ascii="Times New Roman" w:hAnsi="Times New Roman" w:cs="Times New Roman"/>
          <w:sz w:val="28"/>
          <w:szCs w:val="28"/>
        </w:rPr>
        <w:t>узнали?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Поставьте себе оценку за урок. Как вы работали?</w:t>
      </w:r>
    </w:p>
    <w:p w:rsidR="00F24169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>- Поставьте оценку и учителю?</w:t>
      </w:r>
    </w:p>
    <w:p w:rsidR="00FF39F7" w:rsidRPr="003C35E7" w:rsidRDefault="00F24169" w:rsidP="003C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E7">
        <w:rPr>
          <w:rFonts w:ascii="Times New Roman" w:hAnsi="Times New Roman" w:cs="Times New Roman"/>
          <w:sz w:val="28"/>
          <w:szCs w:val="28"/>
        </w:rPr>
        <w:t xml:space="preserve">11. Разбор д/з   стр. </w:t>
      </w:r>
      <w:proofErr w:type="gramStart"/>
      <w:r w:rsidR="00AA27AD">
        <w:rPr>
          <w:rFonts w:ascii="Times New Roman" w:hAnsi="Times New Roman" w:cs="Times New Roman"/>
          <w:sz w:val="28"/>
          <w:szCs w:val="28"/>
        </w:rPr>
        <w:t>125  упр.</w:t>
      </w:r>
      <w:proofErr w:type="gramEnd"/>
      <w:r w:rsidR="00AA27AD">
        <w:rPr>
          <w:rFonts w:ascii="Times New Roman" w:hAnsi="Times New Roman" w:cs="Times New Roman"/>
          <w:sz w:val="28"/>
          <w:szCs w:val="28"/>
        </w:rPr>
        <w:t xml:space="preserve">3 </w:t>
      </w:r>
    </w:p>
    <w:sectPr w:rsidR="00FF39F7" w:rsidRPr="003C35E7" w:rsidSect="003C35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9F" w:rsidRDefault="0017689F" w:rsidP="003C35E7">
      <w:pPr>
        <w:spacing w:after="0" w:line="240" w:lineRule="auto"/>
      </w:pPr>
      <w:r>
        <w:separator/>
      </w:r>
    </w:p>
  </w:endnote>
  <w:endnote w:type="continuationSeparator" w:id="0">
    <w:p w:rsidR="0017689F" w:rsidRDefault="0017689F" w:rsidP="003C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9F" w:rsidRDefault="0017689F" w:rsidP="003C35E7">
      <w:pPr>
        <w:spacing w:after="0" w:line="240" w:lineRule="auto"/>
      </w:pPr>
      <w:r>
        <w:separator/>
      </w:r>
    </w:p>
  </w:footnote>
  <w:footnote w:type="continuationSeparator" w:id="0">
    <w:p w:rsidR="0017689F" w:rsidRDefault="0017689F" w:rsidP="003C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0717"/>
      <w:docPartObj>
        <w:docPartGallery w:val="Page Numbers (Top of Page)"/>
        <w:docPartUnique/>
      </w:docPartObj>
    </w:sdtPr>
    <w:sdtEndPr/>
    <w:sdtContent>
      <w:p w:rsidR="003C35E7" w:rsidRDefault="003C35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AD">
          <w:rPr>
            <w:noProof/>
          </w:rPr>
          <w:t>2</w:t>
        </w:r>
        <w:r>
          <w:fldChar w:fldCharType="end"/>
        </w:r>
      </w:p>
    </w:sdtContent>
  </w:sdt>
  <w:p w:rsidR="003C35E7" w:rsidRDefault="003C35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296F"/>
    <w:multiLevelType w:val="hybridMultilevel"/>
    <w:tmpl w:val="FF505E5C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219"/>
    <w:rsid w:val="000058F9"/>
    <w:rsid w:val="00166AAA"/>
    <w:rsid w:val="0017689F"/>
    <w:rsid w:val="00363102"/>
    <w:rsid w:val="003C35E7"/>
    <w:rsid w:val="003F6E5C"/>
    <w:rsid w:val="0041757B"/>
    <w:rsid w:val="00475580"/>
    <w:rsid w:val="00495AD2"/>
    <w:rsid w:val="005A4CA2"/>
    <w:rsid w:val="00700F77"/>
    <w:rsid w:val="00720F4E"/>
    <w:rsid w:val="00755D19"/>
    <w:rsid w:val="00776013"/>
    <w:rsid w:val="007A32A7"/>
    <w:rsid w:val="007F76AD"/>
    <w:rsid w:val="008A6734"/>
    <w:rsid w:val="00945121"/>
    <w:rsid w:val="009E1E91"/>
    <w:rsid w:val="00AA27AD"/>
    <w:rsid w:val="00AA4520"/>
    <w:rsid w:val="00AB57AD"/>
    <w:rsid w:val="00AB7AF5"/>
    <w:rsid w:val="00AD0F7E"/>
    <w:rsid w:val="00AE23FA"/>
    <w:rsid w:val="00B132A3"/>
    <w:rsid w:val="00C6531B"/>
    <w:rsid w:val="00C708CA"/>
    <w:rsid w:val="00DD5B17"/>
    <w:rsid w:val="00DF1C19"/>
    <w:rsid w:val="00E52219"/>
    <w:rsid w:val="00EF6522"/>
    <w:rsid w:val="00F03AEB"/>
    <w:rsid w:val="00F24169"/>
    <w:rsid w:val="00F97CC6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AC88-11D7-4A6E-AB9E-4D12C20F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5E7"/>
  </w:style>
  <w:style w:type="paragraph" w:styleId="a6">
    <w:name w:val="footer"/>
    <w:basedOn w:val="a"/>
    <w:link w:val="a7"/>
    <w:uiPriority w:val="99"/>
    <w:unhideWhenUsed/>
    <w:rsid w:val="003C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7</cp:revision>
  <cp:lastPrinted>2015-02-25T22:19:00Z</cp:lastPrinted>
  <dcterms:created xsi:type="dcterms:W3CDTF">2015-02-18T16:26:00Z</dcterms:created>
  <dcterms:modified xsi:type="dcterms:W3CDTF">2024-02-15T06:16:00Z</dcterms:modified>
</cp:coreProperties>
</file>