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8F" w:rsidRDefault="00275D8F" w:rsidP="00275D8F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275D8F">
        <w:rPr>
          <w:b/>
          <w:color w:val="000000" w:themeColor="text1"/>
          <w:sz w:val="32"/>
          <w:szCs w:val="32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275D8F">
        <w:rPr>
          <w:b/>
          <w:color w:val="000000" w:themeColor="text1"/>
          <w:sz w:val="32"/>
          <w:szCs w:val="32"/>
        </w:rPr>
        <w:t>общеразвивающего</w:t>
      </w:r>
      <w:proofErr w:type="spellEnd"/>
      <w:r w:rsidRPr="00275D8F">
        <w:rPr>
          <w:b/>
          <w:color w:val="000000" w:themeColor="text1"/>
          <w:sz w:val="32"/>
          <w:szCs w:val="32"/>
        </w:rPr>
        <w:t xml:space="preserve"> вида № 8 </w:t>
      </w:r>
    </w:p>
    <w:p w:rsidR="00673F83" w:rsidRPr="00275D8F" w:rsidRDefault="00275D8F" w:rsidP="00275D8F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275D8F">
        <w:rPr>
          <w:b/>
          <w:color w:val="000000" w:themeColor="text1"/>
          <w:sz w:val="32"/>
          <w:szCs w:val="32"/>
        </w:rPr>
        <w:t>муниципального образования Темрюкский район</w:t>
      </w:r>
    </w:p>
    <w:p w:rsidR="00673F83" w:rsidRPr="00275D8F" w:rsidRDefault="00673F83" w:rsidP="00275D8F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</w:p>
    <w:p w:rsidR="00673F83" w:rsidRPr="00673F83" w:rsidRDefault="001C4050" w:rsidP="00673F83">
      <w:pPr>
        <w:spacing w:after="0"/>
        <w:jc w:val="center"/>
        <w:rPr>
          <w:b/>
          <w:color w:val="FF0000"/>
          <w:sz w:val="52"/>
          <w:szCs w:val="52"/>
        </w:rPr>
      </w:pPr>
      <w:r w:rsidRPr="00673F83">
        <w:rPr>
          <w:b/>
          <w:color w:val="FF0000"/>
          <w:sz w:val="52"/>
          <w:szCs w:val="52"/>
        </w:rPr>
        <w:t xml:space="preserve">Конспект </w:t>
      </w:r>
    </w:p>
    <w:p w:rsidR="00673F83" w:rsidRPr="00673F83" w:rsidRDefault="001C4050" w:rsidP="00673F83">
      <w:pPr>
        <w:spacing w:after="0"/>
        <w:jc w:val="center"/>
        <w:rPr>
          <w:b/>
          <w:color w:val="FF0000"/>
          <w:sz w:val="52"/>
          <w:szCs w:val="52"/>
        </w:rPr>
      </w:pPr>
      <w:r w:rsidRPr="00673F83">
        <w:rPr>
          <w:b/>
          <w:color w:val="FF0000"/>
          <w:sz w:val="52"/>
          <w:szCs w:val="52"/>
        </w:rPr>
        <w:t>непосредственно образовательной деятельности</w:t>
      </w:r>
    </w:p>
    <w:p w:rsidR="001C4050" w:rsidRDefault="00275D8F" w:rsidP="00673F83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в старшей группе</w:t>
      </w:r>
    </w:p>
    <w:p w:rsidR="00275D8F" w:rsidRPr="00673F83" w:rsidRDefault="00275D8F" w:rsidP="00673F83">
      <w:pPr>
        <w:spacing w:after="0"/>
        <w:jc w:val="center"/>
        <w:rPr>
          <w:b/>
          <w:i/>
          <w:color w:val="00B050"/>
          <w:sz w:val="40"/>
          <w:szCs w:val="40"/>
        </w:rPr>
      </w:pPr>
      <w:r>
        <w:rPr>
          <w:b/>
          <w:color w:val="FF0000"/>
          <w:sz w:val="52"/>
          <w:szCs w:val="52"/>
        </w:rPr>
        <w:t>«Герб России»</w:t>
      </w:r>
    </w:p>
    <w:p w:rsidR="00673F83" w:rsidRPr="00673F83" w:rsidRDefault="00673F83" w:rsidP="00673F83">
      <w:pPr>
        <w:spacing w:after="0"/>
        <w:jc w:val="center"/>
        <w:rPr>
          <w:b/>
          <w:i/>
          <w:sz w:val="40"/>
          <w:szCs w:val="40"/>
        </w:rPr>
      </w:pPr>
    </w:p>
    <w:p w:rsidR="001C4050" w:rsidRDefault="00275D8F" w:rsidP="00673F83">
      <w:pPr>
        <w:jc w:val="center"/>
      </w:pPr>
      <w:r w:rsidRPr="00275D8F">
        <w:rPr>
          <w:noProof/>
          <w:lang w:eastAsia="ru-RU"/>
        </w:rPr>
        <w:drawing>
          <wp:inline distT="0" distB="0" distL="0" distR="0">
            <wp:extent cx="3956906" cy="2981325"/>
            <wp:effectExtent l="19050" t="0" r="5494" b="0"/>
            <wp:docPr id="27" name="Рисунок 3" descr="Герб России рисунок для детей 135 фото. flomaster.club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оссии рисунок для детей 135 фото. flomaster.club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51" cy="299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8F" w:rsidRDefault="00275D8F" w:rsidP="00673F83">
      <w:pPr>
        <w:spacing w:after="0"/>
        <w:jc w:val="right"/>
        <w:rPr>
          <w:b/>
          <w:i/>
          <w:color w:val="000000" w:themeColor="text1"/>
          <w:sz w:val="40"/>
          <w:szCs w:val="40"/>
        </w:rPr>
      </w:pPr>
    </w:p>
    <w:p w:rsidR="00275D8F" w:rsidRDefault="00275D8F" w:rsidP="00673F83">
      <w:pPr>
        <w:spacing w:after="0"/>
        <w:jc w:val="right"/>
        <w:rPr>
          <w:b/>
          <w:i/>
          <w:color w:val="000000" w:themeColor="text1"/>
          <w:sz w:val="40"/>
          <w:szCs w:val="40"/>
        </w:rPr>
      </w:pPr>
    </w:p>
    <w:p w:rsidR="00673F83" w:rsidRPr="00275D8F" w:rsidRDefault="00673F83" w:rsidP="00673F83">
      <w:pPr>
        <w:spacing w:after="0"/>
        <w:jc w:val="right"/>
        <w:rPr>
          <w:b/>
          <w:i/>
          <w:color w:val="000000" w:themeColor="text1"/>
          <w:sz w:val="40"/>
          <w:szCs w:val="40"/>
        </w:rPr>
      </w:pPr>
      <w:r w:rsidRPr="00275D8F">
        <w:rPr>
          <w:b/>
          <w:i/>
          <w:color w:val="000000" w:themeColor="text1"/>
          <w:sz w:val="40"/>
          <w:szCs w:val="40"/>
        </w:rPr>
        <w:t>Воспитатель</w:t>
      </w:r>
      <w:r w:rsidR="00857FBE">
        <w:rPr>
          <w:b/>
          <w:i/>
          <w:color w:val="000000" w:themeColor="text1"/>
          <w:sz w:val="40"/>
          <w:szCs w:val="40"/>
        </w:rPr>
        <w:t xml:space="preserve"> МБДОУ ДС ОВ № 8</w:t>
      </w:r>
      <w:r w:rsidRPr="00275D8F">
        <w:rPr>
          <w:b/>
          <w:i/>
          <w:color w:val="000000" w:themeColor="text1"/>
          <w:sz w:val="40"/>
          <w:szCs w:val="40"/>
        </w:rPr>
        <w:t xml:space="preserve">: </w:t>
      </w:r>
    </w:p>
    <w:p w:rsidR="00673F83" w:rsidRPr="00275D8F" w:rsidRDefault="00275D8F" w:rsidP="00673F83">
      <w:pPr>
        <w:spacing w:after="0"/>
        <w:jc w:val="right"/>
        <w:rPr>
          <w:b/>
          <w:color w:val="000000" w:themeColor="text1"/>
          <w:sz w:val="40"/>
          <w:szCs w:val="40"/>
        </w:rPr>
      </w:pPr>
      <w:proofErr w:type="spellStart"/>
      <w:r w:rsidRPr="00275D8F">
        <w:rPr>
          <w:b/>
          <w:color w:val="000000" w:themeColor="text1"/>
          <w:sz w:val="40"/>
          <w:szCs w:val="40"/>
        </w:rPr>
        <w:t>Похилько</w:t>
      </w:r>
      <w:proofErr w:type="spellEnd"/>
      <w:r w:rsidRPr="00275D8F">
        <w:rPr>
          <w:b/>
          <w:color w:val="000000" w:themeColor="text1"/>
          <w:sz w:val="40"/>
          <w:szCs w:val="40"/>
        </w:rPr>
        <w:t xml:space="preserve"> Ольга Сергеевна</w:t>
      </w:r>
    </w:p>
    <w:p w:rsidR="007945FE" w:rsidRPr="00275D8F" w:rsidRDefault="007945FE" w:rsidP="00673F83">
      <w:pPr>
        <w:spacing w:after="0"/>
        <w:jc w:val="right"/>
        <w:rPr>
          <w:b/>
          <w:color w:val="000000" w:themeColor="text1"/>
          <w:sz w:val="32"/>
          <w:szCs w:val="32"/>
        </w:rPr>
      </w:pPr>
    </w:p>
    <w:p w:rsidR="007945FE" w:rsidRDefault="007945FE" w:rsidP="00673F83">
      <w:pPr>
        <w:spacing w:after="0"/>
        <w:jc w:val="right"/>
        <w:rPr>
          <w:b/>
          <w:color w:val="FFC000"/>
          <w:sz w:val="32"/>
          <w:szCs w:val="32"/>
        </w:rPr>
      </w:pPr>
    </w:p>
    <w:p w:rsidR="007945FE" w:rsidRDefault="007945FE" w:rsidP="00673F83">
      <w:pPr>
        <w:spacing w:after="0"/>
        <w:jc w:val="right"/>
        <w:rPr>
          <w:b/>
          <w:color w:val="FFC000"/>
          <w:sz w:val="32"/>
          <w:szCs w:val="32"/>
        </w:rPr>
      </w:pPr>
    </w:p>
    <w:p w:rsidR="007945FE" w:rsidRDefault="007945FE" w:rsidP="00673F83">
      <w:pPr>
        <w:spacing w:after="0"/>
        <w:jc w:val="right"/>
        <w:rPr>
          <w:b/>
          <w:color w:val="FFC000"/>
          <w:sz w:val="32"/>
          <w:szCs w:val="32"/>
        </w:rPr>
      </w:pPr>
    </w:p>
    <w:p w:rsidR="007945FE" w:rsidRPr="00275D8F" w:rsidRDefault="00275D8F" w:rsidP="00275D8F">
      <w:pPr>
        <w:spacing w:after="0"/>
        <w:jc w:val="center"/>
        <w:rPr>
          <w:color w:val="000000" w:themeColor="text1"/>
          <w:sz w:val="32"/>
          <w:szCs w:val="32"/>
        </w:rPr>
      </w:pPr>
      <w:r w:rsidRPr="00275D8F">
        <w:rPr>
          <w:color w:val="000000" w:themeColor="text1"/>
          <w:sz w:val="32"/>
          <w:szCs w:val="32"/>
        </w:rPr>
        <w:t>2022 год</w:t>
      </w:r>
    </w:p>
    <w:p w:rsidR="007945FE" w:rsidRDefault="007945FE" w:rsidP="007945FE">
      <w:pPr>
        <w:spacing w:after="0"/>
        <w:rPr>
          <w:b/>
          <w:color w:val="FFC000"/>
          <w:sz w:val="32"/>
          <w:szCs w:val="32"/>
        </w:rPr>
      </w:pPr>
    </w:p>
    <w:p w:rsidR="00B6107A" w:rsidRDefault="00B6107A" w:rsidP="007945FE">
      <w:pPr>
        <w:spacing w:after="0"/>
      </w:pPr>
    </w:p>
    <w:p w:rsidR="00910764" w:rsidRPr="00F02F45" w:rsidRDefault="00910764" w:rsidP="00794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Цел</w:t>
      </w:r>
      <w:r w:rsidR="00275D8F" w:rsidRPr="00F02F4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ь</w:t>
      </w:r>
      <w:r w:rsidRPr="00F02F4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НОД</w:t>
      </w:r>
      <w:r w:rsidRPr="00F02F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  <w:r w:rsidR="00275D8F" w:rsidRPr="00F02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3EA3" w:rsidRPr="00F02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3EA3" w:rsidRPr="00F02F45">
        <w:rPr>
          <w:rFonts w:ascii="Times New Roman" w:hAnsi="Times New Roman" w:cs="Times New Roman"/>
          <w:sz w:val="28"/>
          <w:szCs w:val="28"/>
        </w:rPr>
        <w:t>познакомить с изображением Государственного герба РФ.</w:t>
      </w:r>
    </w:p>
    <w:p w:rsidR="00723EA3" w:rsidRPr="00F02F45" w:rsidRDefault="00723EA3" w:rsidP="007945F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2F45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910764" w:rsidRPr="00F02F45" w:rsidRDefault="00770F8B" w:rsidP="00794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10764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723EA3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10764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0764" w:rsidRPr="00F02F45" w:rsidRDefault="00910764" w:rsidP="00794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Познакомить детей с историей происхождения герба, его значением в прошлом и в современной жизни.</w:t>
      </w:r>
    </w:p>
    <w:p w:rsidR="00910764" w:rsidRPr="00F02F45" w:rsidRDefault="00770F8B" w:rsidP="00794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10764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</w:t>
      </w:r>
      <w:r w:rsidR="00723EA3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</w:p>
    <w:p w:rsidR="00770F8B" w:rsidRPr="00F02F45" w:rsidRDefault="00770F8B" w:rsidP="00794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поисковое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 поведения у дошкольников; внутреннюю  активность ребёнка, способность ставить цели, добывать знания, используя разные способы приходить к результатам.</w:t>
      </w:r>
    </w:p>
    <w:p w:rsidR="00770F8B" w:rsidRPr="00F02F45" w:rsidRDefault="00770F8B" w:rsidP="00794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10764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</w:t>
      </w:r>
      <w:r w:rsidR="00F02F45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910764"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0764" w:rsidRPr="00F02F45" w:rsidRDefault="00770F8B" w:rsidP="007945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Воспитывать патриотические чувства: воспитание у ребёнка любви и привязанности к своей Родине;  развивать  чувства ответственности и гордости за достижения страны; формирование нравственного отношения и чувства сопричастности к культурному наследию</w:t>
      </w:r>
      <w:r w:rsidR="006A6761" w:rsidRPr="00F02F45">
        <w:rPr>
          <w:rFonts w:ascii="Times New Roman" w:hAnsi="Times New Roman" w:cs="Times New Roman"/>
          <w:sz w:val="28"/>
          <w:szCs w:val="28"/>
        </w:rPr>
        <w:t>.</w:t>
      </w:r>
    </w:p>
    <w:p w:rsidR="007945FE" w:rsidRPr="00F02F45" w:rsidRDefault="00770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F45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770F8B" w:rsidRPr="00F02F45" w:rsidRDefault="0077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-наглядный (показ, демонстрационный)</w:t>
      </w:r>
    </w:p>
    <w:p w:rsidR="00770F8B" w:rsidRPr="00F02F45" w:rsidRDefault="0077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-словесный (рассказ, пояснение, беседа, художественное слово, вопросы)</w:t>
      </w:r>
    </w:p>
    <w:p w:rsidR="00770F8B" w:rsidRPr="00F02F45" w:rsidRDefault="0077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-Игровой (сюрпризный момент)</w:t>
      </w:r>
    </w:p>
    <w:p w:rsidR="00770F8B" w:rsidRPr="00F02F45" w:rsidRDefault="00770F8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0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Используемые</w:t>
      </w:r>
      <w:r w:rsidR="00A4593E" w:rsidRPr="00F0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современные технологии:</w:t>
      </w:r>
    </w:p>
    <w:p w:rsidR="00A4593E" w:rsidRPr="00F02F45" w:rsidRDefault="00A4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Информационно-коммуникационные, </w:t>
      </w:r>
      <w:proofErr w:type="spellStart"/>
      <w:r w:rsidRPr="00F02F4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02F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F45">
        <w:rPr>
          <w:rFonts w:ascii="Times New Roman" w:hAnsi="Times New Roman" w:cs="Times New Roman"/>
          <w:sz w:val="28"/>
          <w:szCs w:val="28"/>
        </w:rPr>
        <w:t>социгровые</w:t>
      </w:r>
      <w:proofErr w:type="spellEnd"/>
      <w:r w:rsidRPr="00F02F45">
        <w:rPr>
          <w:rFonts w:ascii="Times New Roman" w:hAnsi="Times New Roman" w:cs="Times New Roman"/>
          <w:sz w:val="28"/>
          <w:szCs w:val="28"/>
        </w:rPr>
        <w:t xml:space="preserve"> элементы, личностно-ориентированные.</w:t>
      </w:r>
    </w:p>
    <w:p w:rsidR="00A4593E" w:rsidRPr="00F02F45" w:rsidRDefault="00A4593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</w:p>
    <w:p w:rsidR="00A4593E" w:rsidRPr="00F02F45" w:rsidRDefault="00A459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2F45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proofErr w:type="gramEnd"/>
      <w:r w:rsidRPr="00F02F45">
        <w:rPr>
          <w:rFonts w:ascii="Times New Roman" w:hAnsi="Times New Roman" w:cs="Times New Roman"/>
          <w:i/>
          <w:sz w:val="28"/>
          <w:szCs w:val="28"/>
        </w:rPr>
        <w:t>:</w:t>
      </w:r>
      <w:r w:rsidR="0017467A" w:rsidRPr="00F02F45">
        <w:rPr>
          <w:rFonts w:ascii="Times New Roman" w:hAnsi="Times New Roman" w:cs="Times New Roman"/>
          <w:sz w:val="28"/>
          <w:szCs w:val="28"/>
        </w:rPr>
        <w:t xml:space="preserve"> слайды и иллюстрации с изображением старинных щитов, </w:t>
      </w:r>
      <w:r w:rsidR="00060216" w:rsidRPr="00F02F45">
        <w:rPr>
          <w:rFonts w:ascii="Times New Roman" w:hAnsi="Times New Roman" w:cs="Times New Roman"/>
          <w:sz w:val="28"/>
          <w:szCs w:val="28"/>
        </w:rPr>
        <w:t>разнообразных щитов,</w:t>
      </w:r>
    </w:p>
    <w:p w:rsidR="00A4593E" w:rsidRPr="00F02F45" w:rsidRDefault="00A45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>Раздаточный:</w:t>
      </w:r>
      <w:r w:rsidR="00060216" w:rsidRPr="00F02F45">
        <w:rPr>
          <w:rFonts w:ascii="Times New Roman" w:hAnsi="Times New Roman" w:cs="Times New Roman"/>
          <w:sz w:val="28"/>
          <w:szCs w:val="28"/>
        </w:rPr>
        <w:t xml:space="preserve"> дидактическая игра «Собери герб России»</w:t>
      </w:r>
      <w:r w:rsidR="00B6107A" w:rsidRPr="00F02F45">
        <w:rPr>
          <w:rFonts w:ascii="Times New Roman" w:hAnsi="Times New Roman" w:cs="Times New Roman"/>
          <w:sz w:val="28"/>
          <w:szCs w:val="28"/>
        </w:rPr>
        <w:t>, «Собери герб своей семьи»</w:t>
      </w:r>
      <w:r w:rsidR="007B43EB" w:rsidRPr="00F02F45">
        <w:rPr>
          <w:rFonts w:ascii="Times New Roman" w:hAnsi="Times New Roman" w:cs="Times New Roman"/>
          <w:sz w:val="28"/>
          <w:szCs w:val="28"/>
        </w:rPr>
        <w:t>, «Театр настроений»</w:t>
      </w:r>
    </w:p>
    <w:p w:rsidR="00B6107A" w:rsidRPr="00F02F45" w:rsidRDefault="00B610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="00723EA3" w:rsidRPr="00F02F4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</w:t>
      </w:r>
      <w:r w:rsidRPr="00F02F45">
        <w:rPr>
          <w:rFonts w:ascii="Times New Roman" w:hAnsi="Times New Roman" w:cs="Times New Roman"/>
          <w:sz w:val="28"/>
          <w:szCs w:val="28"/>
        </w:rPr>
        <w:t>Рассматривание герба России, его формы и цвета.</w:t>
      </w:r>
    </w:p>
    <w:p w:rsidR="00275D8F" w:rsidRPr="00F02F45" w:rsidRDefault="00275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5A102E" w:rsidRDefault="005A102E">
      <w:pPr>
        <w:spacing w:after="0"/>
        <w:rPr>
          <w:sz w:val="28"/>
          <w:szCs w:val="28"/>
        </w:rPr>
      </w:pPr>
    </w:p>
    <w:p w:rsidR="00275D8F" w:rsidRDefault="00275D8F">
      <w:pPr>
        <w:spacing w:after="0"/>
        <w:rPr>
          <w:sz w:val="28"/>
          <w:szCs w:val="28"/>
        </w:rPr>
      </w:pPr>
    </w:p>
    <w:p w:rsidR="00F02F45" w:rsidRPr="009B5BA8" w:rsidRDefault="00F02F45">
      <w:pPr>
        <w:spacing w:after="0"/>
        <w:rPr>
          <w:sz w:val="28"/>
          <w:szCs w:val="28"/>
        </w:rPr>
      </w:pPr>
    </w:p>
    <w:p w:rsidR="00F004AC" w:rsidRPr="00F02F45" w:rsidRDefault="00275D8F" w:rsidP="00275D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НОД:</w:t>
      </w:r>
    </w:p>
    <w:p w:rsidR="00275D8F" w:rsidRPr="00F02F45" w:rsidRDefault="00275D8F" w:rsidP="00275D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204E" w:rsidRPr="00F02F45" w:rsidRDefault="008964A7" w:rsidP="00F02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1. </w:t>
      </w:r>
      <w:r w:rsidR="00F02F45" w:rsidRPr="00F02F45">
        <w:rPr>
          <w:rFonts w:ascii="Times New Roman" w:hAnsi="Times New Roman" w:cs="Times New Roman"/>
          <w:i/>
          <w:sz w:val="28"/>
          <w:szCs w:val="28"/>
        </w:rPr>
        <w:t xml:space="preserve">Мотивация.  </w:t>
      </w:r>
      <w:r w:rsidR="00F02F45" w:rsidRPr="00F02F45">
        <w:rPr>
          <w:rFonts w:ascii="Times New Roman" w:hAnsi="Times New Roman" w:cs="Times New Roman"/>
          <w:sz w:val="28"/>
          <w:szCs w:val="28"/>
        </w:rPr>
        <w:t>Дети смотрят презентацию с изображением воинов, в том числе рыцарей. Воспитатель обращает внимание на щит рыцаря</w:t>
      </w:r>
    </w:p>
    <w:p w:rsidR="00275D8F" w:rsidRPr="00F02F45" w:rsidRDefault="00275D8F" w:rsidP="00EE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BE6" w:rsidRPr="00F02F45" w:rsidRDefault="006A075F" w:rsidP="00F004AC">
      <w:pPr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Вопросы детей: </w:t>
      </w:r>
      <w:r w:rsidR="00EE204E" w:rsidRPr="00F02F45">
        <w:rPr>
          <w:rFonts w:ascii="Times New Roman" w:hAnsi="Times New Roman" w:cs="Times New Roman"/>
          <w:sz w:val="28"/>
          <w:szCs w:val="28"/>
        </w:rPr>
        <w:t xml:space="preserve">Что это такое? (Указывают на щит) </w:t>
      </w:r>
      <w:r w:rsidRPr="00F02F45">
        <w:rPr>
          <w:rFonts w:ascii="Times New Roman" w:hAnsi="Times New Roman" w:cs="Times New Roman"/>
          <w:sz w:val="28"/>
          <w:szCs w:val="28"/>
        </w:rPr>
        <w:t xml:space="preserve">А зачем </w:t>
      </w:r>
      <w:r w:rsidR="00EE204E" w:rsidRPr="00F02F45">
        <w:rPr>
          <w:rFonts w:ascii="Times New Roman" w:hAnsi="Times New Roman" w:cs="Times New Roman"/>
          <w:sz w:val="28"/>
          <w:szCs w:val="28"/>
        </w:rPr>
        <w:t xml:space="preserve">рыцарю </w:t>
      </w:r>
      <w:r w:rsidRPr="00F02F45">
        <w:rPr>
          <w:rFonts w:ascii="Times New Roman" w:hAnsi="Times New Roman" w:cs="Times New Roman"/>
          <w:sz w:val="28"/>
          <w:szCs w:val="28"/>
        </w:rPr>
        <w:t xml:space="preserve"> нужен</w:t>
      </w:r>
      <w:r w:rsidR="00EE204E" w:rsidRPr="00F02F45">
        <w:rPr>
          <w:rFonts w:ascii="Times New Roman" w:hAnsi="Times New Roman" w:cs="Times New Roman"/>
          <w:sz w:val="28"/>
          <w:szCs w:val="28"/>
        </w:rPr>
        <w:t xml:space="preserve"> щит</w:t>
      </w:r>
      <w:r w:rsidRPr="00F02F45">
        <w:rPr>
          <w:rFonts w:ascii="Times New Roman" w:hAnsi="Times New Roman" w:cs="Times New Roman"/>
          <w:sz w:val="28"/>
          <w:szCs w:val="28"/>
        </w:rPr>
        <w:t>? Нельзя ли обойтись без него?</w:t>
      </w:r>
    </w:p>
    <w:p w:rsidR="00891ED9" w:rsidRPr="00F02F45" w:rsidRDefault="00891ED9" w:rsidP="00F004AC">
      <w:pPr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Вопросы: Кто знает, что это такое? (Ответы детей)  Где мы видели такие изображения? (Ответы детей) Что же  такое герб, откуда он появился и для чего он нужен?</w:t>
      </w:r>
    </w:p>
    <w:p w:rsidR="00B315E3" w:rsidRDefault="00F02F45" w:rsidP="00F004AC">
      <w:pPr>
        <w:rPr>
          <w:rFonts w:ascii="Times New Roman" w:hAnsi="Times New Roman" w:cs="Times New Roman"/>
        </w:rPr>
      </w:pP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3013" cy="1657350"/>
            <wp:effectExtent l="0" t="0" r="0" b="0"/>
            <wp:docPr id="2" name="Рисунок 20" descr="D:\маруся\ФОТОАЛЬБОМЫ\музей Куликовской битвы\IMG_20140531_11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уся\ФОТОАЛЬБОМЫ\музей Куликовской битвы\IMG_20140531_11145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00" cy="16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8250" cy="1651000"/>
            <wp:effectExtent l="0" t="0" r="0" b="6350"/>
            <wp:docPr id="4" name="Рисунок 21" descr="D:\маруся\ФОТОАЛЬБОМЫ\музей Куликовской битвы\IMG_20140531_11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аруся\ФОТОАЛЬБОМЫ\музей Куликовской битвы\IMG_20140531_1115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92" cy="165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52538" cy="1670050"/>
            <wp:effectExtent l="0" t="0" r="5080" b="6350"/>
            <wp:docPr id="9" name="Рисунок 22" descr="D:\маруся\ФОТОАЛЬБОМЫ\музей Куликовской битвы\IMG_20140531_11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руся\ФОТОАЛЬБОМЫ\музей Куликовской битвы\IMG_20140531_1115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23" cy="16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55713" cy="1674283"/>
            <wp:effectExtent l="0" t="0" r="1905" b="2540"/>
            <wp:docPr id="25" name="Рисунок 23" descr="D:\маруся\ФОТОАЛЬБОМЫ\музей Куликовской битвы\IMG_20140531_11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руся\ФОТОАЛЬБОМЫ\музей Куликовской битвы\IMG_20140531_11102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06" cy="16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45" w:rsidRPr="00F02F45" w:rsidRDefault="00F02F45" w:rsidP="00F02F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Подходят к выставке различных гербов.</w:t>
      </w:r>
    </w:p>
    <w:p w:rsidR="00F02F45" w:rsidRPr="00F02F45" w:rsidRDefault="00F02F45" w:rsidP="00F004AC">
      <w:pPr>
        <w:rPr>
          <w:rFonts w:ascii="Times New Roman" w:hAnsi="Times New Roman" w:cs="Times New Roman"/>
        </w:rPr>
      </w:pPr>
    </w:p>
    <w:p w:rsidR="007A7BE6" w:rsidRPr="00F02F45" w:rsidRDefault="007A7BE6" w:rsidP="00F004AC">
      <w:pPr>
        <w:rPr>
          <w:rFonts w:ascii="Times New Roman" w:hAnsi="Times New Roman" w:cs="Times New Roman"/>
        </w:rPr>
      </w:pP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46200" cy="1494777"/>
            <wp:effectExtent l="0" t="0" r="6350" b="0"/>
            <wp:docPr id="11" name="Рисунок 11" descr="http://img-fotki.yandex.ru/get/3214/goldarms.1/0_5b70_765cbc3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3214/goldarms.1/0_5b70_765cbc35_XL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9200" cy="1565754"/>
            <wp:effectExtent l="0" t="0" r="0" b="0"/>
            <wp:docPr id="12" name="Рисунок 12" descr="http://dreamworlds.ru/uploads/posts/2008-09/thumbs/1220622229_117208068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reamworlds.ru/uploads/posts/2008-09/thumbs/1220622229_1172080682_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56" cy="15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13994" cy="1536700"/>
            <wp:effectExtent l="0" t="0" r="5715" b="6350"/>
            <wp:docPr id="13" name="Рисунок 13" descr="http://www.sobiratel.net/files/thumbs/t_2918_131377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biratel.net/files/thumbs/t_2918_131377518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34" cy="15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21E"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04950" cy="1504950"/>
            <wp:effectExtent l="0" t="0" r="0" b="0"/>
            <wp:docPr id="14" name="Рисунок 14" descr="http://www.suitsofarmour.com/store/AG850-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uitsofarmour.com/store/AG850-x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75" cy="150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21E"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92250" cy="1492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72" cy="1490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21E"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60500" cy="1884045"/>
            <wp:effectExtent l="0" t="0" r="6350" b="1905"/>
            <wp:docPr id="15" name="Рисунок 15" descr="http://istram.ucoz.ru/_ph/4/3486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stram.ucoz.ru/_ph/4/348624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65" cy="18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21E"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01399" cy="1771650"/>
            <wp:effectExtent l="0" t="0" r="3810" b="0"/>
            <wp:docPr id="17" name="Рисунок 17" descr="http://biography.yaxy.ru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ography.yaxy.ru/0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13" cy="17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21E"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9829" cy="1465550"/>
            <wp:effectExtent l="0" t="0" r="0" b="1905"/>
            <wp:docPr id="18" name="Рисунок 18" descr="http://www.triquadrata.ru/moscow/medrezfon/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riquadrata.ru/moscow/medrezfon/10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77" cy="14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9D" w:rsidRPr="00F02F45" w:rsidRDefault="0009269D" w:rsidP="000D3A0A">
      <w:pPr>
        <w:spacing w:after="0"/>
        <w:rPr>
          <w:rFonts w:ascii="Times New Roman" w:hAnsi="Times New Roman" w:cs="Times New Roman"/>
        </w:rPr>
      </w:pPr>
    </w:p>
    <w:p w:rsidR="0009269D" w:rsidRPr="00F02F45" w:rsidRDefault="0009269D" w:rsidP="000D3A0A">
      <w:pPr>
        <w:spacing w:after="0"/>
        <w:rPr>
          <w:rFonts w:ascii="Times New Roman" w:hAnsi="Times New Roman" w:cs="Times New Roman"/>
        </w:rPr>
      </w:pPr>
    </w:p>
    <w:p w:rsidR="00891ED9" w:rsidRPr="00F02F45" w:rsidRDefault="00891ED9" w:rsidP="00F02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="00723EA3" w:rsidRPr="00F02F45">
        <w:rPr>
          <w:rFonts w:ascii="Times New Roman" w:hAnsi="Times New Roman" w:cs="Times New Roman"/>
          <w:i/>
          <w:sz w:val="28"/>
          <w:szCs w:val="28"/>
        </w:rPr>
        <w:t>воспитателя</w:t>
      </w:r>
      <w:r w:rsidRPr="00F02F45">
        <w:rPr>
          <w:rFonts w:ascii="Times New Roman" w:hAnsi="Times New Roman" w:cs="Times New Roman"/>
          <w:sz w:val="28"/>
          <w:szCs w:val="28"/>
        </w:rPr>
        <w:t xml:space="preserve">: </w:t>
      </w:r>
      <w:r w:rsidR="00275D8F" w:rsidRPr="00F02F45">
        <w:rPr>
          <w:rFonts w:ascii="Times New Roman" w:hAnsi="Times New Roman" w:cs="Times New Roman"/>
          <w:sz w:val="28"/>
          <w:szCs w:val="28"/>
        </w:rPr>
        <w:t xml:space="preserve"> </w:t>
      </w:r>
      <w:r w:rsidRPr="00F02F45">
        <w:rPr>
          <w:rFonts w:ascii="Times New Roman" w:hAnsi="Times New Roman" w:cs="Times New Roman"/>
          <w:sz w:val="28"/>
          <w:szCs w:val="28"/>
        </w:rPr>
        <w:t xml:space="preserve">История герба, так же как и флага, начиналась в те времена, когда наши предки были очень воинственны и большую часть времени проводили в </w:t>
      </w:r>
      <w:r w:rsidRPr="00F02F45">
        <w:rPr>
          <w:rFonts w:ascii="Times New Roman" w:hAnsi="Times New Roman" w:cs="Times New Roman"/>
          <w:sz w:val="28"/>
          <w:szCs w:val="28"/>
        </w:rPr>
        <w:lastRenderedPageBreak/>
        <w:t>боях. Воины были хорошо вооружены. Какие виды старинного оружия вы знаете? (меч, палица, булава) А что защищало воина? (Доспехи, щит) Флаг помогал воинам определить, где свои войска</w:t>
      </w:r>
      <w:r w:rsidR="006851B0" w:rsidRPr="00F02F45">
        <w:rPr>
          <w:rFonts w:ascii="Times New Roman" w:hAnsi="Times New Roman" w:cs="Times New Roman"/>
          <w:sz w:val="28"/>
          <w:szCs w:val="28"/>
        </w:rPr>
        <w:t>, где вражеские. Но флаг был только один у знаменосца. А во время боя воины, закованные в доспехи, очень похожи, и было трудно определить, свой это или чужой. Чтобы не ошибиться, рыцари придумывали разные знаки отличия: и разноцветные плащи, и перья на шлемах. Но главный опознавательный знак наносили на щит. Щит большой и рисунок на нём хорошо  виден. Щит с таким рисунком носил не только рыцарь, но и все его воины. Изображения на щите стали называть гербом. Чаще всего рыцарь изображал на щите-гербе то животное, с которым себя сравнивал, на которого был похож. Например, изображение льва говорило, что рыцарь считает себя сильным и храбрым, как лев. А если нарисована ящерица, то хозяин такого герба ловок и быстр. Рыцари очень дорожили своими гербами. Передавали их своим детям, внукам. Гербом гордились и старались его не опозорить.</w:t>
      </w:r>
    </w:p>
    <w:p w:rsidR="006851B0" w:rsidRPr="00F02F45" w:rsidRDefault="006851B0" w:rsidP="00F02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Простые люди селились поближе к </w:t>
      </w:r>
      <w:r w:rsidR="00CA0D64" w:rsidRPr="00F02F45">
        <w:rPr>
          <w:rFonts w:ascii="Times New Roman" w:hAnsi="Times New Roman" w:cs="Times New Roman"/>
          <w:sz w:val="28"/>
          <w:szCs w:val="28"/>
        </w:rPr>
        <w:t>рыцарскому</w:t>
      </w:r>
      <w:r w:rsidRPr="00F02F45">
        <w:rPr>
          <w:rFonts w:ascii="Times New Roman" w:hAnsi="Times New Roman" w:cs="Times New Roman"/>
          <w:sz w:val="28"/>
          <w:szCs w:val="28"/>
        </w:rPr>
        <w:t xml:space="preserve"> замку в надежде, что их хозяин и его войско защитят их в случае нападения</w:t>
      </w:r>
      <w:r w:rsidR="003356C5" w:rsidRPr="00F02F45">
        <w:rPr>
          <w:rFonts w:ascii="Times New Roman" w:hAnsi="Times New Roman" w:cs="Times New Roman"/>
          <w:sz w:val="28"/>
          <w:szCs w:val="28"/>
        </w:rPr>
        <w:t>. Постепенно вырастал целый город. И герб рыцаря – хозяина становился не только его личным, ни и гербом всего города.Над воротами города вывешивался щит-герб.Любой гость, путешественник, увидев герб над воротами, знал, что у города есть надёжная защита и хозяин этого города</w:t>
      </w:r>
      <w:r w:rsidR="00CA0D64" w:rsidRPr="00F02F45">
        <w:rPr>
          <w:rFonts w:ascii="Times New Roman" w:hAnsi="Times New Roman" w:cs="Times New Roman"/>
          <w:sz w:val="28"/>
          <w:szCs w:val="28"/>
        </w:rPr>
        <w:t>,например, мудр, как сова, или бесстрашен как волк, или хитёр ка лиса.</w:t>
      </w:r>
    </w:p>
    <w:p w:rsidR="00275D8F" w:rsidRPr="00F02F45" w:rsidRDefault="00275D8F" w:rsidP="000D3A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107A" w:rsidRPr="00F02F45" w:rsidRDefault="00EE204E" w:rsidP="00F02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Уже давно нет рыцарей, современные солдаты не используют щиты. Но гербы остались. Свой герб есть у каждой страны, города, района. </w:t>
      </w:r>
      <w:r w:rsidR="007120E2" w:rsidRPr="00F02F45">
        <w:rPr>
          <w:rFonts w:ascii="Times New Roman" w:hAnsi="Times New Roman" w:cs="Times New Roman"/>
          <w:sz w:val="28"/>
          <w:szCs w:val="28"/>
        </w:rPr>
        <w:t xml:space="preserve"> Чаще всего герб по-прежнему имеет вид щита.</w:t>
      </w:r>
    </w:p>
    <w:p w:rsidR="00B6107A" w:rsidRPr="00F02F45" w:rsidRDefault="007120E2" w:rsidP="000D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 </w:t>
      </w:r>
      <w:r w:rsidRPr="00F02F45">
        <w:rPr>
          <w:rFonts w:ascii="Times New Roman" w:hAnsi="Times New Roman" w:cs="Times New Roman"/>
          <w:i/>
          <w:sz w:val="28"/>
          <w:szCs w:val="28"/>
        </w:rPr>
        <w:t>Давайте рассмотрим герб наше</w:t>
      </w:r>
      <w:r w:rsidR="001E3344" w:rsidRPr="00F02F45">
        <w:rPr>
          <w:rFonts w:ascii="Times New Roman" w:hAnsi="Times New Roman" w:cs="Times New Roman"/>
          <w:i/>
          <w:sz w:val="28"/>
          <w:szCs w:val="28"/>
        </w:rPr>
        <w:t>й</w:t>
      </w:r>
      <w:r w:rsidRPr="00F02F45">
        <w:rPr>
          <w:rFonts w:ascii="Times New Roman" w:hAnsi="Times New Roman" w:cs="Times New Roman"/>
          <w:i/>
          <w:sz w:val="28"/>
          <w:szCs w:val="28"/>
        </w:rPr>
        <w:t xml:space="preserve"> Российской </w:t>
      </w:r>
      <w:r w:rsidR="00F02F45">
        <w:rPr>
          <w:rFonts w:ascii="Times New Roman" w:hAnsi="Times New Roman" w:cs="Times New Roman"/>
          <w:i/>
          <w:sz w:val="28"/>
          <w:szCs w:val="28"/>
        </w:rPr>
        <w:t>Ф</w:t>
      </w:r>
      <w:r w:rsidRPr="00F02F45">
        <w:rPr>
          <w:rFonts w:ascii="Times New Roman" w:hAnsi="Times New Roman" w:cs="Times New Roman"/>
          <w:i/>
          <w:sz w:val="28"/>
          <w:szCs w:val="28"/>
        </w:rPr>
        <w:t>едерации</w:t>
      </w:r>
      <w:r w:rsidRPr="00F02F45">
        <w:rPr>
          <w:rFonts w:ascii="Times New Roman" w:hAnsi="Times New Roman" w:cs="Times New Roman"/>
          <w:sz w:val="28"/>
          <w:szCs w:val="28"/>
        </w:rPr>
        <w:t xml:space="preserve">. </w:t>
      </w:r>
      <w:r w:rsidR="008B7F44" w:rsidRPr="00F02F45">
        <w:rPr>
          <w:rFonts w:ascii="Times New Roman" w:hAnsi="Times New Roman" w:cs="Times New Roman"/>
          <w:sz w:val="28"/>
          <w:szCs w:val="28"/>
        </w:rPr>
        <w:t>Что на нём изображено?</w:t>
      </w:r>
    </w:p>
    <w:p w:rsidR="00B6107A" w:rsidRPr="00F02F45" w:rsidRDefault="00723EA3" w:rsidP="00B6107A">
      <w:pPr>
        <w:spacing w:after="0"/>
        <w:jc w:val="center"/>
        <w:rPr>
          <w:rFonts w:ascii="Times New Roman" w:hAnsi="Times New Roman" w:cs="Times New Roman"/>
        </w:rPr>
      </w:pPr>
      <w:r w:rsidRPr="00F02F4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9098" cy="3933825"/>
            <wp:effectExtent l="19050" t="0" r="0" b="0"/>
            <wp:docPr id="16" name="Рисунок 11" descr="А В ПЕСЕНКЕ СЛОВ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 В ПЕСЕНКЕ СЛОВА.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28" cy="394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07A" w:rsidRPr="00F02F45" w:rsidRDefault="00B6107A" w:rsidP="000D3A0A">
      <w:pPr>
        <w:spacing w:after="0"/>
        <w:rPr>
          <w:rFonts w:ascii="Times New Roman" w:hAnsi="Times New Roman" w:cs="Times New Roman"/>
          <w:i/>
        </w:rPr>
      </w:pPr>
    </w:p>
    <w:p w:rsidR="001E3344" w:rsidRPr="00F02F45" w:rsidRDefault="001E3344" w:rsidP="000D3A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 детей: </w:t>
      </w:r>
    </w:p>
    <w:p w:rsidR="001E3344" w:rsidRPr="00F02F45" w:rsidRDefault="001E3344" w:rsidP="000D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-На гербе изображён двуглавый орёл.</w:t>
      </w:r>
    </w:p>
    <w:p w:rsidR="001E3344" w:rsidRPr="00F02F45" w:rsidRDefault="001E3344" w:rsidP="000D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-Головы его смотрят в разные стороны: одна на запад, другая на восток.</w:t>
      </w:r>
    </w:p>
    <w:p w:rsidR="001E3344" w:rsidRPr="00F02F45" w:rsidRDefault="001E3344" w:rsidP="000D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-Это символ единства огромной страны.</w:t>
      </w:r>
    </w:p>
    <w:p w:rsidR="001E3344" w:rsidRPr="00F02F45" w:rsidRDefault="001E3344" w:rsidP="000D3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-На груди орла щит с всадником.</w:t>
      </w:r>
    </w:p>
    <w:p w:rsidR="004B297E" w:rsidRPr="00F02F45" w:rsidRDefault="00F02F45" w:rsidP="00F02F45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44" w:rsidRPr="00F02F45">
        <w:rPr>
          <w:rFonts w:ascii="Times New Roman" w:hAnsi="Times New Roman" w:cs="Times New Roman"/>
          <w:sz w:val="28"/>
          <w:szCs w:val="28"/>
        </w:rPr>
        <w:t>Всадник – это святой Ге</w:t>
      </w:r>
      <w:r w:rsidR="00781CC6" w:rsidRPr="00F02F45">
        <w:rPr>
          <w:rFonts w:ascii="Times New Roman" w:hAnsi="Times New Roman" w:cs="Times New Roman"/>
          <w:sz w:val="28"/>
          <w:szCs w:val="28"/>
        </w:rPr>
        <w:t>о</w:t>
      </w:r>
      <w:r w:rsidR="001E3344" w:rsidRPr="00F02F45">
        <w:rPr>
          <w:rFonts w:ascii="Times New Roman" w:hAnsi="Times New Roman" w:cs="Times New Roman"/>
          <w:sz w:val="28"/>
          <w:szCs w:val="28"/>
        </w:rPr>
        <w:t>ргий Победоносе</w:t>
      </w:r>
      <w:r w:rsidR="00781CC6" w:rsidRPr="00F02F45">
        <w:rPr>
          <w:rFonts w:ascii="Times New Roman" w:hAnsi="Times New Roman" w:cs="Times New Roman"/>
          <w:sz w:val="28"/>
          <w:szCs w:val="28"/>
        </w:rPr>
        <w:t>ц, который издавна был покровителем Москвы – столицей Российской Федерации.</w:t>
      </w:r>
      <w:r w:rsidR="00275D8F" w:rsidRPr="00F02F45">
        <w:rPr>
          <w:rFonts w:ascii="Times New Roman" w:hAnsi="Times New Roman" w:cs="Times New Roman"/>
          <w:sz w:val="28"/>
          <w:szCs w:val="28"/>
        </w:rPr>
        <w:t xml:space="preserve"> На Руси святой великомученик Георгий Победоносец пользовался особым уважением и любовью. Славный воин считался могущественным покровителем воинства и государства русского. Древние князья гордились тем, что носят имя Георгия, и старались оправдать </w:t>
      </w:r>
      <w:r w:rsidR="004B297E" w:rsidRPr="00F02F45">
        <w:rPr>
          <w:rFonts w:ascii="Times New Roman" w:hAnsi="Times New Roman" w:cs="Times New Roman"/>
          <w:sz w:val="28"/>
          <w:szCs w:val="28"/>
        </w:rPr>
        <w:t>в</w:t>
      </w:r>
      <w:r w:rsidR="00275D8F" w:rsidRPr="00F02F45">
        <w:rPr>
          <w:rFonts w:ascii="Times New Roman" w:hAnsi="Times New Roman" w:cs="Times New Roman"/>
          <w:sz w:val="28"/>
          <w:szCs w:val="28"/>
        </w:rPr>
        <w:t>ысокую честь.</w:t>
      </w:r>
    </w:p>
    <w:p w:rsidR="001E3344" w:rsidRPr="00F02F45" w:rsidRDefault="00275D8F" w:rsidP="00F02F45">
      <w:pPr>
        <w:pStyle w:val="a7"/>
        <w:ind w:left="708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Позже на гербе России появился двуглавый орел, который более четырех столетий являлся символом нашей Родины. В древности орел считался самой большой летающей птицей, поэтому образ орла символизировал сильную</w:t>
      </w:r>
      <w:r w:rsidR="004B297E" w:rsidRPr="00F02F45">
        <w:rPr>
          <w:rFonts w:ascii="Times New Roman" w:hAnsi="Times New Roman" w:cs="Times New Roman"/>
          <w:sz w:val="28"/>
          <w:szCs w:val="28"/>
        </w:rPr>
        <w:t xml:space="preserve"> власть.</w:t>
      </w:r>
    </w:p>
    <w:p w:rsidR="004B297E" w:rsidRPr="00F02F45" w:rsidRDefault="004B297E" w:rsidP="00F02F45">
      <w:pPr>
        <w:tabs>
          <w:tab w:val="left" w:pos="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0216" w:rsidRPr="00F02F45" w:rsidRDefault="00060216" w:rsidP="00F02F45">
      <w:pPr>
        <w:tabs>
          <w:tab w:val="left" w:pos="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Физкультминутка «Герб»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Когда-то царь Иван Великий,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Решил печать стране создать.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Орёл</w:t>
      </w:r>
      <w:r w:rsidR="009A3ACC" w:rsidRPr="00F02F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B7F44" w:rsidRPr="00F02F45">
        <w:rPr>
          <w:rFonts w:ascii="Times New Roman" w:hAnsi="Times New Roman" w:cs="Times New Roman"/>
          <w:i/>
          <w:sz w:val="24"/>
          <w:szCs w:val="24"/>
        </w:rPr>
        <w:t>стал гербом двухголовым</w:t>
      </w:r>
      <w:r w:rsidRPr="00F02F45">
        <w:rPr>
          <w:rFonts w:ascii="Times New Roman" w:hAnsi="Times New Roman" w:cs="Times New Roman"/>
          <w:i/>
          <w:sz w:val="24"/>
          <w:szCs w:val="24"/>
        </w:rPr>
        <w:t>,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Чтоб смело мог страну держать!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И три короны появились,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Орёл под ними золотой,</w:t>
      </w:r>
    </w:p>
    <w:p w:rsidR="00060216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Державу, Скипетр,как силу-</w:t>
      </w:r>
    </w:p>
    <w:p w:rsidR="00EE204E" w:rsidRPr="00F02F45" w:rsidRDefault="00060216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Держал он в лапах за Страной!</w:t>
      </w:r>
    </w:p>
    <w:p w:rsidR="008964A7" w:rsidRPr="00F02F45" w:rsidRDefault="008964A7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F02F4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B297E" w:rsidRPr="00F02F45" w:rsidRDefault="004B297E" w:rsidP="0006021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964A7" w:rsidRPr="00F02F45" w:rsidRDefault="008964A7" w:rsidP="008964A7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2.  Воспитатель показывает картинку </w:t>
      </w:r>
    </w:p>
    <w:p w:rsidR="008964A7" w:rsidRPr="00F02F45" w:rsidRDefault="008964A7" w:rsidP="00896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4A7" w:rsidRPr="00F02F45" w:rsidRDefault="008964A7" w:rsidP="00896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22121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49" cy="398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A7" w:rsidRPr="00F02F45" w:rsidRDefault="008964A7" w:rsidP="008964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Когда придумывается герб или эмблема, то внимание уделяют не только деталям, но и цвету, потому что он тоже имеет значение.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F02F45">
        <w:rPr>
          <w:rFonts w:ascii="Times New Roman" w:hAnsi="Times New Roman" w:cs="Times New Roman"/>
          <w:b/>
          <w:i/>
          <w:sz w:val="28"/>
          <w:szCs w:val="28"/>
        </w:rPr>
        <w:t>гербование</w:t>
      </w:r>
      <w:proofErr w:type="spellEnd"/>
      <w:r w:rsidRPr="00F02F45">
        <w:rPr>
          <w:rFonts w:ascii="Times New Roman" w:hAnsi="Times New Roman" w:cs="Times New Roman"/>
          <w:sz w:val="28"/>
          <w:szCs w:val="28"/>
        </w:rPr>
        <w:t xml:space="preserve"> – науке о гербах  - цвета даже имеют свои особые название и значения.</w:t>
      </w:r>
    </w:p>
    <w:p w:rsidR="008964A7" w:rsidRPr="00F02F45" w:rsidRDefault="00B6107A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Вопрос: Какие цвета используются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составление герба?</w:t>
      </w:r>
    </w:p>
    <w:p w:rsidR="00B6107A" w:rsidRPr="00F02F45" w:rsidRDefault="00B6107A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8964A7" w:rsidRPr="00F02F45" w:rsidRDefault="00B6107A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8964A7" w:rsidRPr="00F02F45">
        <w:rPr>
          <w:rFonts w:ascii="Times New Roman" w:hAnsi="Times New Roman" w:cs="Times New Roman"/>
          <w:b/>
          <w:color w:val="FF0000"/>
          <w:sz w:val="28"/>
          <w:szCs w:val="28"/>
        </w:rPr>
        <w:t>расный цвет</w:t>
      </w:r>
      <w:r w:rsidR="004B297E" w:rsidRPr="00F02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964A7" w:rsidRPr="00F02F45">
        <w:rPr>
          <w:rFonts w:ascii="Times New Roman" w:hAnsi="Times New Roman" w:cs="Times New Roman"/>
          <w:sz w:val="28"/>
          <w:szCs w:val="28"/>
        </w:rPr>
        <w:t>называется червлёным и является  символом любви, храбрости, мужества.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Синий цвет</w:t>
      </w:r>
      <w:r w:rsidR="004B297E" w:rsidRPr="00F02F4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F02F45">
        <w:rPr>
          <w:rFonts w:ascii="Times New Roman" w:hAnsi="Times New Roman" w:cs="Times New Roman"/>
          <w:sz w:val="28"/>
          <w:szCs w:val="28"/>
        </w:rPr>
        <w:t xml:space="preserve">именуется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лазурным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и символизирует красоту, честность, верность.</w:t>
      </w:r>
    </w:p>
    <w:p w:rsidR="008964A7" w:rsidRPr="00F02F45" w:rsidRDefault="004B297E" w:rsidP="008964A7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00B050"/>
          <w:sz w:val="28"/>
          <w:szCs w:val="28"/>
        </w:rPr>
        <w:t>зелёный цвет</w:t>
      </w:r>
      <w:r w:rsidRPr="00F02F45">
        <w:rPr>
          <w:rFonts w:ascii="Times New Roman" w:hAnsi="Times New Roman" w:cs="Times New Roman"/>
          <w:sz w:val="28"/>
          <w:szCs w:val="28"/>
        </w:rPr>
        <w:t xml:space="preserve"> - с</w:t>
      </w:r>
      <w:r w:rsidR="008964A7" w:rsidRPr="00F02F45">
        <w:rPr>
          <w:rFonts w:ascii="Times New Roman" w:hAnsi="Times New Roman" w:cs="Times New Roman"/>
          <w:sz w:val="28"/>
          <w:szCs w:val="28"/>
        </w:rPr>
        <w:t>имвол надежды, свободы, радости и изобилия</w:t>
      </w:r>
      <w:r w:rsidR="008964A7" w:rsidRPr="00F02F45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02F45">
        <w:rPr>
          <w:rFonts w:ascii="Times New Roman" w:hAnsi="Times New Roman" w:cs="Times New Roman"/>
          <w:b/>
          <w:color w:val="990099"/>
          <w:sz w:val="28"/>
          <w:szCs w:val="28"/>
        </w:rPr>
        <w:t>Пурпурный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является символом силы и могущества.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sz w:val="28"/>
          <w:szCs w:val="28"/>
        </w:rPr>
        <w:t>Чёрный цвет</w:t>
      </w:r>
      <w:r w:rsidRPr="00F02F45">
        <w:rPr>
          <w:rFonts w:ascii="Times New Roman" w:hAnsi="Times New Roman" w:cs="Times New Roman"/>
          <w:sz w:val="28"/>
          <w:szCs w:val="28"/>
        </w:rPr>
        <w:t xml:space="preserve"> в гербе обычно говорит о благоразумии, осторожности, скромности.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FFFF00"/>
          <w:sz w:val="28"/>
          <w:szCs w:val="28"/>
          <w:highlight w:val="darkGray"/>
        </w:rPr>
        <w:t>Жёлтый</w:t>
      </w:r>
      <w:r w:rsidRPr="00F02F45">
        <w:rPr>
          <w:rFonts w:ascii="Times New Roman" w:hAnsi="Times New Roman" w:cs="Times New Roman"/>
          <w:sz w:val="28"/>
          <w:szCs w:val="28"/>
        </w:rPr>
        <w:t xml:space="preserve"> и </w:t>
      </w:r>
      <w:r w:rsidRPr="00F02F45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darkGray"/>
        </w:rPr>
        <w:t>белый</w:t>
      </w:r>
      <w:r w:rsidRPr="00F02F45">
        <w:rPr>
          <w:rFonts w:ascii="Times New Roman" w:hAnsi="Times New Roman" w:cs="Times New Roman"/>
          <w:sz w:val="28"/>
          <w:szCs w:val="28"/>
        </w:rPr>
        <w:t xml:space="preserve"> цвета сравнивают с  драгоценными металлами – золотом и серебром.</w:t>
      </w:r>
    </w:p>
    <w:p w:rsidR="008964A7" w:rsidRPr="00F02F45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FFCC66"/>
          <w:sz w:val="28"/>
          <w:szCs w:val="28"/>
        </w:rPr>
        <w:t xml:space="preserve">Золото </w:t>
      </w:r>
      <w:r w:rsidRPr="00F02F45">
        <w:rPr>
          <w:rFonts w:ascii="Times New Roman" w:hAnsi="Times New Roman" w:cs="Times New Roman"/>
          <w:sz w:val="28"/>
          <w:szCs w:val="28"/>
        </w:rPr>
        <w:t>чаще всего олицетворяет богатство, верности, а серебро – чистоту, благородство, надежду.</w:t>
      </w:r>
    </w:p>
    <w:p w:rsidR="00B6107A" w:rsidRDefault="008964A7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02F45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красный цвет</w:t>
      </w:r>
      <w:r w:rsidR="004B297E" w:rsidRPr="00F02F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02F45">
        <w:rPr>
          <w:rFonts w:ascii="Times New Roman" w:hAnsi="Times New Roman" w:cs="Times New Roman"/>
          <w:sz w:val="28"/>
          <w:szCs w:val="28"/>
        </w:rPr>
        <w:t xml:space="preserve">соответствует  огню, теплу, крови; </w:t>
      </w:r>
      <w:r w:rsidRPr="00F02F45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синий</w:t>
      </w:r>
      <w:r w:rsidRPr="00F02F4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бу, воздуху; </w:t>
      </w:r>
      <w:r w:rsidRPr="00F02F45">
        <w:rPr>
          <w:rFonts w:ascii="Times New Roman" w:hAnsi="Times New Roman" w:cs="Times New Roman"/>
          <w:b/>
          <w:i/>
          <w:color w:val="00B050"/>
          <w:sz w:val="28"/>
          <w:szCs w:val="28"/>
        </w:rPr>
        <w:t>зелёный</w:t>
      </w:r>
      <w:r w:rsidRPr="00F02F45">
        <w:rPr>
          <w:rFonts w:ascii="Times New Roman" w:hAnsi="Times New Roman" w:cs="Times New Roman"/>
          <w:sz w:val="28"/>
          <w:szCs w:val="28"/>
        </w:rPr>
        <w:t xml:space="preserve">– траве, </w:t>
      </w:r>
      <w:proofErr w:type="spellStart"/>
      <w:r w:rsidRPr="00F02F45">
        <w:rPr>
          <w:rFonts w:ascii="Times New Roman" w:hAnsi="Times New Roman" w:cs="Times New Roman"/>
          <w:sz w:val="28"/>
          <w:szCs w:val="28"/>
        </w:rPr>
        <w:t>растительности;</w:t>
      </w:r>
      <w:r w:rsidRPr="00F02F45">
        <w:rPr>
          <w:rFonts w:ascii="Times New Roman" w:hAnsi="Times New Roman" w:cs="Times New Roman"/>
          <w:b/>
          <w:i/>
          <w:sz w:val="28"/>
          <w:szCs w:val="28"/>
        </w:rPr>
        <w:t>чёрный</w:t>
      </w:r>
      <w:proofErr w:type="spellEnd"/>
      <w:r w:rsidRPr="00F02F45">
        <w:rPr>
          <w:rFonts w:ascii="Times New Roman" w:hAnsi="Times New Roman" w:cs="Times New Roman"/>
          <w:sz w:val="28"/>
          <w:szCs w:val="28"/>
        </w:rPr>
        <w:t xml:space="preserve">– земле, </w:t>
      </w:r>
      <w:proofErr w:type="spellStart"/>
      <w:r w:rsidRPr="00F02F45">
        <w:rPr>
          <w:rFonts w:ascii="Times New Roman" w:hAnsi="Times New Roman" w:cs="Times New Roman"/>
          <w:sz w:val="28"/>
          <w:szCs w:val="28"/>
        </w:rPr>
        <w:t>холоду;</w:t>
      </w:r>
      <w:r w:rsidRPr="00F02F4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highlight w:val="darkGray"/>
        </w:rPr>
        <w:t>белый</w:t>
      </w:r>
      <w:proofErr w:type="spellEnd"/>
      <w:r w:rsidR="00B6107A" w:rsidRPr="00F02F45">
        <w:rPr>
          <w:rFonts w:ascii="Times New Roman" w:hAnsi="Times New Roman" w:cs="Times New Roman"/>
          <w:sz w:val="28"/>
          <w:szCs w:val="28"/>
        </w:rPr>
        <w:t>– воде.</w:t>
      </w:r>
    </w:p>
    <w:p w:rsid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F45" w:rsidRPr="00F02F45" w:rsidRDefault="00F02F45" w:rsidP="00F02F4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Дидактическая игра «Собери герб России»</w:t>
      </w:r>
    </w:p>
    <w:p w:rsidR="00F02F45" w:rsidRP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F02F45">
        <w:rPr>
          <w:rFonts w:ascii="Times New Roman" w:hAnsi="Times New Roman" w:cs="Times New Roman"/>
          <w:sz w:val="28"/>
          <w:szCs w:val="28"/>
        </w:rPr>
        <w:t xml:space="preserve"> Собрать  герб Российской Федерации из частей по образцу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2F45" w:rsidRPr="00F02F45" w:rsidRDefault="00F02F45" w:rsidP="00F02F45">
      <w:pPr>
        <w:pStyle w:val="a5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50317" cy="1838325"/>
            <wp:effectExtent l="19050" t="0" r="7133" b="0"/>
            <wp:docPr id="26" name="Рисунок 35" descr="D:\маруся\ФОТОАЛЬБОМЫ\геральдика\IMG_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аруся\ФОТОАЛЬБОМЫ\геральдика\IMG_341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810" cy="184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05368" cy="1804761"/>
            <wp:effectExtent l="19050" t="0" r="0" b="0"/>
            <wp:docPr id="28" name="Рисунок 37" descr="D:\маруся\ФОТОАЛЬБОМЫ\геральдика\IMG_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аруся\ФОТОАЛЬБОМЫ\геральдика\IMG_341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01" cy="18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45" w:rsidRPr="00F02F45" w:rsidRDefault="00F02F45" w:rsidP="00F02F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2F45" w:rsidRPr="00F02F45" w:rsidRDefault="00F02F45" w:rsidP="00F02F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02F45">
        <w:rPr>
          <w:rFonts w:ascii="Times New Roman" w:hAnsi="Times New Roman" w:cs="Times New Roman"/>
          <w:sz w:val="28"/>
          <w:szCs w:val="28"/>
        </w:rPr>
        <w:t xml:space="preserve">Опишите герб России и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повторите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что он обозначает. (Ответы детей)</w:t>
      </w:r>
    </w:p>
    <w:p w:rsidR="00F02F45" w:rsidRPr="00F02F45" w:rsidRDefault="00F02F45" w:rsidP="00896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07A" w:rsidRPr="00F02F45" w:rsidRDefault="00B6107A" w:rsidP="004B297E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Дидактическая игра  «Составь герб своей семьи»</w:t>
      </w:r>
    </w:p>
    <w:p w:rsidR="009B5BA8" w:rsidRPr="00F02F45" w:rsidRDefault="00714776" w:rsidP="00896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Pr="00F02F45">
        <w:rPr>
          <w:rFonts w:ascii="Times New Roman" w:hAnsi="Times New Roman" w:cs="Times New Roman"/>
          <w:sz w:val="28"/>
          <w:szCs w:val="28"/>
        </w:rPr>
        <w:t xml:space="preserve"> Составьте семейные гербы с учётом интересов и рода занятий каждого члена семьи; семейных традиций; место работы родителей и т.п. и составить небольшой рассказ о «семейном гербе»</w:t>
      </w:r>
    </w:p>
    <w:p w:rsidR="008B7F44" w:rsidRPr="00F02F45" w:rsidRDefault="008B7F44" w:rsidP="008964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31950" cy="1223963"/>
            <wp:effectExtent l="0" t="0" r="6350" b="0"/>
            <wp:docPr id="5" name="Рисунок 5" descr="D:\маруся\ФОТОАЛЬБОМЫ\Фотки герб моей семьи\IMG_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руся\ФОТОАЛЬБОМЫ\Фотки герб моей семьи\IMG_164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91733" cy="1193800"/>
            <wp:effectExtent l="0" t="0" r="8890" b="6350"/>
            <wp:docPr id="6" name="Рисунок 6" descr="D:\маруся\ФОТОАЛЬБОМЫ\Фотки герб моей семьи\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руся\ФОТОАЛЬБОМЫ\Фотки герб моей семьи\IMG_165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99" cy="11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95458" cy="120015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50" cy="120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2F4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01945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47" cy="120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3D5" w:rsidRPr="00F02F45" w:rsidRDefault="004863D5" w:rsidP="004863D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5772D5" w:rsidRPr="00F02F45" w:rsidRDefault="005772D5" w:rsidP="004863D5">
      <w:pPr>
        <w:spacing w:after="0"/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Пальчиковая</w:t>
      </w:r>
      <w:r w:rsidR="007A7BE6" w:rsidRPr="00F02F4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гимнастика </w:t>
      </w:r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«Дружная семья»</w:t>
      </w:r>
    </w:p>
    <w:p w:rsidR="004863D5" w:rsidRPr="00F02F45" w:rsidRDefault="004863D5" w:rsidP="004B29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Этот пальчик – дедушка,</w:t>
      </w: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Этот пальчик – бабушка,</w:t>
      </w: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Этот пальчик – папочка,</w:t>
      </w: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Этот пальчик – мамочка,</w:t>
      </w: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А вот этот пальчик – я,</w:t>
      </w:r>
    </w:p>
    <w:p w:rsidR="004863D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Вместе – дружная семья!</w:t>
      </w:r>
    </w:p>
    <w:p w:rsidR="00F02F45" w:rsidRPr="00F02F45" w:rsidRDefault="00F02F4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 xml:space="preserve">Воспитатель: - Вот какая дружная семья! </w:t>
      </w:r>
    </w:p>
    <w:p w:rsidR="004863D5" w:rsidRPr="00F02F45" w:rsidRDefault="004863D5" w:rsidP="004B297E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Давайте вспомним, кто старше, а кто младше в семье</w:t>
      </w:r>
    </w:p>
    <w:p w:rsidR="004863D5" w:rsidRPr="00F02F45" w:rsidRDefault="004863D5" w:rsidP="004863D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86E0D" w:rsidRDefault="007A7BE6" w:rsidP="00486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3. </w:t>
      </w:r>
      <w:r w:rsidR="00F02F45">
        <w:rPr>
          <w:rFonts w:ascii="Times New Roman" w:hAnsi="Times New Roman" w:cs="Times New Roman"/>
          <w:sz w:val="28"/>
          <w:szCs w:val="28"/>
        </w:rPr>
        <w:t xml:space="preserve">Существуют гербы и в городах. </w:t>
      </w:r>
      <w:r w:rsidR="0060614D" w:rsidRPr="00F02F45">
        <w:rPr>
          <w:rFonts w:ascii="Times New Roman" w:hAnsi="Times New Roman" w:cs="Times New Roman"/>
          <w:sz w:val="28"/>
          <w:szCs w:val="28"/>
        </w:rPr>
        <w:t xml:space="preserve"> Вот например: </w:t>
      </w:r>
      <w:r w:rsidR="00F02F45">
        <w:rPr>
          <w:rFonts w:ascii="Times New Roman" w:hAnsi="Times New Roman" w:cs="Times New Roman"/>
          <w:sz w:val="28"/>
          <w:szCs w:val="28"/>
        </w:rPr>
        <w:t>герб города Москва, герб города  Темрюка</w:t>
      </w:r>
      <w:proofErr w:type="gramStart"/>
      <w:r w:rsidR="00F02F45">
        <w:rPr>
          <w:rFonts w:ascii="Times New Roman" w:hAnsi="Times New Roman" w:cs="Times New Roman"/>
          <w:sz w:val="28"/>
          <w:szCs w:val="28"/>
        </w:rPr>
        <w:t xml:space="preserve"> </w:t>
      </w:r>
      <w:r w:rsidR="008313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304" w:rsidRPr="00831304" w:rsidRDefault="00831304" w:rsidP="00831304">
      <w:pPr>
        <w:spacing w:after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31304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Герб города Москвы</w:t>
      </w:r>
    </w:p>
    <w:p w:rsidR="00831304" w:rsidRDefault="00831304" w:rsidP="0083130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971675"/>
            <wp:effectExtent l="19050" t="0" r="9525" b="0"/>
            <wp:docPr id="30" name="Рисунок 2" descr="C:\Users\Invader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ader\Pictures\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34" cy="197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04" w:rsidRPr="00F02F45" w:rsidRDefault="00831304" w:rsidP="008313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F45">
        <w:rPr>
          <w:rFonts w:ascii="Times New Roman" w:hAnsi="Times New Roman" w:cs="Times New Roman"/>
          <w:color w:val="000000" w:themeColor="text1"/>
          <w:sz w:val="28"/>
          <w:szCs w:val="28"/>
        </w:rPr>
        <w:t>Герб города Москвы «рассказывает» историю о битве Георгия Победоносца со змеем. Символически это отражает историю города (осада, смуты, пожары и т.п.) Из всех бед и напастей Москва выходила победительницей.</w:t>
      </w:r>
    </w:p>
    <w:p w:rsidR="00831304" w:rsidRPr="00F02F45" w:rsidRDefault="00831304" w:rsidP="00486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0614D" w:rsidRPr="00831304" w:rsidRDefault="0060614D" w:rsidP="00831304">
      <w:pPr>
        <w:spacing w:after="0"/>
        <w:ind w:firstLine="708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83130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Герб города Темрюка.</w:t>
      </w:r>
    </w:p>
    <w:p w:rsidR="004B297E" w:rsidRDefault="004B297E" w:rsidP="00831304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F02F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3960" cy="1504950"/>
            <wp:effectExtent l="19050" t="0" r="0" b="0"/>
            <wp:docPr id="24" name="Рисунок 4" descr="http://temruk.info/wp-content/uploads/2011/11/temruk_now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mruk.info/wp-content/uploads/2011/11/temruk_now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304" w:rsidRPr="00F02F45" w:rsidRDefault="00831304" w:rsidP="00831304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</w:p>
    <w:p w:rsidR="004B297E" w:rsidRPr="00F02F45" w:rsidRDefault="004B297E" w:rsidP="004B297E">
      <w:pPr>
        <w:pStyle w:val="a6"/>
        <w:shd w:val="clear" w:color="auto" w:fill="FFFFFF"/>
        <w:spacing w:before="0" w:beforeAutospacing="0" w:after="222" w:afterAutospacing="0"/>
        <w:jc w:val="both"/>
        <w:textAlignment w:val="baseline"/>
        <w:rPr>
          <w:color w:val="3A372D"/>
          <w:sz w:val="28"/>
          <w:szCs w:val="28"/>
        </w:rPr>
      </w:pPr>
      <w:r w:rsidRPr="00F02F45">
        <w:rPr>
          <w:color w:val="3A372D"/>
          <w:sz w:val="28"/>
          <w:szCs w:val="28"/>
        </w:rPr>
        <w:t>29 декабря 2005 года был утвержден герб, который символизирует наш город Темрюк.</w:t>
      </w:r>
    </w:p>
    <w:p w:rsidR="004B297E" w:rsidRPr="00F02F45" w:rsidRDefault="004B297E" w:rsidP="004B297E">
      <w:pPr>
        <w:pStyle w:val="a6"/>
        <w:shd w:val="clear" w:color="auto" w:fill="FFFFFF"/>
        <w:spacing w:before="0" w:beforeAutospacing="0" w:after="222" w:afterAutospacing="0"/>
        <w:jc w:val="both"/>
        <w:textAlignment w:val="baseline"/>
        <w:rPr>
          <w:color w:val="3A372D"/>
          <w:sz w:val="28"/>
          <w:szCs w:val="28"/>
        </w:rPr>
      </w:pPr>
      <w:proofErr w:type="gramStart"/>
      <w:r w:rsidRPr="00F02F45">
        <w:rPr>
          <w:color w:val="3A372D"/>
          <w:sz w:val="28"/>
          <w:szCs w:val="28"/>
        </w:rPr>
        <w:t>Во</w:t>
      </w:r>
      <w:proofErr w:type="gramEnd"/>
      <w:r w:rsidRPr="00F02F45">
        <w:rPr>
          <w:color w:val="3A372D"/>
          <w:sz w:val="28"/>
          <w:szCs w:val="28"/>
        </w:rPr>
        <w:t xml:space="preserve"> — первых это якорь и поле заполненное волнами: Темрюк всегда был и есть сейчас портовым центром международного значения. Якорь – это символ надежности, удачи, спокойствия. Две рыбы, расположенные между волнами символизируют Темрюк как центр рыболовства и рыбного хозяйства. Гроздь винограда – это основа </w:t>
      </w:r>
      <w:proofErr w:type="spellStart"/>
      <w:r w:rsidRPr="00F02F45">
        <w:rPr>
          <w:color w:val="3A372D"/>
          <w:sz w:val="28"/>
          <w:szCs w:val="28"/>
        </w:rPr>
        <w:t>Темрюского</w:t>
      </w:r>
      <w:proofErr w:type="spellEnd"/>
      <w:r w:rsidRPr="00F02F45">
        <w:rPr>
          <w:color w:val="3A372D"/>
          <w:sz w:val="28"/>
          <w:szCs w:val="28"/>
        </w:rPr>
        <w:t xml:space="preserve"> сельского хозяйства. </w:t>
      </w:r>
    </w:p>
    <w:p w:rsidR="004B297E" w:rsidRPr="00F02F45" w:rsidRDefault="004B297E" w:rsidP="004B297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  <w:sectPr w:rsidR="004B297E" w:rsidRPr="00F02F45" w:rsidSect="003E3B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02F45">
        <w:rPr>
          <w:color w:val="3A372D"/>
          <w:sz w:val="28"/>
          <w:szCs w:val="28"/>
        </w:rPr>
        <w:t>Золотой цвет, который в большом количестве присутствует на гербе,</w:t>
      </w:r>
      <w:r w:rsidRPr="00F02F45">
        <w:rPr>
          <w:color w:val="3A372D"/>
          <w:sz w:val="31"/>
          <w:szCs w:val="31"/>
        </w:rPr>
        <w:t xml:space="preserve"> </w:t>
      </w:r>
      <w:r w:rsidRPr="00F02F45">
        <w:rPr>
          <w:color w:val="3A372D"/>
          <w:sz w:val="28"/>
          <w:szCs w:val="28"/>
        </w:rPr>
        <w:t>символизирует плодородие, изобилие, богатство. Серебро – это мир, взаимопонимание и чистота; лазурь – водные просторы, благородство.</w:t>
      </w:r>
      <w:r w:rsidRPr="00F02F45">
        <w:rPr>
          <w:color w:val="3A372D"/>
          <w:sz w:val="28"/>
          <w:szCs w:val="28"/>
        </w:rPr>
        <w:br/>
      </w:r>
    </w:p>
    <w:p w:rsidR="004863D5" w:rsidRPr="00F02F45" w:rsidRDefault="004863D5" w:rsidP="004863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32DFC" w:rsidRPr="00F02F45" w:rsidRDefault="00652824" w:rsidP="0060614D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Логоритмика</w:t>
      </w:r>
      <w:proofErr w:type="spellEnd"/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: «Мы разные»</w:t>
      </w:r>
    </w:p>
    <w:p w:rsidR="005A3B6D" w:rsidRPr="00F02F45" w:rsidRDefault="005A3B6D" w:rsidP="0060614D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A3B6D" w:rsidRPr="00F02F45" w:rsidSect="00632D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lastRenderedPageBreak/>
        <w:t>Вместе живут на огромной планете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Разные взрослые, разные дети.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Внешностью разные и цветом кожи,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Но, безусловно, мы в чём-то похожи!</w:t>
      </w:r>
    </w:p>
    <w:p w:rsidR="00652824" w:rsidRPr="00F02F45" w:rsidRDefault="009B5BA8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Всем в</w:t>
      </w:r>
      <w:r w:rsidR="00652824" w:rsidRPr="00F02F45">
        <w:rPr>
          <w:rFonts w:ascii="Times New Roman" w:hAnsi="Times New Roman" w:cs="Times New Roman"/>
          <w:i/>
          <w:sz w:val="24"/>
          <w:szCs w:val="24"/>
        </w:rPr>
        <w:t>ам счастливыми хочется быть,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Новые звёзды на небе открыть,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Крепко дружить, не бояться «другого».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Друг мой в коляске, а что здесь такого?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Едет он с нами наперегонки,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Вместе рыбачим мы с ним у реки.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lastRenderedPageBreak/>
        <w:t>Нет между нами преград и обид,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Он самый лучший, наш друг-инвалид!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Годы пройдут, и мы станем взрослее,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Ростом повыше, по жизни мудрее,</w:t>
      </w:r>
    </w:p>
    <w:p w:rsidR="00652824" w:rsidRPr="00F02F45" w:rsidRDefault="00652824" w:rsidP="006061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И поменяется мир весь вокруг,</w:t>
      </w:r>
    </w:p>
    <w:p w:rsidR="00632DFC" w:rsidRDefault="00652824" w:rsidP="0060614D">
      <w:pPr>
        <w:spacing w:after="0"/>
        <w:jc w:val="center"/>
        <w:rPr>
          <w:i/>
          <w:sz w:val="24"/>
          <w:szCs w:val="24"/>
        </w:rPr>
      </w:pPr>
      <w:r w:rsidRPr="00F02F45">
        <w:rPr>
          <w:rFonts w:ascii="Times New Roman" w:hAnsi="Times New Roman" w:cs="Times New Roman"/>
          <w:i/>
          <w:sz w:val="24"/>
          <w:szCs w:val="24"/>
        </w:rPr>
        <w:t>Но рядом останется преда</w:t>
      </w:r>
      <w:r w:rsidRPr="009B5BA8">
        <w:rPr>
          <w:i/>
          <w:sz w:val="24"/>
          <w:szCs w:val="24"/>
        </w:rPr>
        <w:t>нный друг!</w:t>
      </w:r>
    </w:p>
    <w:p w:rsidR="00831304" w:rsidRDefault="00831304" w:rsidP="0060614D">
      <w:pPr>
        <w:spacing w:after="0"/>
        <w:jc w:val="center"/>
        <w:rPr>
          <w:i/>
          <w:sz w:val="24"/>
          <w:szCs w:val="24"/>
        </w:rPr>
      </w:pPr>
    </w:p>
    <w:p w:rsidR="00831304" w:rsidRDefault="00831304" w:rsidP="00831304">
      <w:pPr>
        <w:pStyle w:val="a5"/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Рефлексия.</w:t>
      </w:r>
    </w:p>
    <w:p w:rsidR="00831304" w:rsidRDefault="00831304" w:rsidP="00831304">
      <w:pPr>
        <w:pStyle w:val="a5"/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>Психогимнастика</w:t>
      </w:r>
      <w:proofErr w:type="spellEnd"/>
      <w:r w:rsidRPr="00F02F4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«Театр настроений»</w:t>
      </w:r>
    </w:p>
    <w:p w:rsidR="00831304" w:rsidRDefault="00831304" w:rsidP="0083130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F02F4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F02F45">
        <w:rPr>
          <w:rFonts w:ascii="Times New Roman" w:hAnsi="Times New Roman" w:cs="Times New Roman"/>
          <w:sz w:val="28"/>
          <w:szCs w:val="28"/>
        </w:rPr>
        <w:t>выбирают картинку настроения изображают</w:t>
      </w:r>
      <w:proofErr w:type="gramEnd"/>
      <w:r w:rsidRPr="00F02F45">
        <w:rPr>
          <w:rFonts w:ascii="Times New Roman" w:hAnsi="Times New Roman" w:cs="Times New Roman"/>
          <w:sz w:val="28"/>
          <w:szCs w:val="28"/>
        </w:rPr>
        <w:t xml:space="preserve"> её и объясняют своё настроение.</w:t>
      </w:r>
    </w:p>
    <w:p w:rsidR="00831304" w:rsidRPr="00F02F45" w:rsidRDefault="00831304" w:rsidP="0083130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8509" cy="1505676"/>
            <wp:effectExtent l="0" t="0" r="0" b="0"/>
            <wp:docPr id="31" name="Рисунок 7" descr="D:\маруся\ФОТОАЛЬБОМЫ\фото к конспекту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уся\ФОТОАЛЬБОМЫ\фото к конспекту\IMG_1110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11" cy="15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04" w:rsidRPr="009B5BA8" w:rsidRDefault="00831304" w:rsidP="0060614D">
      <w:pPr>
        <w:spacing w:after="0"/>
        <w:jc w:val="center"/>
        <w:rPr>
          <w:i/>
          <w:sz w:val="24"/>
          <w:szCs w:val="24"/>
        </w:rPr>
      </w:pPr>
    </w:p>
    <w:sectPr w:rsidR="00831304" w:rsidRPr="009B5BA8" w:rsidSect="00831304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48D"/>
    <w:multiLevelType w:val="hybridMultilevel"/>
    <w:tmpl w:val="D58606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275"/>
    <w:rsid w:val="00036503"/>
    <w:rsid w:val="00060216"/>
    <w:rsid w:val="0008676B"/>
    <w:rsid w:val="0009269D"/>
    <w:rsid w:val="000A04AE"/>
    <w:rsid w:val="000D3A0A"/>
    <w:rsid w:val="00116A21"/>
    <w:rsid w:val="0017467A"/>
    <w:rsid w:val="001A1DF2"/>
    <w:rsid w:val="001C4050"/>
    <w:rsid w:val="001E3344"/>
    <w:rsid w:val="0021068A"/>
    <w:rsid w:val="00213FDD"/>
    <w:rsid w:val="00240CE4"/>
    <w:rsid w:val="00266E40"/>
    <w:rsid w:val="00275D8F"/>
    <w:rsid w:val="00276F1E"/>
    <w:rsid w:val="00281019"/>
    <w:rsid w:val="002A299A"/>
    <w:rsid w:val="003356C5"/>
    <w:rsid w:val="003A33DA"/>
    <w:rsid w:val="003D3BDE"/>
    <w:rsid w:val="003E3B4D"/>
    <w:rsid w:val="004043D4"/>
    <w:rsid w:val="004863D5"/>
    <w:rsid w:val="004B297E"/>
    <w:rsid w:val="004C4663"/>
    <w:rsid w:val="005772D5"/>
    <w:rsid w:val="00590B0E"/>
    <w:rsid w:val="005A102E"/>
    <w:rsid w:val="005A3B6D"/>
    <w:rsid w:val="0060614D"/>
    <w:rsid w:val="00632DFC"/>
    <w:rsid w:val="00652824"/>
    <w:rsid w:val="00673F83"/>
    <w:rsid w:val="006851B0"/>
    <w:rsid w:val="0068528E"/>
    <w:rsid w:val="006A075F"/>
    <w:rsid w:val="006A6761"/>
    <w:rsid w:val="007120E2"/>
    <w:rsid w:val="00714776"/>
    <w:rsid w:val="00723EA3"/>
    <w:rsid w:val="00770F8B"/>
    <w:rsid w:val="00781CC6"/>
    <w:rsid w:val="007945FE"/>
    <w:rsid w:val="007A7BE6"/>
    <w:rsid w:val="007B43EB"/>
    <w:rsid w:val="00815BCB"/>
    <w:rsid w:val="00820539"/>
    <w:rsid w:val="00831304"/>
    <w:rsid w:val="00857FBE"/>
    <w:rsid w:val="00891ED9"/>
    <w:rsid w:val="008964A7"/>
    <w:rsid w:val="008B7F44"/>
    <w:rsid w:val="008D252F"/>
    <w:rsid w:val="00910764"/>
    <w:rsid w:val="0091624B"/>
    <w:rsid w:val="00943275"/>
    <w:rsid w:val="00945036"/>
    <w:rsid w:val="009A3ACC"/>
    <w:rsid w:val="009B5BA8"/>
    <w:rsid w:val="00A4593E"/>
    <w:rsid w:val="00B1605E"/>
    <w:rsid w:val="00B315E3"/>
    <w:rsid w:val="00B6107A"/>
    <w:rsid w:val="00B95640"/>
    <w:rsid w:val="00BF3990"/>
    <w:rsid w:val="00C74E98"/>
    <w:rsid w:val="00C86E0D"/>
    <w:rsid w:val="00CA0D64"/>
    <w:rsid w:val="00D3321E"/>
    <w:rsid w:val="00D90B3F"/>
    <w:rsid w:val="00E35F16"/>
    <w:rsid w:val="00ED60DA"/>
    <w:rsid w:val="00EE204E"/>
    <w:rsid w:val="00F004AC"/>
    <w:rsid w:val="00F0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F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5D8F"/>
    <w:pPr>
      <w:spacing w:beforeAutospacing="1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B4B2-866E-48EC-80FE-12EDEDC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Invader</dc:creator>
  <cp:lastModifiedBy>Ольга</cp:lastModifiedBy>
  <cp:revision>6</cp:revision>
  <cp:lastPrinted>2022-11-17T09:02:00Z</cp:lastPrinted>
  <dcterms:created xsi:type="dcterms:W3CDTF">2014-06-30T17:21:00Z</dcterms:created>
  <dcterms:modified xsi:type="dcterms:W3CDTF">2022-11-18T07:37:00Z</dcterms:modified>
</cp:coreProperties>
</file>