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DC" w:rsidRPr="00143FDC" w:rsidRDefault="00143FDC">
      <w:pPr>
        <w:rPr>
          <w:rFonts w:ascii="Times New Roman" w:hAnsi="Times New Roman" w:cs="Times New Roman"/>
          <w:b/>
          <w:sz w:val="28"/>
          <w:szCs w:val="28"/>
        </w:rPr>
      </w:pPr>
      <w:r w:rsidRPr="00143FDC">
        <w:rPr>
          <w:b/>
        </w:rPr>
        <w:t xml:space="preserve">   </w:t>
      </w:r>
      <w:r w:rsidRPr="00143FDC">
        <w:rPr>
          <w:rFonts w:ascii="Times New Roman" w:hAnsi="Times New Roman" w:cs="Times New Roman"/>
          <w:b/>
          <w:sz w:val="28"/>
          <w:szCs w:val="28"/>
        </w:rPr>
        <w:t xml:space="preserve">                            Какие игрушки необходимы детям</w:t>
      </w:r>
    </w:p>
    <w:p w:rsidR="00143FDC" w:rsidRPr="00143FDC" w:rsidRDefault="00143FDC" w:rsidP="00143F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  <w:r w:rsidR="0043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трансформеру</w:t>
      </w:r>
      <w:proofErr w:type="spellEnd"/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игрушке "Денди", взмы</w:t>
      </w:r>
      <w:r w:rsidR="0043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вающему ввысь самолёту, ревущей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машине.</w:t>
      </w:r>
      <w:r w:rsidR="0043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  <w:r w:rsidR="0043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143FDC" w:rsidRPr="00143FDC" w:rsidRDefault="00143FDC" w:rsidP="00D872E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Игрушки из реальной жизни.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proofErr w:type="gramStart"/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Кукольное 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семейство (может быть 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зверюшек), кукольный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домик, мебель, посуда, машины, лодка, касса, весы, медицинские и парикмахерские принадлежности, 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часы, 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стиральные 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машины, плиты, телевизоры, 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мелки 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доска, счёты, музыкальные 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инструменты, железные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дороги, телефон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  <w:proofErr w:type="gramEnd"/>
    </w:p>
    <w:p w:rsidR="00143FDC" w:rsidRPr="00143FDC" w:rsidRDefault="00143FDC" w:rsidP="00D872E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Игрушки, помогающие "выплеснуть" агрессию.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Солдатики, 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ружья, 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мячи, 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надувные 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груши, 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подушки, 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резиновые игрушки, скакалки, кегли, а также дротики для метания и т.д.</w:t>
      </w:r>
      <w:proofErr w:type="gramEnd"/>
    </w:p>
    <w:p w:rsidR="00143FDC" w:rsidRPr="00143FDC" w:rsidRDefault="00143FDC" w:rsidP="00143F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Игрушки для развития творческой фантазии и самовыражения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143FDC" w:rsidRPr="004353CA" w:rsidRDefault="00143FDC" w:rsidP="00143F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143FDC" w:rsidRPr="00143FDC" w:rsidRDefault="00143FDC" w:rsidP="00143F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  <w:r w:rsidR="0043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D87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Игрушки для самых </w:t>
      </w:r>
      <w:proofErr w:type="gramStart"/>
      <w:r w:rsidRPr="00D87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маленьких</w:t>
      </w:r>
      <w:proofErr w:type="gramEnd"/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D872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годовалого малыша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этими игрушками не только развивает 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ребёнка, но и 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доставляет 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удовольствие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радость, когда у малыша что-то получается так же, как у взрослого. Очень полезны игрушки неваляшки.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D872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2-летних детей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</w:t>
      </w:r>
    </w:p>
    <w:p w:rsidR="006C5E03" w:rsidRDefault="00143FDC" w:rsidP="00143F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К трём годам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играют в "дочки-матери", "в папу и маму", в "магазин", в "доктора", "детский сад" и т.п.</w:t>
      </w:r>
      <w:proofErr w:type="gramEnd"/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</w:t>
      </w:r>
      <w:r w:rsidRPr="00D872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 четырём годам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воображаемые. Так, карандаш может стать волшебной палочкой, зелёные 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– деньгами, </w:t>
      </w:r>
      <w:r w:rsidR="006C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нарисованные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орнаменты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бумаге – коврами в кукольной квартире. Именно поэтому в таком возрасте наибольшую пользу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принесут 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дорогие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бесполезные игрушки, а функциональные, пусть даже сделанные своими руками.</w:t>
      </w:r>
      <w:r w:rsidR="00D8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D872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 пяти годам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</w:t>
      </w:r>
      <w:r w:rsidR="006C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</w:t>
      </w:r>
      <w:r w:rsidRPr="00143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Шестилетнему ребёнку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трансформеру</w:t>
      </w:r>
      <w:proofErr w:type="spellEnd"/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proofErr w:type="gramEnd"/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  <w:r w:rsidR="0043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ребёнок сам сделает "инвентаризацию" своих игрушек. </w:t>
      </w:r>
      <w:r w:rsidR="0043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6C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6C5E03" w:rsidRDefault="00143FDC" w:rsidP="00143F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Никогда </w:t>
      </w:r>
      <w:r w:rsidR="006C5E03" w:rsidRPr="006C5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C5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</w:t>
      </w:r>
      <w:r w:rsidR="006C5E03" w:rsidRPr="006C5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C5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заставляйте </w:t>
      </w:r>
      <w:r w:rsidR="006C5E03" w:rsidRPr="006C5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C5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ребёнка </w:t>
      </w:r>
      <w:r w:rsidR="006C5E03" w:rsidRPr="006C5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C5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своими руками выкидывать сломанные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устаревшие игрушки!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Намного психологически</w:t>
      </w:r>
      <w:proofErr w:type="gramEnd"/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экологичнее</w:t>
      </w:r>
      <w:proofErr w:type="spellEnd"/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отремонтировать их и отдать другим детям, подарить детскому саду, ребёнку, которому не повезло и родители не покупают ему игрушек.</w:t>
      </w:r>
      <w:r w:rsidR="006C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143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школьном возрасте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учатся играть без игрушек. Им всё больше начинают нравиться подвижные игры со сверстниками с помощью мячей, скакалок, черепков, ножичков и т.д. </w:t>
      </w:r>
      <w:proofErr w:type="gramStart"/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proofErr w:type="gramEnd"/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учится выигрывать и проигрывать, подчинятся </w:t>
      </w:r>
      <w:r w:rsidR="006C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правилам, признавать </w:t>
      </w:r>
      <w:r w:rsidR="006C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выигрыш </w:t>
      </w:r>
      <w:r w:rsidR="006C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r w:rsidR="006C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ребёнка, общаться и работать совместно с взрослыми и сверстниками.</w:t>
      </w:r>
      <w:r w:rsidR="006C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C5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Помните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все, кроме любимой игрушки, надо периодически менять и обновлять. Если</w:t>
      </w:r>
      <w:r w:rsidR="006C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заметили, что малыш долго не берёт в руки какую-то игрушку, значит, она ему сейчас просто не нужна. Спрячьте </w:t>
      </w:r>
      <w:r w:rsidR="006C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6C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подальше, а через некоторое время, её появление вызовет новый эмоциональный или познавательный интерес у ребёнка.</w:t>
      </w:r>
      <w:r w:rsidR="006C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143FDC" w:rsidRPr="00143FDC" w:rsidRDefault="00143FDC" w:rsidP="00143F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ещё один совет.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143FDC" w:rsidRPr="00143FDC" w:rsidRDefault="00143FDC" w:rsidP="00143F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Pr="006C5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поговорка "Нельзя всю жизнь в игрушки играть"</w:t>
      </w:r>
      <w:r w:rsidRPr="00143FD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  <w:bookmarkStart w:id="0" w:name="_GoBack"/>
      <w:bookmarkEnd w:id="0"/>
    </w:p>
    <w:p w:rsidR="0026235B" w:rsidRDefault="006C5E03"/>
    <w:sectPr w:rsidR="0026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DC"/>
    <w:rsid w:val="00143FDC"/>
    <w:rsid w:val="004353CA"/>
    <w:rsid w:val="006C5E03"/>
    <w:rsid w:val="00AB2A22"/>
    <w:rsid w:val="00D23B68"/>
    <w:rsid w:val="00D8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2024-02-06T17:35:00Z</dcterms:created>
  <dcterms:modified xsi:type="dcterms:W3CDTF">2024-02-06T18:13:00Z</dcterms:modified>
</cp:coreProperties>
</file>