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1C" w:rsidRPr="00944820" w:rsidRDefault="00E2111C" w:rsidP="00E2111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944820">
        <w:rPr>
          <w:rFonts w:ascii="Times New Roman" w:hAnsi="Times New Roman" w:cs="Times New Roman"/>
          <w:i/>
          <w:sz w:val="28"/>
        </w:rPr>
        <w:t>Авдеева Елена Николаевна</w:t>
      </w:r>
    </w:p>
    <w:p w:rsidR="00E2111C" w:rsidRPr="00944820" w:rsidRDefault="00E2111C" w:rsidP="00E2111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944820">
        <w:rPr>
          <w:rFonts w:ascii="Times New Roman" w:hAnsi="Times New Roman" w:cs="Times New Roman"/>
          <w:i/>
          <w:sz w:val="28"/>
        </w:rPr>
        <w:t xml:space="preserve">преподаватель </w:t>
      </w:r>
    </w:p>
    <w:p w:rsidR="00E2111C" w:rsidRPr="00944820" w:rsidRDefault="00E2111C" w:rsidP="00E2111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944820">
        <w:rPr>
          <w:rFonts w:ascii="Times New Roman" w:hAnsi="Times New Roman" w:cs="Times New Roman"/>
          <w:i/>
          <w:sz w:val="28"/>
        </w:rPr>
        <w:t>ГБП ОУ  «</w:t>
      </w:r>
      <w:proofErr w:type="spellStart"/>
      <w:r w:rsidRPr="00944820">
        <w:rPr>
          <w:rFonts w:ascii="Times New Roman" w:hAnsi="Times New Roman" w:cs="Times New Roman"/>
          <w:i/>
          <w:sz w:val="28"/>
        </w:rPr>
        <w:t>Торжокский</w:t>
      </w:r>
      <w:proofErr w:type="spellEnd"/>
      <w:r w:rsidRPr="00944820">
        <w:rPr>
          <w:rFonts w:ascii="Times New Roman" w:hAnsi="Times New Roman" w:cs="Times New Roman"/>
          <w:i/>
          <w:sz w:val="28"/>
        </w:rPr>
        <w:t xml:space="preserve"> педагогический колледж им. Ф.В. </w:t>
      </w:r>
      <w:proofErr w:type="spellStart"/>
      <w:r w:rsidRPr="00944820">
        <w:rPr>
          <w:rFonts w:ascii="Times New Roman" w:hAnsi="Times New Roman" w:cs="Times New Roman"/>
          <w:i/>
          <w:sz w:val="28"/>
        </w:rPr>
        <w:t>Бадюлина</w:t>
      </w:r>
      <w:proofErr w:type="spellEnd"/>
      <w:r w:rsidRPr="00944820">
        <w:rPr>
          <w:rFonts w:ascii="Times New Roman" w:hAnsi="Times New Roman" w:cs="Times New Roman"/>
          <w:i/>
          <w:sz w:val="28"/>
        </w:rPr>
        <w:t>»</w:t>
      </w:r>
    </w:p>
    <w:p w:rsidR="00E2111C" w:rsidRDefault="00E2111C" w:rsidP="00E2111C">
      <w:pPr>
        <w:spacing w:after="0" w:line="30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944820">
        <w:rPr>
          <w:rFonts w:ascii="Times New Roman" w:hAnsi="Times New Roman" w:cs="Times New Roman"/>
          <w:i/>
          <w:sz w:val="28"/>
        </w:rPr>
        <w:t xml:space="preserve"> г. Торжок</w:t>
      </w:r>
    </w:p>
    <w:p w:rsidR="00E2111C" w:rsidRDefault="00E2111C" w:rsidP="00E2111C">
      <w:pPr>
        <w:spacing w:after="0" w:line="30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C5D" w:rsidRPr="009311D9" w:rsidRDefault="00774625" w:rsidP="009311D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D9">
        <w:rPr>
          <w:rFonts w:ascii="Times New Roman" w:hAnsi="Times New Roman" w:cs="Times New Roman"/>
          <w:b/>
          <w:sz w:val="28"/>
          <w:szCs w:val="28"/>
        </w:rPr>
        <w:t xml:space="preserve">Использование методов и приемов обучения в работе со студентами с ОВЗ и инвалидностью </w:t>
      </w:r>
    </w:p>
    <w:p w:rsidR="00774625" w:rsidRPr="009311D9" w:rsidRDefault="00774625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18A" w:rsidRDefault="009D318A" w:rsidP="009311D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ОВЗ учебное заведение является одним из важнейших фактов социализации.</w:t>
      </w:r>
    </w:p>
    <w:p w:rsidR="009D318A" w:rsidRPr="00F31DA9" w:rsidRDefault="009D318A" w:rsidP="009D318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– физическое</w:t>
      </w:r>
    </w:p>
    <w:p w:rsidR="009D318A" w:rsidRPr="00F31DA9" w:rsidRDefault="009D318A" w:rsidP="009D318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недостатки в физическом и (или) психологическом развитии,подтвержденныепсихолого-медико-педагогическойкомиссиейипрепятствующие получению образования без создания специальных условий</w:t>
      </w:r>
    </w:p>
    <w:p w:rsidR="00F31DA9" w:rsidRPr="00F31DA9" w:rsidRDefault="00F31DA9" w:rsidP="009311D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педагогической классификации таких нарушений лежитхарактер особых образовательных потребностей детей с нарушениями вразвитии и степень нарушения.</w:t>
      </w:r>
    </w:p>
    <w:p w:rsidR="00F31DA9" w:rsidRPr="00F31DA9" w:rsidRDefault="009D318A" w:rsidP="009311D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нашем колледже обучаются студенты со</w:t>
      </w:r>
      <w:r w:rsidR="00F31DA9"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31DA9"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F31DA9"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31DA9"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заключению ПМПК)</w:t>
      </w:r>
      <w:r w:rsidR="00F31DA9"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1DA9" w:rsidRPr="009311D9" w:rsidRDefault="00E82073" w:rsidP="009311D9">
      <w:pPr>
        <w:pStyle w:val="a6"/>
        <w:numPr>
          <w:ilvl w:val="0"/>
          <w:numId w:val="2"/>
        </w:numPr>
        <w:spacing w:after="0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31DA9"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ицаснарушениямислух</w:t>
      </w:r>
      <w:proofErr w:type="gramStart"/>
      <w:r w:rsidR="00F31DA9"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F31DA9"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слабослышащие,);</w:t>
      </w:r>
    </w:p>
    <w:p w:rsidR="00F31DA9" w:rsidRPr="009311D9" w:rsidRDefault="00F31DA9" w:rsidP="009311D9">
      <w:pPr>
        <w:pStyle w:val="a6"/>
        <w:numPr>
          <w:ilvl w:val="0"/>
          <w:numId w:val="2"/>
        </w:numPr>
        <w:spacing w:after="0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нарушениями зрения (слабовидящие);</w:t>
      </w:r>
    </w:p>
    <w:p w:rsidR="00F31DA9" w:rsidRPr="009311D9" w:rsidRDefault="00F31DA9" w:rsidP="009311D9">
      <w:pPr>
        <w:pStyle w:val="a6"/>
        <w:numPr>
          <w:ilvl w:val="0"/>
          <w:numId w:val="2"/>
        </w:numPr>
        <w:spacing w:after="0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нарушениями интеллекта (умственно отсталые дети);</w:t>
      </w:r>
    </w:p>
    <w:p w:rsidR="00F31DA9" w:rsidRPr="009311D9" w:rsidRDefault="00F31DA9" w:rsidP="009311D9">
      <w:pPr>
        <w:pStyle w:val="a6"/>
        <w:numPr>
          <w:ilvl w:val="0"/>
          <w:numId w:val="2"/>
        </w:numPr>
        <w:spacing w:after="0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задержкой псих</w:t>
      </w:r>
      <w:r w:rsidR="009D318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</w:t>
      </w:r>
      <w:r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(ЗПР);</w:t>
      </w:r>
    </w:p>
    <w:p w:rsidR="00F31DA9" w:rsidRPr="009311D9" w:rsidRDefault="00F31DA9" w:rsidP="009311D9">
      <w:pPr>
        <w:pStyle w:val="a6"/>
        <w:numPr>
          <w:ilvl w:val="0"/>
          <w:numId w:val="2"/>
        </w:numPr>
        <w:spacing w:after="0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нарушениями опорно-двигательного аппарата;</w:t>
      </w:r>
    </w:p>
    <w:p w:rsidR="00F31DA9" w:rsidRPr="009311D9" w:rsidRDefault="00F31DA9" w:rsidP="009311D9">
      <w:pPr>
        <w:pStyle w:val="a6"/>
        <w:numPr>
          <w:ilvl w:val="0"/>
          <w:numId w:val="2"/>
        </w:numPr>
        <w:spacing w:after="0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множественными нарушениями (сочетание 2-х или 3-хнарушений).</w:t>
      </w:r>
    </w:p>
    <w:p w:rsidR="009D318A" w:rsidRPr="00F31DA9" w:rsidRDefault="009D318A" w:rsidP="009D318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2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обученияв</w:t>
      </w:r>
      <w:proofErr w:type="spellEnd"/>
      <w:r w:rsidRPr="0093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 для </w:t>
      </w:r>
      <w:proofErr w:type="spellStart"/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людейсинвалидностью</w:t>
      </w:r>
      <w:proofErr w:type="spellEnd"/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ОВЗ является чрезвычайно значимой не только с точкизренияполученияопределеннойсистемызнанийиумений</w:t>
      </w:r>
      <w:proofErr w:type="gramStart"/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одготавливающейбудущеговыпускникакосуществлениюпрофессиональнойдеятельности.</w:t>
      </w:r>
    </w:p>
    <w:p w:rsidR="009F64AC" w:rsidRPr="009311D9" w:rsidRDefault="009F64AC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Метод обучения – упорядоченная деятельность педагога и учеников, направленная на достижение поставленной цели</w:t>
      </w:r>
      <w:r w:rsidR="0051232B" w:rsidRPr="009311D9">
        <w:rPr>
          <w:rFonts w:ascii="Times New Roman" w:hAnsi="Times New Roman" w:cs="Times New Roman"/>
          <w:sz w:val="28"/>
          <w:szCs w:val="28"/>
        </w:rPr>
        <w:t xml:space="preserve">  обучения </w:t>
      </w:r>
    </w:p>
    <w:p w:rsidR="00774625" w:rsidRPr="009311D9" w:rsidRDefault="00F62248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на занятиях использу</w:t>
      </w:r>
      <w:r w:rsidR="007A28E9">
        <w:rPr>
          <w:rFonts w:ascii="Times New Roman" w:hAnsi="Times New Roman" w:cs="Times New Roman"/>
          <w:sz w:val="28"/>
          <w:szCs w:val="28"/>
        </w:rPr>
        <w:t>ются</w:t>
      </w:r>
      <w:r w:rsidRPr="009311D9">
        <w:rPr>
          <w:rFonts w:ascii="Times New Roman" w:hAnsi="Times New Roman" w:cs="Times New Roman"/>
          <w:sz w:val="28"/>
          <w:szCs w:val="28"/>
        </w:rPr>
        <w:t xml:space="preserve"> </w:t>
      </w:r>
      <w:r w:rsidR="007A28E9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774625" w:rsidRPr="009311D9" w:rsidRDefault="00774625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lastRenderedPageBreak/>
        <w:t>- словесные</w:t>
      </w:r>
      <w:r w:rsidR="00EC7B85" w:rsidRPr="009311D9">
        <w:rPr>
          <w:rFonts w:ascii="Times New Roman" w:hAnsi="Times New Roman" w:cs="Times New Roman"/>
          <w:sz w:val="28"/>
          <w:szCs w:val="28"/>
        </w:rPr>
        <w:t xml:space="preserve"> (рассказ, беседа, лекция, объяснение, </w:t>
      </w:r>
      <w:r w:rsidR="009F64AC" w:rsidRPr="009311D9">
        <w:rPr>
          <w:rFonts w:ascii="Times New Roman" w:hAnsi="Times New Roman" w:cs="Times New Roman"/>
          <w:sz w:val="28"/>
          <w:szCs w:val="28"/>
        </w:rPr>
        <w:t>инструктаж</w:t>
      </w:r>
      <w:r w:rsidR="00EC7B85" w:rsidRPr="009311D9">
        <w:rPr>
          <w:rFonts w:ascii="Times New Roman" w:hAnsi="Times New Roman" w:cs="Times New Roman"/>
          <w:sz w:val="28"/>
          <w:szCs w:val="28"/>
        </w:rPr>
        <w:t>)</w:t>
      </w:r>
      <w:r w:rsidR="007A28E9">
        <w:rPr>
          <w:rFonts w:ascii="Times New Roman" w:hAnsi="Times New Roman" w:cs="Times New Roman"/>
          <w:sz w:val="28"/>
          <w:szCs w:val="28"/>
        </w:rPr>
        <w:t xml:space="preserve"> – самый используемый метод этой группы это Беседа, так как мы должны научить детей с ОВЗ отвечать на вопросы, научить говорить и высказывать свое мнение.</w:t>
      </w:r>
    </w:p>
    <w:p w:rsidR="00774625" w:rsidRPr="009311D9" w:rsidRDefault="00774625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311D9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EC7B85" w:rsidRPr="009311D9">
        <w:rPr>
          <w:rFonts w:ascii="Times New Roman" w:hAnsi="Times New Roman" w:cs="Times New Roman"/>
          <w:sz w:val="28"/>
          <w:szCs w:val="28"/>
        </w:rPr>
        <w:t xml:space="preserve"> (демонстрация, иллюстрация)</w:t>
      </w:r>
      <w:r w:rsidR="007A28E9">
        <w:rPr>
          <w:rFonts w:ascii="Times New Roman" w:hAnsi="Times New Roman" w:cs="Times New Roman"/>
          <w:sz w:val="28"/>
          <w:szCs w:val="28"/>
        </w:rPr>
        <w:t>. Наглядные методы используются на уроках постоянно, так как у ребят преобладает наглядно-образное мышление.</w:t>
      </w:r>
    </w:p>
    <w:p w:rsidR="00774625" w:rsidRPr="009311D9" w:rsidRDefault="00774625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-практические</w:t>
      </w:r>
      <w:r w:rsidR="00EC7B85" w:rsidRPr="009311D9">
        <w:rPr>
          <w:rFonts w:ascii="Times New Roman" w:hAnsi="Times New Roman" w:cs="Times New Roman"/>
          <w:sz w:val="28"/>
          <w:szCs w:val="28"/>
        </w:rPr>
        <w:t xml:space="preserve"> (упражнение, </w:t>
      </w:r>
      <w:r w:rsidR="009F64AC" w:rsidRPr="009311D9">
        <w:rPr>
          <w:rFonts w:ascii="Times New Roman" w:hAnsi="Times New Roman" w:cs="Times New Roman"/>
          <w:sz w:val="28"/>
          <w:szCs w:val="28"/>
        </w:rPr>
        <w:t>учебно-производительный труд, дидактические игры</w:t>
      </w:r>
      <w:r w:rsidR="00EC7B85" w:rsidRPr="009311D9">
        <w:rPr>
          <w:rFonts w:ascii="Times New Roman" w:hAnsi="Times New Roman" w:cs="Times New Roman"/>
          <w:sz w:val="28"/>
          <w:szCs w:val="28"/>
        </w:rPr>
        <w:t>)</w:t>
      </w:r>
      <w:r w:rsidR="007A28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28E9">
        <w:rPr>
          <w:rFonts w:ascii="Times New Roman" w:hAnsi="Times New Roman" w:cs="Times New Roman"/>
          <w:sz w:val="28"/>
          <w:szCs w:val="28"/>
        </w:rPr>
        <w:t xml:space="preserve">Эта группа методов используется для </w:t>
      </w:r>
      <w:r w:rsidR="006F607D">
        <w:rPr>
          <w:rFonts w:ascii="Times New Roman" w:hAnsi="Times New Roman" w:cs="Times New Roman"/>
          <w:sz w:val="28"/>
          <w:szCs w:val="28"/>
        </w:rPr>
        <w:t>того, чтобы ребята смогли представить себя в той или иной жизненной ситуации, научиться действовать правильно)</w:t>
      </w:r>
      <w:proofErr w:type="gramEnd"/>
    </w:p>
    <w:p w:rsidR="00774625" w:rsidRDefault="00774625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11D9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="006F607D">
        <w:rPr>
          <w:rFonts w:ascii="Times New Roman" w:hAnsi="Times New Roman" w:cs="Times New Roman"/>
          <w:sz w:val="28"/>
          <w:szCs w:val="28"/>
        </w:rPr>
        <w:t xml:space="preserve"> (просмотр). </w:t>
      </w:r>
    </w:p>
    <w:p w:rsidR="001D5102" w:rsidRPr="009311D9" w:rsidRDefault="009C320B" w:rsidP="001D51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многократное повторение</w:t>
      </w:r>
      <w:r w:rsidR="001D5102">
        <w:rPr>
          <w:rFonts w:ascii="Times New Roman" w:hAnsi="Times New Roman" w:cs="Times New Roman"/>
          <w:sz w:val="28"/>
          <w:szCs w:val="28"/>
        </w:rPr>
        <w:t xml:space="preserve">.  Повторение учебного материала является одним из путей успешного развития </w:t>
      </w:r>
      <w:proofErr w:type="spellStart"/>
      <w:r w:rsidR="001D5102">
        <w:rPr>
          <w:rFonts w:ascii="Times New Roman" w:hAnsi="Times New Roman" w:cs="Times New Roman"/>
          <w:sz w:val="28"/>
          <w:szCs w:val="28"/>
        </w:rPr>
        <w:t>студенов</w:t>
      </w:r>
      <w:proofErr w:type="spellEnd"/>
      <w:r w:rsidR="001D5102">
        <w:rPr>
          <w:rFonts w:ascii="Times New Roman" w:hAnsi="Times New Roman" w:cs="Times New Roman"/>
          <w:sz w:val="28"/>
          <w:szCs w:val="28"/>
        </w:rPr>
        <w:t xml:space="preserve"> с ОВЗ, их включенности с социум.</w:t>
      </w:r>
    </w:p>
    <w:p w:rsidR="004D504D" w:rsidRPr="009311D9" w:rsidRDefault="004D504D" w:rsidP="004D50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Полноценное решение учебно-воспитательных задач урока невозможно обеспечить одним методом. Приходится постоянно оценивать преимущества  и недостатки известных методов, выбирать из них наиболее пригодные для решения поставленных задач, сочетать их и комбинировать.</w:t>
      </w:r>
    </w:p>
    <w:p w:rsidR="009F64AC" w:rsidRPr="009311D9" w:rsidRDefault="009F64AC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Прием – это элемент метода, его структурная часть, разовое действие, отдельный шаг в реализации метода.</w:t>
      </w:r>
    </w:p>
    <w:p w:rsidR="000D5966" w:rsidRPr="009311D9" w:rsidRDefault="009C320B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деятельности студентов с ОВЗ мною используются следующие приемы:</w:t>
      </w:r>
    </w:p>
    <w:p w:rsidR="0021689B" w:rsidRPr="009311D9" w:rsidRDefault="0021689B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1D9">
        <w:rPr>
          <w:rFonts w:ascii="Times New Roman" w:hAnsi="Times New Roman" w:cs="Times New Roman"/>
          <w:sz w:val="28"/>
          <w:szCs w:val="28"/>
        </w:rPr>
        <w:t>- просмотр видеофрагментов по изученным темам (без задания, с заданием до просмотра,   с заданием после просмотра</w:t>
      </w:r>
      <w:r w:rsidR="00831D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89B" w:rsidRPr="009311D9" w:rsidRDefault="0021689B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-сравнение (сравнение двух и более предметов, процессов и т.д.)</w:t>
      </w:r>
    </w:p>
    <w:p w:rsidR="0021689B" w:rsidRPr="009311D9" w:rsidRDefault="0021689B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-приведи примеры (привести конкретные примеры, основываясь на собственном опыте</w:t>
      </w:r>
      <w:r w:rsidR="00831DAC">
        <w:rPr>
          <w:rFonts w:ascii="Times New Roman" w:hAnsi="Times New Roman" w:cs="Times New Roman"/>
          <w:sz w:val="28"/>
          <w:szCs w:val="28"/>
        </w:rPr>
        <w:t>.</w:t>
      </w:r>
      <w:r w:rsidRPr="009311D9">
        <w:rPr>
          <w:rFonts w:ascii="Times New Roman" w:hAnsi="Times New Roman" w:cs="Times New Roman"/>
          <w:sz w:val="28"/>
          <w:szCs w:val="28"/>
        </w:rPr>
        <w:t>)</w:t>
      </w:r>
    </w:p>
    <w:p w:rsidR="0021689B" w:rsidRPr="009311D9" w:rsidRDefault="0021689B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-классификация</w:t>
      </w:r>
      <w:r w:rsidR="00831DAC">
        <w:rPr>
          <w:rFonts w:ascii="Times New Roman" w:hAnsi="Times New Roman" w:cs="Times New Roman"/>
          <w:sz w:val="28"/>
          <w:szCs w:val="28"/>
        </w:rPr>
        <w:t xml:space="preserve"> (распредели изображения в несколько столбиков.)</w:t>
      </w:r>
    </w:p>
    <w:p w:rsidR="0021689B" w:rsidRPr="009311D9" w:rsidRDefault="0021689B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 обобщение (назови одним словом)</w:t>
      </w:r>
    </w:p>
    <w:p w:rsidR="0021689B" w:rsidRPr="009311D9" w:rsidRDefault="00831DAC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 (</w:t>
      </w:r>
      <w:r w:rsidR="0021689B" w:rsidRPr="009311D9">
        <w:rPr>
          <w:rFonts w:ascii="Times New Roman" w:hAnsi="Times New Roman" w:cs="Times New Roman"/>
          <w:sz w:val="28"/>
          <w:szCs w:val="28"/>
        </w:rPr>
        <w:t xml:space="preserve">составить диалог между сверстниками или родителем и ребенком и </w:t>
      </w:r>
      <w:proofErr w:type="spellStart"/>
      <w:r w:rsidR="0021689B" w:rsidRPr="009311D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1689B" w:rsidRPr="009311D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21689B" w:rsidRPr="009311D9">
        <w:rPr>
          <w:rFonts w:ascii="Times New Roman" w:hAnsi="Times New Roman" w:cs="Times New Roman"/>
          <w:sz w:val="28"/>
          <w:szCs w:val="28"/>
        </w:rPr>
        <w:t>;)</w:t>
      </w:r>
    </w:p>
    <w:p w:rsidR="0021689B" w:rsidRPr="009311D9" w:rsidRDefault="00831DAC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 (</w:t>
      </w:r>
      <w:r w:rsidR="0021689B" w:rsidRPr="009311D9">
        <w:rPr>
          <w:rFonts w:ascii="Times New Roman" w:hAnsi="Times New Roman" w:cs="Times New Roman"/>
          <w:sz w:val="28"/>
          <w:szCs w:val="28"/>
        </w:rPr>
        <w:t xml:space="preserve">из предложенной информации  текстовой или изображенной на картинках выбрать </w:t>
      </w:r>
      <w:proofErr w:type="gramStart"/>
      <w:r w:rsidR="00A37531" w:rsidRPr="009311D9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37531" w:rsidRPr="009311D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A37531" w:rsidRPr="009311D9" w:rsidRDefault="00831DAC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-точка зрения (</w:t>
      </w:r>
      <w:r w:rsidR="00A37531" w:rsidRPr="009311D9">
        <w:rPr>
          <w:rFonts w:ascii="Times New Roman" w:hAnsi="Times New Roman" w:cs="Times New Roman"/>
          <w:sz w:val="28"/>
          <w:szCs w:val="28"/>
        </w:rPr>
        <w:t>выскажи свое мнение, как бы ты поступил в этой ситуации)</w:t>
      </w:r>
      <w:r w:rsidR="00422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31" w:rsidRPr="009311D9" w:rsidRDefault="00A37531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lastRenderedPageBreak/>
        <w:t>- игры в случай</w:t>
      </w:r>
      <w:r w:rsidR="00E2111C">
        <w:rPr>
          <w:rFonts w:ascii="Times New Roman" w:hAnsi="Times New Roman" w:cs="Times New Roman"/>
          <w:sz w:val="28"/>
          <w:szCs w:val="28"/>
        </w:rPr>
        <w:t>ность (лотерея, игральные кости</w:t>
      </w:r>
      <w:r w:rsidR="0042275B">
        <w:rPr>
          <w:rFonts w:ascii="Times New Roman" w:hAnsi="Times New Roman" w:cs="Times New Roman"/>
          <w:sz w:val="28"/>
          <w:szCs w:val="28"/>
        </w:rPr>
        <w:t>)</w:t>
      </w:r>
    </w:p>
    <w:p w:rsidR="00A37531" w:rsidRPr="009311D9" w:rsidRDefault="00A37531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 xml:space="preserve">- игра «третий лишний» (определить лишнее и объяснить </w:t>
      </w:r>
      <w:proofErr w:type="gramStart"/>
      <w:r w:rsidRPr="009311D9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42275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9311D9">
        <w:rPr>
          <w:rFonts w:ascii="Times New Roman" w:hAnsi="Times New Roman" w:cs="Times New Roman"/>
          <w:sz w:val="28"/>
          <w:szCs w:val="28"/>
        </w:rPr>
        <w:t>)</w:t>
      </w:r>
    </w:p>
    <w:p w:rsidR="00A37531" w:rsidRPr="009311D9" w:rsidRDefault="00A37531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 гусеница (в цепочке из букв найти слова и объяснить их</w:t>
      </w:r>
      <w:r w:rsidR="00E2111C">
        <w:rPr>
          <w:rFonts w:ascii="Times New Roman" w:hAnsi="Times New Roman" w:cs="Times New Roman"/>
          <w:sz w:val="28"/>
          <w:szCs w:val="28"/>
        </w:rPr>
        <w:t>)</w:t>
      </w:r>
    </w:p>
    <w:p w:rsidR="00A37531" w:rsidRPr="009311D9" w:rsidRDefault="009C320B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сопоставь и ответь (</w:t>
      </w:r>
      <w:r w:rsidR="00A37531" w:rsidRPr="009311D9">
        <w:rPr>
          <w:rFonts w:ascii="Times New Roman" w:hAnsi="Times New Roman" w:cs="Times New Roman"/>
          <w:sz w:val="28"/>
          <w:szCs w:val="28"/>
        </w:rPr>
        <w:t>сопоставление</w:t>
      </w:r>
      <w:r w:rsidR="006413A5">
        <w:rPr>
          <w:rFonts w:ascii="Times New Roman" w:hAnsi="Times New Roman" w:cs="Times New Roman"/>
          <w:sz w:val="28"/>
          <w:szCs w:val="28"/>
        </w:rPr>
        <w:t xml:space="preserve"> картинок-ответов с загадкой</w:t>
      </w:r>
      <w:r w:rsidR="00A37531" w:rsidRPr="009311D9">
        <w:rPr>
          <w:rFonts w:ascii="Times New Roman" w:hAnsi="Times New Roman" w:cs="Times New Roman"/>
          <w:sz w:val="28"/>
          <w:szCs w:val="28"/>
        </w:rPr>
        <w:t>)</w:t>
      </w:r>
    </w:p>
    <w:p w:rsidR="00A37531" w:rsidRPr="009311D9" w:rsidRDefault="00A37531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 ассоциативный ряд (</w:t>
      </w:r>
      <w:r w:rsidR="004B2AB9" w:rsidRPr="009311D9">
        <w:rPr>
          <w:rFonts w:ascii="Times New Roman" w:hAnsi="Times New Roman" w:cs="Times New Roman"/>
          <w:sz w:val="28"/>
          <w:szCs w:val="28"/>
        </w:rPr>
        <w:t>с чем у тебя ассоциируется данное слово или действие</w:t>
      </w:r>
      <w:r w:rsidR="00E2111C">
        <w:rPr>
          <w:rFonts w:ascii="Times New Roman" w:hAnsi="Times New Roman" w:cs="Times New Roman"/>
          <w:sz w:val="28"/>
          <w:szCs w:val="28"/>
        </w:rPr>
        <w:t>)</w:t>
      </w:r>
    </w:p>
    <w:p w:rsidR="004B2AB9" w:rsidRPr="009311D9" w:rsidRDefault="004B2AB9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 xml:space="preserve">-полный </w:t>
      </w:r>
      <w:r w:rsidR="00E2111C">
        <w:rPr>
          <w:rFonts w:ascii="Times New Roman" w:hAnsi="Times New Roman" w:cs="Times New Roman"/>
          <w:sz w:val="28"/>
          <w:szCs w:val="28"/>
        </w:rPr>
        <w:t xml:space="preserve">- </w:t>
      </w:r>
      <w:r w:rsidRPr="009311D9">
        <w:rPr>
          <w:rFonts w:ascii="Times New Roman" w:hAnsi="Times New Roman" w:cs="Times New Roman"/>
          <w:sz w:val="28"/>
          <w:szCs w:val="28"/>
        </w:rPr>
        <w:t>не полный ответ</w:t>
      </w:r>
      <w:r w:rsidR="005621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11D9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9311D9">
        <w:rPr>
          <w:rFonts w:ascii="Times New Roman" w:hAnsi="Times New Roman" w:cs="Times New Roman"/>
          <w:sz w:val="28"/>
          <w:szCs w:val="28"/>
        </w:rPr>
        <w:t xml:space="preserve"> иногда называют «толстый и тонкий вопрос»;   тонкий вопрос предполагает  однозначный ответ, толстый вопрос – развернутый ответ)</w:t>
      </w:r>
      <w:r w:rsidR="0035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B9" w:rsidRPr="009311D9" w:rsidRDefault="004B2AB9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1D9">
        <w:rPr>
          <w:rFonts w:ascii="Times New Roman" w:hAnsi="Times New Roman" w:cs="Times New Roman"/>
          <w:sz w:val="28"/>
          <w:szCs w:val="28"/>
        </w:rPr>
        <w:t>- «хорошо-плохо»</w:t>
      </w:r>
      <w:r w:rsidR="00562167">
        <w:rPr>
          <w:rFonts w:ascii="Times New Roman" w:hAnsi="Times New Roman" w:cs="Times New Roman"/>
          <w:sz w:val="28"/>
          <w:szCs w:val="28"/>
        </w:rPr>
        <w:t xml:space="preserve"> (</w:t>
      </w:r>
      <w:r w:rsidR="00831DAC">
        <w:rPr>
          <w:rFonts w:ascii="Times New Roman" w:hAnsi="Times New Roman" w:cs="Times New Roman"/>
          <w:sz w:val="28"/>
          <w:szCs w:val="28"/>
        </w:rPr>
        <w:t>задаются  объекты или ситуации</w:t>
      </w:r>
      <w:r w:rsidRPr="009311D9">
        <w:rPr>
          <w:rFonts w:ascii="Times New Roman" w:hAnsi="Times New Roman" w:cs="Times New Roman"/>
          <w:sz w:val="28"/>
          <w:szCs w:val="28"/>
        </w:rPr>
        <w:t>, учащиеся называют плюсы и минусы»</w:t>
      </w:r>
      <w:r w:rsidR="00353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2AB9" w:rsidRPr="009311D9" w:rsidRDefault="004B2AB9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311D9">
        <w:rPr>
          <w:rFonts w:ascii="Times New Roman" w:hAnsi="Times New Roman" w:cs="Times New Roman"/>
          <w:sz w:val="28"/>
          <w:szCs w:val="28"/>
        </w:rPr>
        <w:t>согласен-несогласен</w:t>
      </w:r>
      <w:proofErr w:type="spellEnd"/>
      <w:proofErr w:type="gramEnd"/>
      <w:r w:rsidR="00A9050A">
        <w:rPr>
          <w:rFonts w:ascii="Times New Roman" w:hAnsi="Times New Roman" w:cs="Times New Roman"/>
          <w:sz w:val="28"/>
          <w:szCs w:val="28"/>
        </w:rPr>
        <w:t xml:space="preserve"> (выразить свое отношение к </w:t>
      </w:r>
      <w:r w:rsidR="00894DEE" w:rsidRPr="009311D9">
        <w:rPr>
          <w:rFonts w:ascii="Times New Roman" w:hAnsi="Times New Roman" w:cs="Times New Roman"/>
          <w:sz w:val="28"/>
          <w:szCs w:val="28"/>
        </w:rPr>
        <w:t>ряду утверждений)</w:t>
      </w:r>
    </w:p>
    <w:p w:rsidR="00894DEE" w:rsidRPr="009311D9" w:rsidRDefault="00562167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-предположи (</w:t>
      </w:r>
      <w:proofErr w:type="gramStart"/>
      <w:r w:rsidR="00894DEE" w:rsidRPr="009311D9">
        <w:rPr>
          <w:rFonts w:ascii="Times New Roman" w:hAnsi="Times New Roman" w:cs="Times New Roman"/>
          <w:sz w:val="28"/>
          <w:szCs w:val="28"/>
        </w:rPr>
        <w:t>предположить</w:t>
      </w:r>
      <w:proofErr w:type="gramEnd"/>
      <w:r w:rsidR="00894DEE" w:rsidRPr="009311D9">
        <w:rPr>
          <w:rFonts w:ascii="Times New Roman" w:hAnsi="Times New Roman" w:cs="Times New Roman"/>
          <w:sz w:val="28"/>
          <w:szCs w:val="28"/>
        </w:rPr>
        <w:t xml:space="preserve"> что могло случиться если бы</w:t>
      </w:r>
      <w:r w:rsidR="00E2111C">
        <w:rPr>
          <w:rFonts w:ascii="Times New Roman" w:hAnsi="Times New Roman" w:cs="Times New Roman"/>
          <w:sz w:val="28"/>
          <w:szCs w:val="28"/>
        </w:rPr>
        <w:t>…</w:t>
      </w:r>
      <w:r w:rsidR="00894DEE" w:rsidRPr="009311D9">
        <w:rPr>
          <w:rFonts w:ascii="Times New Roman" w:hAnsi="Times New Roman" w:cs="Times New Roman"/>
          <w:sz w:val="28"/>
          <w:szCs w:val="28"/>
        </w:rPr>
        <w:t>)</w:t>
      </w:r>
    </w:p>
    <w:p w:rsidR="00894DEE" w:rsidRPr="009311D9" w:rsidRDefault="00894DEE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D9">
        <w:rPr>
          <w:rFonts w:ascii="Times New Roman" w:hAnsi="Times New Roman" w:cs="Times New Roman"/>
          <w:sz w:val="28"/>
          <w:szCs w:val="28"/>
        </w:rPr>
        <w:t xml:space="preserve">- целое </w:t>
      </w:r>
      <w:proofErr w:type="gramStart"/>
      <w:r w:rsidRPr="009311D9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311D9">
        <w:rPr>
          <w:rFonts w:ascii="Times New Roman" w:hAnsi="Times New Roman" w:cs="Times New Roman"/>
          <w:sz w:val="28"/>
          <w:szCs w:val="28"/>
        </w:rPr>
        <w:t>асть; часть-целое (составить из частей картину или текст; разделить текст на части или разделить слова по столбикам;  найти часть целого</w:t>
      </w:r>
      <w:r w:rsidR="00E2111C">
        <w:rPr>
          <w:rFonts w:ascii="Times New Roman" w:hAnsi="Times New Roman" w:cs="Times New Roman"/>
          <w:sz w:val="28"/>
          <w:szCs w:val="28"/>
        </w:rPr>
        <w:t>).</w:t>
      </w:r>
    </w:p>
    <w:p w:rsidR="00831DAC" w:rsidRPr="009311D9" w:rsidRDefault="00831DAC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приемы считаю наиболее эффективными в работе со студентами с ОВЗ, но возможно для других ребят что-то может и не подойти.</w:t>
      </w:r>
    </w:p>
    <w:p w:rsidR="00894DEE" w:rsidRDefault="009C320B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940" w:rsidRPr="009311D9">
        <w:rPr>
          <w:rFonts w:ascii="Times New Roman" w:hAnsi="Times New Roman" w:cs="Times New Roman"/>
          <w:sz w:val="28"/>
          <w:szCs w:val="28"/>
        </w:rPr>
        <w:t>ногда приходится подстраиваться под настроени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20940" w:rsidRPr="009311D9">
        <w:rPr>
          <w:rFonts w:ascii="Times New Roman" w:hAnsi="Times New Roman" w:cs="Times New Roman"/>
          <w:sz w:val="28"/>
          <w:szCs w:val="28"/>
        </w:rPr>
        <w:t xml:space="preserve">обучающихся с отклонениями,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0940" w:rsidRPr="009311D9">
        <w:rPr>
          <w:rFonts w:ascii="Times New Roman" w:hAnsi="Times New Roman" w:cs="Times New Roman"/>
          <w:sz w:val="28"/>
          <w:szCs w:val="28"/>
        </w:rPr>
        <w:t>чтобы вовлечь</w:t>
      </w:r>
      <w:r w:rsidRPr="009311D9">
        <w:rPr>
          <w:rFonts w:ascii="Times New Roman" w:hAnsi="Times New Roman" w:cs="Times New Roman"/>
          <w:sz w:val="28"/>
          <w:szCs w:val="28"/>
        </w:rPr>
        <w:t xml:space="preserve"> их</w:t>
      </w:r>
      <w:r w:rsidR="00020940" w:rsidRPr="009311D9">
        <w:rPr>
          <w:rFonts w:ascii="Times New Roman" w:hAnsi="Times New Roman" w:cs="Times New Roman"/>
          <w:sz w:val="28"/>
          <w:szCs w:val="28"/>
        </w:rPr>
        <w:t xml:space="preserve"> в работу</w:t>
      </w:r>
      <w:r>
        <w:rPr>
          <w:rFonts w:ascii="Times New Roman" w:hAnsi="Times New Roman" w:cs="Times New Roman"/>
          <w:sz w:val="28"/>
          <w:szCs w:val="28"/>
        </w:rPr>
        <w:t xml:space="preserve"> приходится импровизировать (придумывать что-то другое)</w:t>
      </w:r>
      <w:r w:rsidR="00020940" w:rsidRPr="009311D9">
        <w:rPr>
          <w:rFonts w:ascii="Times New Roman" w:hAnsi="Times New Roman" w:cs="Times New Roman"/>
          <w:sz w:val="28"/>
          <w:szCs w:val="28"/>
        </w:rPr>
        <w:t>.</w:t>
      </w:r>
    </w:p>
    <w:p w:rsidR="00894DEE" w:rsidRDefault="008B3F87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всего разнообразия существующих методов и приемов обучения позволяет качественно донести до учащихся с ОВЗ необходимый материал. Объединяя соответствующим образом методы и приемы, мы стимулируем  </w:t>
      </w:r>
      <w:r w:rsidR="00410FF7">
        <w:rPr>
          <w:rFonts w:ascii="Times New Roman" w:hAnsi="Times New Roman" w:cs="Times New Roman"/>
          <w:sz w:val="28"/>
          <w:szCs w:val="28"/>
        </w:rPr>
        <w:t xml:space="preserve">развитие самооценки, проводим коррекцию психических процессов, развиваем навыки и </w:t>
      </w:r>
      <w:proofErr w:type="gramStart"/>
      <w:r w:rsidR="00410FF7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="00410FF7">
        <w:rPr>
          <w:rFonts w:ascii="Times New Roman" w:hAnsi="Times New Roman" w:cs="Times New Roman"/>
          <w:sz w:val="28"/>
          <w:szCs w:val="28"/>
        </w:rPr>
        <w:t xml:space="preserve"> способствующие дальнейшей социализации </w:t>
      </w:r>
      <w:r>
        <w:rPr>
          <w:rFonts w:ascii="Times New Roman" w:hAnsi="Times New Roman" w:cs="Times New Roman"/>
          <w:sz w:val="28"/>
          <w:szCs w:val="28"/>
        </w:rPr>
        <w:t>таких ребят.</w:t>
      </w:r>
    </w:p>
    <w:p w:rsidR="009C1BD7" w:rsidRPr="009311D9" w:rsidRDefault="009C1BD7" w:rsidP="009311D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1BD7" w:rsidRPr="009311D9" w:rsidSect="0030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EE1"/>
    <w:multiLevelType w:val="hybridMultilevel"/>
    <w:tmpl w:val="0492ACA4"/>
    <w:lvl w:ilvl="0" w:tplc="C50CCE86">
      <w:numFmt w:val="bullet"/>
      <w:lvlText w:val="·"/>
      <w:lvlJc w:val="left"/>
      <w:pPr>
        <w:ind w:left="2773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AF60B58"/>
    <w:multiLevelType w:val="hybridMultilevel"/>
    <w:tmpl w:val="1C24E63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243124EB"/>
    <w:multiLevelType w:val="hybridMultilevel"/>
    <w:tmpl w:val="FC4EC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4497"/>
    <w:multiLevelType w:val="hybridMultilevel"/>
    <w:tmpl w:val="4D60D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9C2"/>
    <w:multiLevelType w:val="hybridMultilevel"/>
    <w:tmpl w:val="5F665BC8"/>
    <w:lvl w:ilvl="0" w:tplc="C50CCE86">
      <w:numFmt w:val="bullet"/>
      <w:lvlText w:val="·"/>
      <w:lvlJc w:val="left"/>
      <w:pPr>
        <w:ind w:left="1769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2135E"/>
    <w:multiLevelType w:val="hybridMultilevel"/>
    <w:tmpl w:val="622C9770"/>
    <w:lvl w:ilvl="0" w:tplc="C50CCE86">
      <w:numFmt w:val="bullet"/>
      <w:lvlText w:val="·"/>
      <w:lvlJc w:val="left"/>
      <w:pPr>
        <w:ind w:left="1769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ECF3FE6"/>
    <w:multiLevelType w:val="hybridMultilevel"/>
    <w:tmpl w:val="32184BC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7B901DF0"/>
    <w:multiLevelType w:val="hybridMultilevel"/>
    <w:tmpl w:val="A6882FB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4252"/>
    <w:rsid w:val="00014FCD"/>
    <w:rsid w:val="00020940"/>
    <w:rsid w:val="0007415A"/>
    <w:rsid w:val="000A0FF0"/>
    <w:rsid w:val="000D5966"/>
    <w:rsid w:val="001D5102"/>
    <w:rsid w:val="0021689B"/>
    <w:rsid w:val="00221940"/>
    <w:rsid w:val="002E50A4"/>
    <w:rsid w:val="003045EF"/>
    <w:rsid w:val="0035336F"/>
    <w:rsid w:val="00410FF7"/>
    <w:rsid w:val="0042275B"/>
    <w:rsid w:val="004B2AB9"/>
    <w:rsid w:val="004D504D"/>
    <w:rsid w:val="0051232B"/>
    <w:rsid w:val="00562167"/>
    <w:rsid w:val="006413A5"/>
    <w:rsid w:val="006F607D"/>
    <w:rsid w:val="007615FC"/>
    <w:rsid w:val="00774625"/>
    <w:rsid w:val="007A28E9"/>
    <w:rsid w:val="00831DAC"/>
    <w:rsid w:val="008518EE"/>
    <w:rsid w:val="00894DEE"/>
    <w:rsid w:val="008A69FF"/>
    <w:rsid w:val="008B3F87"/>
    <w:rsid w:val="00916BDF"/>
    <w:rsid w:val="009311D9"/>
    <w:rsid w:val="009C1BD7"/>
    <w:rsid w:val="009C320B"/>
    <w:rsid w:val="009D318A"/>
    <w:rsid w:val="009F64AC"/>
    <w:rsid w:val="00A37531"/>
    <w:rsid w:val="00A9050A"/>
    <w:rsid w:val="00AC52B5"/>
    <w:rsid w:val="00B32A2A"/>
    <w:rsid w:val="00B35237"/>
    <w:rsid w:val="00B925C0"/>
    <w:rsid w:val="00BB0097"/>
    <w:rsid w:val="00C26C5D"/>
    <w:rsid w:val="00C9088D"/>
    <w:rsid w:val="00E2111C"/>
    <w:rsid w:val="00E82073"/>
    <w:rsid w:val="00EC7B85"/>
    <w:rsid w:val="00F31DA9"/>
    <w:rsid w:val="00F62248"/>
    <w:rsid w:val="00FA2790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207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1D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D5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1D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FuL</cp:lastModifiedBy>
  <cp:revision>31</cp:revision>
  <cp:lastPrinted>2023-11-22T07:46:00Z</cp:lastPrinted>
  <dcterms:created xsi:type="dcterms:W3CDTF">2023-11-17T10:26:00Z</dcterms:created>
  <dcterms:modified xsi:type="dcterms:W3CDTF">2024-02-26T09:41:00Z</dcterms:modified>
</cp:coreProperties>
</file>