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FD" w:rsidRPr="00BF5CED" w:rsidRDefault="007935EA" w:rsidP="007935EA">
      <w:pPr>
        <w:jc w:val="center"/>
        <w:rPr>
          <w:rFonts w:ascii="Times New Roman" w:hAnsi="Times New Roman" w:cs="Times New Roman"/>
          <w:b/>
          <w:sz w:val="28"/>
        </w:rPr>
      </w:pPr>
      <w:r w:rsidRPr="00BF5CED">
        <w:rPr>
          <w:rFonts w:ascii="Times New Roman" w:hAnsi="Times New Roman" w:cs="Times New Roman"/>
          <w:b/>
          <w:sz w:val="28"/>
        </w:rPr>
        <w:t>Муниципальное бюджетное дошкольное образовательное учреждение</w:t>
      </w:r>
    </w:p>
    <w:p w:rsidR="007935EA" w:rsidRPr="00BF5CED" w:rsidRDefault="007935EA" w:rsidP="007935EA">
      <w:pPr>
        <w:jc w:val="center"/>
        <w:rPr>
          <w:rFonts w:ascii="Times New Roman" w:hAnsi="Times New Roman" w:cs="Times New Roman"/>
          <w:b/>
          <w:sz w:val="28"/>
        </w:rPr>
      </w:pPr>
      <w:r w:rsidRPr="00BF5CED">
        <w:rPr>
          <w:rFonts w:ascii="Times New Roman" w:hAnsi="Times New Roman" w:cs="Times New Roman"/>
          <w:b/>
          <w:sz w:val="28"/>
        </w:rPr>
        <w:t>«Центр развития ребёнка – детский сад №27»</w:t>
      </w:r>
    </w:p>
    <w:p w:rsidR="007935EA" w:rsidRPr="00BF5CED" w:rsidRDefault="007935EA" w:rsidP="007935EA">
      <w:pPr>
        <w:jc w:val="center"/>
        <w:rPr>
          <w:rFonts w:ascii="Times New Roman" w:hAnsi="Times New Roman" w:cs="Times New Roman"/>
          <w:b/>
          <w:sz w:val="28"/>
        </w:rPr>
      </w:pPr>
    </w:p>
    <w:p w:rsidR="007935EA" w:rsidRPr="00BF5CED" w:rsidRDefault="007935EA" w:rsidP="007935EA">
      <w:pPr>
        <w:jc w:val="center"/>
        <w:rPr>
          <w:rFonts w:ascii="Times New Roman" w:hAnsi="Times New Roman" w:cs="Times New Roman"/>
          <w:b/>
          <w:sz w:val="28"/>
        </w:rPr>
      </w:pPr>
    </w:p>
    <w:p w:rsidR="007935EA" w:rsidRPr="00BF5CED" w:rsidRDefault="007935EA" w:rsidP="007935EA">
      <w:pPr>
        <w:jc w:val="center"/>
        <w:rPr>
          <w:rFonts w:ascii="Times New Roman" w:hAnsi="Times New Roman" w:cs="Times New Roman"/>
          <w:b/>
          <w:sz w:val="28"/>
        </w:rPr>
      </w:pPr>
    </w:p>
    <w:p w:rsidR="007935EA" w:rsidRPr="00BF5CED" w:rsidRDefault="007935EA" w:rsidP="007935E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BF5CED">
        <w:rPr>
          <w:rFonts w:ascii="Times New Roman" w:hAnsi="Times New Roman" w:cs="Times New Roman"/>
          <w:b/>
          <w:sz w:val="28"/>
        </w:rPr>
        <w:t>Индивидуальный план развития</w:t>
      </w:r>
    </w:p>
    <w:p w:rsidR="007935EA" w:rsidRPr="00BF5CED" w:rsidRDefault="007935EA" w:rsidP="007935EA">
      <w:pPr>
        <w:jc w:val="center"/>
        <w:rPr>
          <w:rFonts w:ascii="Times New Roman" w:hAnsi="Times New Roman" w:cs="Times New Roman"/>
          <w:b/>
          <w:sz w:val="28"/>
        </w:rPr>
      </w:pPr>
      <w:r w:rsidRPr="00BF5CED">
        <w:rPr>
          <w:rFonts w:ascii="Times New Roman" w:hAnsi="Times New Roman" w:cs="Times New Roman"/>
          <w:b/>
          <w:sz w:val="28"/>
        </w:rPr>
        <w:t>под руководством наставника</w:t>
      </w:r>
    </w:p>
    <w:bookmarkEnd w:id="0"/>
    <w:p w:rsidR="007935EA" w:rsidRPr="00BF5CED" w:rsidRDefault="007935EA" w:rsidP="007935EA">
      <w:pPr>
        <w:jc w:val="center"/>
        <w:rPr>
          <w:rFonts w:ascii="Times New Roman" w:hAnsi="Times New Roman" w:cs="Times New Roman"/>
          <w:b/>
          <w:sz w:val="28"/>
        </w:rPr>
      </w:pPr>
      <w:r w:rsidRPr="00BF5CED">
        <w:rPr>
          <w:rFonts w:ascii="Times New Roman" w:hAnsi="Times New Roman" w:cs="Times New Roman"/>
          <w:b/>
          <w:sz w:val="28"/>
        </w:rPr>
        <w:t>«воспитатель – воспитатель»</w:t>
      </w:r>
    </w:p>
    <w:p w:rsidR="007935EA" w:rsidRPr="00BF5CED" w:rsidRDefault="007935EA" w:rsidP="007935EA">
      <w:pPr>
        <w:jc w:val="center"/>
        <w:rPr>
          <w:rFonts w:ascii="Times New Roman" w:hAnsi="Times New Roman" w:cs="Times New Roman"/>
          <w:b/>
          <w:sz w:val="28"/>
        </w:rPr>
      </w:pPr>
      <w:r w:rsidRPr="00BF5CED">
        <w:rPr>
          <w:rFonts w:ascii="Times New Roman" w:hAnsi="Times New Roman" w:cs="Times New Roman"/>
          <w:b/>
          <w:sz w:val="28"/>
        </w:rPr>
        <w:t>на 2022 – 2023 год.</w:t>
      </w:r>
    </w:p>
    <w:p w:rsidR="007935EA" w:rsidRPr="00BF5CED" w:rsidRDefault="007935EA" w:rsidP="007935EA">
      <w:pPr>
        <w:jc w:val="center"/>
        <w:rPr>
          <w:rFonts w:ascii="Times New Roman" w:hAnsi="Times New Roman" w:cs="Times New Roman"/>
          <w:b/>
          <w:sz w:val="28"/>
        </w:rPr>
      </w:pPr>
    </w:p>
    <w:p w:rsidR="007935EA" w:rsidRPr="00BF5CED" w:rsidRDefault="007935EA" w:rsidP="007935EA">
      <w:pPr>
        <w:jc w:val="center"/>
        <w:rPr>
          <w:rFonts w:ascii="Times New Roman" w:hAnsi="Times New Roman" w:cs="Times New Roman"/>
          <w:b/>
          <w:sz w:val="28"/>
        </w:rPr>
      </w:pPr>
    </w:p>
    <w:p w:rsidR="007935EA" w:rsidRPr="00BF5CED" w:rsidRDefault="007935EA" w:rsidP="007935EA">
      <w:pPr>
        <w:jc w:val="center"/>
        <w:rPr>
          <w:rFonts w:ascii="Times New Roman" w:hAnsi="Times New Roman" w:cs="Times New Roman"/>
          <w:b/>
          <w:sz w:val="28"/>
        </w:rPr>
      </w:pPr>
    </w:p>
    <w:p w:rsidR="007935EA" w:rsidRPr="00BF5CED" w:rsidRDefault="007935EA" w:rsidP="007935EA">
      <w:pPr>
        <w:jc w:val="both"/>
        <w:rPr>
          <w:rFonts w:ascii="Times New Roman" w:hAnsi="Times New Roman" w:cs="Times New Roman"/>
          <w:b/>
          <w:sz w:val="28"/>
        </w:rPr>
      </w:pPr>
      <w:r w:rsidRPr="00BF5CED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Воспитатель: </w:t>
      </w:r>
    </w:p>
    <w:p w:rsidR="007935EA" w:rsidRPr="00BF5CED" w:rsidRDefault="007935EA" w:rsidP="007935EA">
      <w:pPr>
        <w:jc w:val="both"/>
        <w:rPr>
          <w:rFonts w:ascii="Times New Roman" w:hAnsi="Times New Roman" w:cs="Times New Roman"/>
          <w:b/>
          <w:sz w:val="28"/>
        </w:rPr>
      </w:pPr>
      <w:r w:rsidRPr="00BF5CED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Семенихина Е. С.</w:t>
      </w:r>
    </w:p>
    <w:p w:rsidR="007935EA" w:rsidRPr="00BF5CED" w:rsidRDefault="007935EA" w:rsidP="007935EA">
      <w:pPr>
        <w:jc w:val="both"/>
        <w:rPr>
          <w:rFonts w:ascii="Times New Roman" w:hAnsi="Times New Roman" w:cs="Times New Roman"/>
          <w:b/>
          <w:sz w:val="28"/>
        </w:rPr>
      </w:pPr>
    </w:p>
    <w:p w:rsidR="007935EA" w:rsidRPr="00BF5CED" w:rsidRDefault="007935EA" w:rsidP="007935EA">
      <w:pPr>
        <w:jc w:val="both"/>
        <w:rPr>
          <w:rFonts w:ascii="Times New Roman" w:hAnsi="Times New Roman" w:cs="Times New Roman"/>
          <w:b/>
          <w:sz w:val="28"/>
        </w:rPr>
      </w:pPr>
    </w:p>
    <w:p w:rsidR="007935EA" w:rsidRPr="00BF5CED" w:rsidRDefault="007935EA" w:rsidP="007935EA">
      <w:pPr>
        <w:jc w:val="both"/>
        <w:rPr>
          <w:rFonts w:ascii="Times New Roman" w:hAnsi="Times New Roman" w:cs="Times New Roman"/>
          <w:b/>
          <w:sz w:val="28"/>
        </w:rPr>
      </w:pPr>
    </w:p>
    <w:p w:rsidR="007935EA" w:rsidRPr="00BF5CED" w:rsidRDefault="007935EA" w:rsidP="007935EA">
      <w:pPr>
        <w:jc w:val="both"/>
        <w:rPr>
          <w:rFonts w:ascii="Times New Roman" w:hAnsi="Times New Roman" w:cs="Times New Roman"/>
          <w:b/>
          <w:sz w:val="28"/>
        </w:rPr>
      </w:pPr>
    </w:p>
    <w:p w:rsidR="007935EA" w:rsidRPr="00BF5CED" w:rsidRDefault="007935EA" w:rsidP="007935EA">
      <w:pPr>
        <w:jc w:val="both"/>
        <w:rPr>
          <w:rFonts w:ascii="Times New Roman" w:hAnsi="Times New Roman" w:cs="Times New Roman"/>
          <w:b/>
          <w:sz w:val="28"/>
        </w:rPr>
      </w:pPr>
    </w:p>
    <w:p w:rsidR="007935EA" w:rsidRPr="00BF5CED" w:rsidRDefault="007935EA" w:rsidP="007935EA">
      <w:pPr>
        <w:jc w:val="both"/>
        <w:rPr>
          <w:rFonts w:ascii="Times New Roman" w:hAnsi="Times New Roman" w:cs="Times New Roman"/>
          <w:b/>
          <w:sz w:val="28"/>
        </w:rPr>
      </w:pPr>
    </w:p>
    <w:p w:rsidR="007935EA" w:rsidRPr="00BF5CED" w:rsidRDefault="007935EA" w:rsidP="007935EA">
      <w:pPr>
        <w:jc w:val="both"/>
        <w:rPr>
          <w:rFonts w:ascii="Times New Roman" w:hAnsi="Times New Roman" w:cs="Times New Roman"/>
          <w:b/>
          <w:sz w:val="28"/>
        </w:rPr>
      </w:pPr>
    </w:p>
    <w:p w:rsidR="007935EA" w:rsidRPr="00BF5CED" w:rsidRDefault="007935EA" w:rsidP="007935EA">
      <w:pPr>
        <w:jc w:val="both"/>
        <w:rPr>
          <w:rFonts w:ascii="Times New Roman" w:hAnsi="Times New Roman" w:cs="Times New Roman"/>
          <w:b/>
          <w:sz w:val="28"/>
        </w:rPr>
      </w:pPr>
    </w:p>
    <w:p w:rsidR="007935EA" w:rsidRPr="00BF5CED" w:rsidRDefault="007935EA" w:rsidP="007935EA">
      <w:pPr>
        <w:jc w:val="both"/>
        <w:rPr>
          <w:rFonts w:ascii="Times New Roman" w:hAnsi="Times New Roman" w:cs="Times New Roman"/>
          <w:b/>
          <w:sz w:val="28"/>
        </w:rPr>
      </w:pPr>
    </w:p>
    <w:p w:rsidR="007935EA" w:rsidRPr="00BF5CED" w:rsidRDefault="007935EA" w:rsidP="007935EA">
      <w:pPr>
        <w:jc w:val="center"/>
        <w:rPr>
          <w:rFonts w:ascii="Times New Roman" w:hAnsi="Times New Roman" w:cs="Times New Roman"/>
          <w:b/>
          <w:sz w:val="28"/>
        </w:rPr>
      </w:pPr>
      <w:r w:rsidRPr="00BF5CED">
        <w:rPr>
          <w:rFonts w:ascii="Times New Roman" w:hAnsi="Times New Roman" w:cs="Times New Roman"/>
          <w:b/>
          <w:sz w:val="28"/>
        </w:rPr>
        <w:t>г. Находка</w:t>
      </w:r>
    </w:p>
    <w:p w:rsidR="007935EA" w:rsidRPr="00BF5CED" w:rsidRDefault="007935EA" w:rsidP="007935EA">
      <w:pPr>
        <w:jc w:val="center"/>
        <w:rPr>
          <w:rFonts w:ascii="Times New Roman" w:hAnsi="Times New Roman" w:cs="Times New Roman"/>
          <w:b/>
          <w:sz w:val="28"/>
        </w:rPr>
      </w:pPr>
      <w:r w:rsidRPr="00BF5CED">
        <w:rPr>
          <w:rFonts w:ascii="Times New Roman" w:hAnsi="Times New Roman" w:cs="Times New Roman"/>
          <w:b/>
          <w:sz w:val="28"/>
        </w:rPr>
        <w:t>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F5CED" w:rsidRPr="00BF5CED" w:rsidTr="007935EA">
        <w:tc>
          <w:tcPr>
            <w:tcW w:w="3190" w:type="dxa"/>
          </w:tcPr>
          <w:p w:rsidR="007935EA" w:rsidRPr="00BF5CED" w:rsidRDefault="007935EA" w:rsidP="007935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5CED">
              <w:rPr>
                <w:rFonts w:ascii="Times New Roman" w:hAnsi="Times New Roman" w:cs="Times New Roman"/>
                <w:b/>
                <w:sz w:val="28"/>
              </w:rPr>
              <w:lastRenderedPageBreak/>
              <w:t>Сведения</w:t>
            </w:r>
          </w:p>
        </w:tc>
        <w:tc>
          <w:tcPr>
            <w:tcW w:w="3190" w:type="dxa"/>
          </w:tcPr>
          <w:p w:rsidR="007935EA" w:rsidRPr="00BF5CED" w:rsidRDefault="007935EA" w:rsidP="007935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5CED">
              <w:rPr>
                <w:rFonts w:ascii="Times New Roman" w:hAnsi="Times New Roman" w:cs="Times New Roman"/>
                <w:b/>
                <w:sz w:val="28"/>
              </w:rPr>
              <w:t>Наставник</w:t>
            </w:r>
          </w:p>
        </w:tc>
        <w:tc>
          <w:tcPr>
            <w:tcW w:w="3191" w:type="dxa"/>
          </w:tcPr>
          <w:p w:rsidR="007935EA" w:rsidRPr="00BF5CED" w:rsidRDefault="007935EA" w:rsidP="007935E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5CED">
              <w:rPr>
                <w:rFonts w:ascii="Times New Roman" w:hAnsi="Times New Roman" w:cs="Times New Roman"/>
                <w:b/>
                <w:sz w:val="28"/>
              </w:rPr>
              <w:t>Наставляемый</w:t>
            </w:r>
          </w:p>
        </w:tc>
      </w:tr>
      <w:tr w:rsidR="00BF5CED" w:rsidRPr="00BF5CED" w:rsidTr="007935EA">
        <w:tc>
          <w:tcPr>
            <w:tcW w:w="3190" w:type="dxa"/>
          </w:tcPr>
          <w:p w:rsidR="007935EA" w:rsidRPr="00BF5CED" w:rsidRDefault="007935EA" w:rsidP="00EA340F">
            <w:pPr>
              <w:rPr>
                <w:rFonts w:ascii="Times New Roman" w:hAnsi="Times New Roman" w:cs="Times New Roman"/>
                <w:sz w:val="28"/>
              </w:rPr>
            </w:pPr>
            <w:r w:rsidRPr="00BF5CED">
              <w:rPr>
                <w:rFonts w:ascii="Times New Roman" w:hAnsi="Times New Roman" w:cs="Times New Roman"/>
                <w:sz w:val="28"/>
              </w:rPr>
              <w:t>Фамилия, имя, отчество</w:t>
            </w:r>
          </w:p>
        </w:tc>
        <w:tc>
          <w:tcPr>
            <w:tcW w:w="3190" w:type="dxa"/>
          </w:tcPr>
          <w:p w:rsidR="007935EA" w:rsidRPr="00BF5CED" w:rsidRDefault="007935EA" w:rsidP="00EA340F">
            <w:pPr>
              <w:rPr>
                <w:rFonts w:ascii="Times New Roman" w:hAnsi="Times New Roman" w:cs="Times New Roman"/>
                <w:sz w:val="28"/>
              </w:rPr>
            </w:pPr>
            <w:r w:rsidRPr="00BF5CED">
              <w:rPr>
                <w:rFonts w:ascii="Times New Roman" w:hAnsi="Times New Roman" w:cs="Times New Roman"/>
                <w:sz w:val="28"/>
              </w:rPr>
              <w:t>Семенихина Е</w:t>
            </w:r>
            <w:r w:rsidR="00EA340F" w:rsidRPr="00BF5CED">
              <w:rPr>
                <w:rFonts w:ascii="Times New Roman" w:hAnsi="Times New Roman" w:cs="Times New Roman"/>
                <w:sz w:val="28"/>
              </w:rPr>
              <w:t>лена С</w:t>
            </w:r>
            <w:r w:rsidRPr="00BF5CED">
              <w:rPr>
                <w:rFonts w:ascii="Times New Roman" w:hAnsi="Times New Roman" w:cs="Times New Roman"/>
                <w:sz w:val="28"/>
              </w:rPr>
              <w:t>ергеевна</w:t>
            </w:r>
          </w:p>
        </w:tc>
        <w:tc>
          <w:tcPr>
            <w:tcW w:w="3191" w:type="dxa"/>
          </w:tcPr>
          <w:p w:rsidR="007935EA" w:rsidRPr="00BF5CED" w:rsidRDefault="00EA340F" w:rsidP="00EA340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F5CED">
              <w:rPr>
                <w:rFonts w:ascii="Times New Roman" w:hAnsi="Times New Roman" w:cs="Times New Roman"/>
                <w:sz w:val="28"/>
              </w:rPr>
              <w:t>Маснёва</w:t>
            </w:r>
            <w:proofErr w:type="spellEnd"/>
            <w:r w:rsidRPr="00BF5CED">
              <w:rPr>
                <w:rFonts w:ascii="Times New Roman" w:hAnsi="Times New Roman" w:cs="Times New Roman"/>
                <w:sz w:val="28"/>
              </w:rPr>
              <w:t xml:space="preserve"> Анастасия Александровна</w:t>
            </w:r>
          </w:p>
        </w:tc>
      </w:tr>
      <w:tr w:rsidR="00BF5CED" w:rsidRPr="00BF5CED" w:rsidTr="007935EA">
        <w:tc>
          <w:tcPr>
            <w:tcW w:w="3190" w:type="dxa"/>
          </w:tcPr>
          <w:p w:rsidR="007935EA" w:rsidRPr="00BF5CED" w:rsidRDefault="007935EA" w:rsidP="00EA340F">
            <w:pPr>
              <w:rPr>
                <w:rFonts w:ascii="Times New Roman" w:hAnsi="Times New Roman" w:cs="Times New Roman"/>
                <w:sz w:val="28"/>
              </w:rPr>
            </w:pPr>
            <w:r w:rsidRPr="00BF5CED">
              <w:rPr>
                <w:rFonts w:ascii="Times New Roman" w:hAnsi="Times New Roman" w:cs="Times New Roman"/>
                <w:sz w:val="28"/>
              </w:rPr>
              <w:t xml:space="preserve">Образование </w:t>
            </w:r>
          </w:p>
        </w:tc>
        <w:tc>
          <w:tcPr>
            <w:tcW w:w="3190" w:type="dxa"/>
          </w:tcPr>
          <w:p w:rsidR="007935EA" w:rsidRPr="00BF5CED" w:rsidRDefault="00EA340F" w:rsidP="00EA340F">
            <w:pPr>
              <w:rPr>
                <w:rFonts w:ascii="Times New Roman" w:hAnsi="Times New Roman" w:cs="Times New Roman"/>
                <w:sz w:val="28"/>
              </w:rPr>
            </w:pPr>
            <w:r w:rsidRPr="00BF5CED">
              <w:rPr>
                <w:rFonts w:ascii="Times New Roman" w:hAnsi="Times New Roman" w:cs="Times New Roman"/>
                <w:sz w:val="28"/>
              </w:rPr>
              <w:t xml:space="preserve">Среднее </w:t>
            </w:r>
            <w:r w:rsidR="003C3ACB" w:rsidRPr="00BF5CED">
              <w:rPr>
                <w:rFonts w:ascii="Times New Roman" w:hAnsi="Times New Roman" w:cs="Times New Roman"/>
                <w:sz w:val="28"/>
              </w:rPr>
              <w:t>профессиональное</w:t>
            </w:r>
          </w:p>
        </w:tc>
        <w:tc>
          <w:tcPr>
            <w:tcW w:w="3191" w:type="dxa"/>
          </w:tcPr>
          <w:p w:rsidR="007935EA" w:rsidRPr="00BF5CED" w:rsidRDefault="00EA340F" w:rsidP="00EA340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F5CED">
              <w:rPr>
                <w:rFonts w:ascii="Times New Roman" w:hAnsi="Times New Roman" w:cs="Times New Roman"/>
                <w:sz w:val="28"/>
              </w:rPr>
              <w:t xml:space="preserve">Среднее </w:t>
            </w:r>
            <w:r w:rsidR="003C3ACB" w:rsidRPr="00BF5CED">
              <w:rPr>
                <w:rFonts w:ascii="Times New Roman" w:hAnsi="Times New Roman" w:cs="Times New Roman"/>
                <w:sz w:val="28"/>
              </w:rPr>
              <w:t>профессиональное</w:t>
            </w:r>
          </w:p>
        </w:tc>
      </w:tr>
      <w:tr w:rsidR="00BF5CED" w:rsidRPr="00BF5CED" w:rsidTr="007935EA">
        <w:tc>
          <w:tcPr>
            <w:tcW w:w="3190" w:type="dxa"/>
          </w:tcPr>
          <w:p w:rsidR="007935EA" w:rsidRPr="00BF5CED" w:rsidRDefault="007935EA" w:rsidP="00EA340F">
            <w:pPr>
              <w:rPr>
                <w:rFonts w:ascii="Times New Roman" w:hAnsi="Times New Roman" w:cs="Times New Roman"/>
                <w:sz w:val="28"/>
              </w:rPr>
            </w:pPr>
            <w:r w:rsidRPr="00BF5CED">
              <w:rPr>
                <w:rFonts w:ascii="Times New Roman" w:hAnsi="Times New Roman" w:cs="Times New Roman"/>
                <w:sz w:val="28"/>
              </w:rPr>
              <w:t>Какое учебное заведение окончил (а)</w:t>
            </w:r>
          </w:p>
        </w:tc>
        <w:tc>
          <w:tcPr>
            <w:tcW w:w="3190" w:type="dxa"/>
          </w:tcPr>
          <w:p w:rsidR="007935EA" w:rsidRPr="00BF5CED" w:rsidRDefault="003C3ACB" w:rsidP="00EA340F">
            <w:pPr>
              <w:rPr>
                <w:rFonts w:ascii="Times New Roman" w:hAnsi="Times New Roman" w:cs="Times New Roman"/>
                <w:sz w:val="28"/>
              </w:rPr>
            </w:pPr>
            <w:r w:rsidRPr="00BF5CED">
              <w:rPr>
                <w:rFonts w:ascii="Times New Roman" w:hAnsi="Times New Roman" w:cs="Times New Roman"/>
                <w:sz w:val="28"/>
              </w:rPr>
              <w:t>ГОУ Владивостокский педагогический колледж №2</w:t>
            </w:r>
          </w:p>
        </w:tc>
        <w:tc>
          <w:tcPr>
            <w:tcW w:w="3191" w:type="dxa"/>
          </w:tcPr>
          <w:p w:rsidR="007935EA" w:rsidRPr="002C7D64" w:rsidRDefault="002C7D64" w:rsidP="00EA34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D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МБУ "ИМЦ "Развитие" г. Находка.</w:t>
            </w:r>
          </w:p>
        </w:tc>
      </w:tr>
      <w:tr w:rsidR="00BF5CED" w:rsidRPr="00BF5CED" w:rsidTr="007935EA">
        <w:tc>
          <w:tcPr>
            <w:tcW w:w="3190" w:type="dxa"/>
          </w:tcPr>
          <w:p w:rsidR="007935EA" w:rsidRPr="00BF5CED" w:rsidRDefault="007935EA" w:rsidP="00EA340F">
            <w:pPr>
              <w:rPr>
                <w:rFonts w:ascii="Times New Roman" w:hAnsi="Times New Roman" w:cs="Times New Roman"/>
                <w:sz w:val="28"/>
              </w:rPr>
            </w:pPr>
            <w:r w:rsidRPr="00BF5CED">
              <w:rPr>
                <w:rFonts w:ascii="Times New Roman" w:hAnsi="Times New Roman" w:cs="Times New Roman"/>
                <w:sz w:val="28"/>
              </w:rPr>
              <w:t>Педагогический стаж</w:t>
            </w:r>
          </w:p>
        </w:tc>
        <w:tc>
          <w:tcPr>
            <w:tcW w:w="3190" w:type="dxa"/>
          </w:tcPr>
          <w:p w:rsidR="007935EA" w:rsidRPr="00BF5CED" w:rsidRDefault="00EA340F" w:rsidP="00EA340F">
            <w:pPr>
              <w:rPr>
                <w:rFonts w:ascii="Times New Roman" w:hAnsi="Times New Roman" w:cs="Times New Roman"/>
                <w:sz w:val="28"/>
              </w:rPr>
            </w:pPr>
            <w:r w:rsidRPr="00BF5CED">
              <w:rPr>
                <w:rFonts w:ascii="Times New Roman" w:hAnsi="Times New Roman" w:cs="Times New Roman"/>
                <w:sz w:val="28"/>
              </w:rPr>
              <w:t>17 лет</w:t>
            </w:r>
          </w:p>
        </w:tc>
        <w:tc>
          <w:tcPr>
            <w:tcW w:w="3191" w:type="dxa"/>
          </w:tcPr>
          <w:p w:rsidR="007935EA" w:rsidRPr="00BF5CED" w:rsidRDefault="00A04970" w:rsidP="00EA34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 года</w:t>
            </w:r>
          </w:p>
        </w:tc>
      </w:tr>
      <w:tr w:rsidR="00BF5CED" w:rsidRPr="00BF5CED" w:rsidTr="007935EA">
        <w:tc>
          <w:tcPr>
            <w:tcW w:w="3190" w:type="dxa"/>
          </w:tcPr>
          <w:p w:rsidR="007935EA" w:rsidRPr="00BF5CED" w:rsidRDefault="007935EA" w:rsidP="00EA340F">
            <w:pPr>
              <w:rPr>
                <w:rFonts w:ascii="Times New Roman" w:hAnsi="Times New Roman" w:cs="Times New Roman"/>
                <w:sz w:val="28"/>
              </w:rPr>
            </w:pPr>
            <w:r w:rsidRPr="00BF5CED">
              <w:rPr>
                <w:rFonts w:ascii="Times New Roman" w:hAnsi="Times New Roman" w:cs="Times New Roman"/>
                <w:sz w:val="28"/>
              </w:rPr>
              <w:t>Место работы</w:t>
            </w:r>
          </w:p>
        </w:tc>
        <w:tc>
          <w:tcPr>
            <w:tcW w:w="3190" w:type="dxa"/>
          </w:tcPr>
          <w:p w:rsidR="007935EA" w:rsidRPr="00BF5CED" w:rsidRDefault="00EA340F" w:rsidP="00EA340F">
            <w:pPr>
              <w:rPr>
                <w:rFonts w:ascii="Times New Roman" w:hAnsi="Times New Roman" w:cs="Times New Roman"/>
                <w:sz w:val="28"/>
              </w:rPr>
            </w:pPr>
            <w:r w:rsidRPr="00BF5CED">
              <w:rPr>
                <w:rFonts w:ascii="Times New Roman" w:hAnsi="Times New Roman" w:cs="Times New Roman"/>
                <w:sz w:val="28"/>
              </w:rPr>
              <w:t>МБДОУ «Центр развития ребёнка – детский сад №27»</w:t>
            </w:r>
          </w:p>
        </w:tc>
        <w:tc>
          <w:tcPr>
            <w:tcW w:w="3191" w:type="dxa"/>
          </w:tcPr>
          <w:p w:rsidR="007935EA" w:rsidRPr="00BF5CED" w:rsidRDefault="00EA340F" w:rsidP="00EA340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F5CED">
              <w:rPr>
                <w:rFonts w:ascii="Times New Roman" w:hAnsi="Times New Roman" w:cs="Times New Roman"/>
                <w:sz w:val="28"/>
              </w:rPr>
              <w:t>МБДОУ «Центр развития ребёнка – детский сад №27»</w:t>
            </w:r>
          </w:p>
        </w:tc>
      </w:tr>
      <w:tr w:rsidR="00BF5CED" w:rsidRPr="00BF5CED" w:rsidTr="007935EA">
        <w:tc>
          <w:tcPr>
            <w:tcW w:w="3190" w:type="dxa"/>
          </w:tcPr>
          <w:p w:rsidR="00EA340F" w:rsidRPr="00BF5CED" w:rsidRDefault="00EA340F" w:rsidP="00EA340F">
            <w:pPr>
              <w:rPr>
                <w:rFonts w:ascii="Times New Roman" w:hAnsi="Times New Roman" w:cs="Times New Roman"/>
                <w:sz w:val="28"/>
              </w:rPr>
            </w:pPr>
            <w:r w:rsidRPr="00BF5CED">
              <w:rPr>
                <w:rFonts w:ascii="Times New Roman" w:hAnsi="Times New Roman" w:cs="Times New Roman"/>
                <w:sz w:val="28"/>
              </w:rPr>
              <w:t xml:space="preserve">Должность </w:t>
            </w:r>
          </w:p>
        </w:tc>
        <w:tc>
          <w:tcPr>
            <w:tcW w:w="3190" w:type="dxa"/>
          </w:tcPr>
          <w:p w:rsidR="00EA340F" w:rsidRPr="00BF5CED" w:rsidRDefault="00EA340F" w:rsidP="00EA340F">
            <w:pPr>
              <w:rPr>
                <w:rFonts w:ascii="Times New Roman" w:hAnsi="Times New Roman" w:cs="Times New Roman"/>
                <w:sz w:val="28"/>
              </w:rPr>
            </w:pPr>
            <w:r w:rsidRPr="00BF5CED">
              <w:rPr>
                <w:rFonts w:ascii="Times New Roman" w:hAnsi="Times New Roman" w:cs="Times New Roman"/>
                <w:sz w:val="28"/>
              </w:rPr>
              <w:t xml:space="preserve">Воспитатель </w:t>
            </w:r>
          </w:p>
        </w:tc>
        <w:tc>
          <w:tcPr>
            <w:tcW w:w="3191" w:type="dxa"/>
          </w:tcPr>
          <w:p w:rsidR="00EA340F" w:rsidRPr="00BF5CED" w:rsidRDefault="00EA340F" w:rsidP="00C974F9">
            <w:pPr>
              <w:rPr>
                <w:rFonts w:ascii="Times New Roman" w:hAnsi="Times New Roman" w:cs="Times New Roman"/>
                <w:sz w:val="28"/>
              </w:rPr>
            </w:pPr>
            <w:r w:rsidRPr="00BF5CED">
              <w:rPr>
                <w:rFonts w:ascii="Times New Roman" w:hAnsi="Times New Roman" w:cs="Times New Roman"/>
                <w:sz w:val="28"/>
              </w:rPr>
              <w:t xml:space="preserve">Воспитатель </w:t>
            </w:r>
          </w:p>
        </w:tc>
      </w:tr>
      <w:tr w:rsidR="00BF5CED" w:rsidRPr="00BF5CED" w:rsidTr="007935EA">
        <w:tc>
          <w:tcPr>
            <w:tcW w:w="3190" w:type="dxa"/>
          </w:tcPr>
          <w:p w:rsidR="00EA340F" w:rsidRPr="00BF5CED" w:rsidRDefault="00EA340F" w:rsidP="00EA340F">
            <w:pPr>
              <w:rPr>
                <w:rFonts w:ascii="Times New Roman" w:hAnsi="Times New Roman" w:cs="Times New Roman"/>
                <w:sz w:val="28"/>
              </w:rPr>
            </w:pPr>
            <w:r w:rsidRPr="00BF5CED">
              <w:rPr>
                <w:rFonts w:ascii="Times New Roman" w:hAnsi="Times New Roman" w:cs="Times New Roman"/>
                <w:sz w:val="28"/>
              </w:rPr>
              <w:t>Возрастная группа</w:t>
            </w:r>
          </w:p>
        </w:tc>
        <w:tc>
          <w:tcPr>
            <w:tcW w:w="3190" w:type="dxa"/>
          </w:tcPr>
          <w:p w:rsidR="00EA340F" w:rsidRPr="00BF5CED" w:rsidRDefault="00EA340F" w:rsidP="00EA340F">
            <w:pPr>
              <w:rPr>
                <w:rFonts w:ascii="Times New Roman" w:hAnsi="Times New Roman" w:cs="Times New Roman"/>
                <w:sz w:val="28"/>
              </w:rPr>
            </w:pPr>
            <w:r w:rsidRPr="00BF5CED">
              <w:rPr>
                <w:rFonts w:ascii="Times New Roman" w:hAnsi="Times New Roman" w:cs="Times New Roman"/>
                <w:sz w:val="28"/>
              </w:rPr>
              <w:t>2 младшая группа</w:t>
            </w:r>
          </w:p>
        </w:tc>
        <w:tc>
          <w:tcPr>
            <w:tcW w:w="3191" w:type="dxa"/>
          </w:tcPr>
          <w:p w:rsidR="00EA340F" w:rsidRPr="00BF5CED" w:rsidRDefault="00EA340F" w:rsidP="00C974F9">
            <w:pPr>
              <w:rPr>
                <w:rFonts w:ascii="Times New Roman" w:hAnsi="Times New Roman" w:cs="Times New Roman"/>
                <w:sz w:val="28"/>
              </w:rPr>
            </w:pPr>
            <w:r w:rsidRPr="00BF5CED">
              <w:rPr>
                <w:rFonts w:ascii="Times New Roman" w:hAnsi="Times New Roman" w:cs="Times New Roman"/>
                <w:sz w:val="28"/>
              </w:rPr>
              <w:t>1 младшая группа</w:t>
            </w:r>
          </w:p>
        </w:tc>
      </w:tr>
      <w:tr w:rsidR="00BF5CED" w:rsidRPr="00BF5CED" w:rsidTr="007935EA">
        <w:tc>
          <w:tcPr>
            <w:tcW w:w="3190" w:type="dxa"/>
          </w:tcPr>
          <w:p w:rsidR="00EA340F" w:rsidRPr="00BF5CED" w:rsidRDefault="00EA340F" w:rsidP="00EA340F">
            <w:pPr>
              <w:rPr>
                <w:rFonts w:ascii="Times New Roman" w:hAnsi="Times New Roman" w:cs="Times New Roman"/>
                <w:sz w:val="28"/>
              </w:rPr>
            </w:pPr>
            <w:r w:rsidRPr="00BF5CED">
              <w:rPr>
                <w:rFonts w:ascii="Times New Roman" w:hAnsi="Times New Roman" w:cs="Times New Roman"/>
                <w:sz w:val="28"/>
              </w:rPr>
              <w:t>Квалификационная категория</w:t>
            </w:r>
          </w:p>
        </w:tc>
        <w:tc>
          <w:tcPr>
            <w:tcW w:w="3190" w:type="dxa"/>
          </w:tcPr>
          <w:p w:rsidR="00EA340F" w:rsidRPr="00BF5CED" w:rsidRDefault="003C3ACB" w:rsidP="00EA340F">
            <w:pPr>
              <w:rPr>
                <w:rFonts w:ascii="Times New Roman" w:hAnsi="Times New Roman" w:cs="Times New Roman"/>
                <w:sz w:val="28"/>
              </w:rPr>
            </w:pPr>
            <w:r w:rsidRPr="00BF5CED">
              <w:rPr>
                <w:rFonts w:ascii="Times New Roman" w:hAnsi="Times New Roman" w:cs="Times New Roman"/>
                <w:sz w:val="28"/>
              </w:rPr>
              <w:t>Высшая квалификационная категория</w:t>
            </w:r>
          </w:p>
        </w:tc>
        <w:tc>
          <w:tcPr>
            <w:tcW w:w="3191" w:type="dxa"/>
          </w:tcPr>
          <w:p w:rsidR="00EA340F" w:rsidRPr="00BF5CED" w:rsidRDefault="003C3ACB" w:rsidP="00EA340F">
            <w:pPr>
              <w:rPr>
                <w:rFonts w:ascii="Times New Roman" w:hAnsi="Times New Roman" w:cs="Times New Roman"/>
                <w:sz w:val="28"/>
              </w:rPr>
            </w:pPr>
            <w:r w:rsidRPr="00BF5CED">
              <w:rPr>
                <w:rFonts w:ascii="Times New Roman" w:hAnsi="Times New Roman" w:cs="Times New Roman"/>
                <w:sz w:val="28"/>
              </w:rPr>
              <w:t>Без категории</w:t>
            </w:r>
          </w:p>
        </w:tc>
      </w:tr>
    </w:tbl>
    <w:p w:rsidR="007935EA" w:rsidRPr="00BF5CED" w:rsidRDefault="007935EA" w:rsidP="00EA340F">
      <w:pPr>
        <w:rPr>
          <w:rFonts w:ascii="Times New Roman" w:hAnsi="Times New Roman" w:cs="Times New Roman"/>
          <w:b/>
          <w:sz w:val="28"/>
        </w:rPr>
      </w:pPr>
    </w:p>
    <w:p w:rsidR="007935EA" w:rsidRPr="00BF5CED" w:rsidRDefault="003C3ACB" w:rsidP="003C3ACB">
      <w:pPr>
        <w:rPr>
          <w:rFonts w:ascii="Times New Roman" w:hAnsi="Times New Roman" w:cs="Times New Roman"/>
          <w:sz w:val="28"/>
        </w:rPr>
      </w:pPr>
      <w:r w:rsidRPr="00BF5CED">
        <w:rPr>
          <w:rFonts w:ascii="Times New Roman" w:hAnsi="Times New Roman" w:cs="Times New Roman"/>
          <w:b/>
          <w:sz w:val="28"/>
        </w:rPr>
        <w:t xml:space="preserve">Цель: </w:t>
      </w:r>
      <w:r w:rsidRPr="00BF5CED">
        <w:rPr>
          <w:rFonts w:ascii="Times New Roman" w:hAnsi="Times New Roman" w:cs="Times New Roman"/>
          <w:sz w:val="28"/>
        </w:rPr>
        <w:t>развитие профессиональных умений и навыков молодого специалиста.</w:t>
      </w:r>
    </w:p>
    <w:p w:rsidR="003C3ACB" w:rsidRPr="00BF5CED" w:rsidRDefault="003C3ACB" w:rsidP="003C3ACB">
      <w:pPr>
        <w:rPr>
          <w:rFonts w:ascii="Times New Roman" w:hAnsi="Times New Roman" w:cs="Times New Roman"/>
          <w:b/>
          <w:sz w:val="28"/>
        </w:rPr>
      </w:pPr>
      <w:r w:rsidRPr="00BF5CED">
        <w:rPr>
          <w:rFonts w:ascii="Times New Roman" w:hAnsi="Times New Roman" w:cs="Times New Roman"/>
          <w:b/>
          <w:sz w:val="28"/>
        </w:rPr>
        <w:t>Задачи:</w:t>
      </w:r>
    </w:p>
    <w:p w:rsidR="003C3ACB" w:rsidRPr="00BF5CED" w:rsidRDefault="003C3ACB" w:rsidP="003C3ACB">
      <w:pPr>
        <w:shd w:val="clear" w:color="auto" w:fill="FFFFFF"/>
        <w:spacing w:after="0" w:line="240" w:lineRule="auto"/>
        <w:ind w:right="-284" w:firstLine="568"/>
        <w:rPr>
          <w:rFonts w:ascii="Calibri" w:eastAsia="Times New Roman" w:hAnsi="Calibri" w:cs="Calibri"/>
          <w:lang w:eastAsia="ru-RU"/>
        </w:rPr>
      </w:pPr>
      <w:r w:rsidRPr="00BF5C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оказание методической помощи молодому специалисту в повышении уровня организации образовательной деятельности;</w:t>
      </w:r>
    </w:p>
    <w:p w:rsidR="003C3ACB" w:rsidRPr="00BF5CED" w:rsidRDefault="003C3ACB" w:rsidP="003C3AC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lang w:eastAsia="ru-RU"/>
        </w:rPr>
      </w:pPr>
      <w:r w:rsidRPr="00BF5C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изучение нормативно-правовой документации;</w:t>
      </w:r>
    </w:p>
    <w:p w:rsidR="003C3ACB" w:rsidRPr="00BF5CED" w:rsidRDefault="003C3ACB" w:rsidP="003C3AC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lang w:eastAsia="ru-RU"/>
        </w:rPr>
      </w:pPr>
      <w:r w:rsidRPr="00BF5C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помощь в ведении документации воспитателя (перспективный и календарный план образовательной работы, план по самообразованию, мониторинг и т.д.);</w:t>
      </w:r>
    </w:p>
    <w:p w:rsidR="003C3ACB" w:rsidRPr="00BF5CED" w:rsidRDefault="003C3ACB" w:rsidP="003C3AC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lang w:eastAsia="ru-RU"/>
        </w:rPr>
      </w:pPr>
      <w:r w:rsidRPr="00BF5C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применение форм и методов в работе с детьми младшего дошкольного возраста;</w:t>
      </w:r>
    </w:p>
    <w:p w:rsidR="003C3ACB" w:rsidRPr="00BF5CED" w:rsidRDefault="003C3ACB" w:rsidP="003C3AC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lang w:eastAsia="ru-RU"/>
        </w:rPr>
      </w:pPr>
      <w:r w:rsidRPr="00BF5C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организация ОД, помощь в постановке целей и задач;</w:t>
      </w:r>
    </w:p>
    <w:p w:rsidR="003C3ACB" w:rsidRPr="00BF5CED" w:rsidRDefault="003C3ACB" w:rsidP="003C3AC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lang w:eastAsia="ru-RU"/>
        </w:rPr>
      </w:pPr>
      <w:r w:rsidRPr="00BF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- использование </w:t>
      </w:r>
      <w:proofErr w:type="spellStart"/>
      <w:r w:rsidRPr="00BF5CE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BF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во время ОД и других режимных моментах;</w:t>
      </w:r>
    </w:p>
    <w:p w:rsidR="003C3ACB" w:rsidRPr="00BF5CED" w:rsidRDefault="003C3ACB" w:rsidP="003C3AC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lang w:eastAsia="ru-RU"/>
        </w:rPr>
      </w:pPr>
      <w:r w:rsidRPr="00BF5C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механизм использования дидактического и наглядного материала;</w:t>
      </w:r>
    </w:p>
    <w:p w:rsidR="003C3ACB" w:rsidRPr="00BF5CED" w:rsidRDefault="003C3ACB" w:rsidP="003C3AC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lang w:eastAsia="ru-RU"/>
        </w:rPr>
      </w:pPr>
      <w:r w:rsidRPr="00BF5C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углубленное изучение инновационных технологий;</w:t>
      </w:r>
    </w:p>
    <w:p w:rsidR="003C3ACB" w:rsidRPr="00BF5CED" w:rsidRDefault="003C3ACB" w:rsidP="003C3AC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lang w:eastAsia="ru-RU"/>
        </w:rPr>
      </w:pPr>
      <w:r w:rsidRPr="00BF5CE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- общие вопросы организации работы с родителями.</w:t>
      </w:r>
    </w:p>
    <w:p w:rsidR="003C3ACB" w:rsidRPr="00BF5CED" w:rsidRDefault="003C3ACB" w:rsidP="003C3ACB">
      <w:pPr>
        <w:rPr>
          <w:rFonts w:ascii="Times New Roman" w:hAnsi="Times New Roman" w:cs="Times New Roman"/>
          <w:b/>
          <w:sz w:val="28"/>
        </w:rPr>
      </w:pPr>
    </w:p>
    <w:p w:rsidR="00084C24" w:rsidRPr="00BF5CED" w:rsidRDefault="00084C24" w:rsidP="003C3ACB">
      <w:pPr>
        <w:rPr>
          <w:rFonts w:ascii="Times New Roman" w:hAnsi="Times New Roman" w:cs="Times New Roman"/>
          <w:b/>
          <w:sz w:val="28"/>
        </w:rPr>
      </w:pPr>
    </w:p>
    <w:p w:rsidR="00084C24" w:rsidRPr="00BF5CED" w:rsidRDefault="00084C24" w:rsidP="003C3ACB">
      <w:pPr>
        <w:rPr>
          <w:rFonts w:ascii="Times New Roman" w:hAnsi="Times New Roman" w:cs="Times New Roman"/>
          <w:b/>
          <w:sz w:val="28"/>
        </w:rPr>
      </w:pPr>
    </w:p>
    <w:p w:rsidR="00084C24" w:rsidRPr="00BF5CED" w:rsidRDefault="00084C24" w:rsidP="003C3ACB">
      <w:pPr>
        <w:rPr>
          <w:rFonts w:ascii="Times New Roman" w:hAnsi="Times New Roman" w:cs="Times New Roman"/>
          <w:b/>
          <w:sz w:val="28"/>
        </w:rPr>
      </w:pPr>
    </w:p>
    <w:p w:rsidR="00084C24" w:rsidRPr="00BF5CED" w:rsidRDefault="00084C24" w:rsidP="003C3ACB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3915"/>
        <w:gridCol w:w="2577"/>
        <w:gridCol w:w="2518"/>
      </w:tblGrid>
      <w:tr w:rsidR="00BF5CED" w:rsidRPr="00BF5CED" w:rsidTr="00C234F1">
        <w:tc>
          <w:tcPr>
            <w:tcW w:w="566" w:type="dxa"/>
          </w:tcPr>
          <w:p w:rsidR="00084C24" w:rsidRPr="00BF5CED" w:rsidRDefault="00084C24" w:rsidP="003C3AC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F5CED">
              <w:rPr>
                <w:rFonts w:ascii="Times New Roman" w:hAnsi="Times New Roman" w:cs="Times New Roman"/>
                <w:b/>
                <w:sz w:val="28"/>
              </w:rPr>
              <w:lastRenderedPageBreak/>
              <w:t>№</w:t>
            </w:r>
          </w:p>
        </w:tc>
        <w:tc>
          <w:tcPr>
            <w:tcW w:w="4041" w:type="dxa"/>
          </w:tcPr>
          <w:p w:rsidR="00084C24" w:rsidRPr="00BF5CED" w:rsidRDefault="00084C24" w:rsidP="003C3AC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F5CED">
              <w:rPr>
                <w:rFonts w:ascii="Times New Roman" w:hAnsi="Times New Roman" w:cs="Times New Roman"/>
                <w:b/>
                <w:sz w:val="28"/>
              </w:rPr>
              <w:t>Содержание работы</w:t>
            </w:r>
          </w:p>
        </w:tc>
        <w:tc>
          <w:tcPr>
            <w:tcW w:w="2407" w:type="dxa"/>
          </w:tcPr>
          <w:p w:rsidR="00084C24" w:rsidRPr="00BF5CED" w:rsidRDefault="00084C24" w:rsidP="003C3AC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F5CED">
              <w:rPr>
                <w:rFonts w:ascii="Times New Roman" w:hAnsi="Times New Roman" w:cs="Times New Roman"/>
                <w:b/>
                <w:sz w:val="28"/>
              </w:rPr>
              <w:t>Форма проведения</w:t>
            </w:r>
          </w:p>
        </w:tc>
        <w:tc>
          <w:tcPr>
            <w:tcW w:w="2557" w:type="dxa"/>
          </w:tcPr>
          <w:p w:rsidR="00084C24" w:rsidRPr="00BF5CED" w:rsidRDefault="00084C24" w:rsidP="003C3AC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F5CED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</w:tr>
      <w:tr w:rsidR="00BF5CED" w:rsidRPr="00BF5CED" w:rsidTr="00C234F1">
        <w:tc>
          <w:tcPr>
            <w:tcW w:w="566" w:type="dxa"/>
          </w:tcPr>
          <w:p w:rsidR="00084C24" w:rsidRPr="00BF5CED" w:rsidRDefault="00084C24" w:rsidP="0008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41" w:type="dxa"/>
          </w:tcPr>
          <w:p w:rsidR="00084C24" w:rsidRPr="00BF5CED" w:rsidRDefault="00084C24" w:rsidP="00084C24">
            <w:pPr>
              <w:rPr>
                <w:rFonts w:ascii="Calibri" w:eastAsia="Times New Roman" w:hAnsi="Calibri" w:cs="Calibri"/>
                <w:lang w:eastAsia="ru-RU"/>
              </w:rPr>
            </w:pPr>
            <w:r w:rsidRPr="00BF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знаний и затруднений у молодого педагога в процессе образовательной деятельности в начале года.</w:t>
            </w:r>
          </w:p>
          <w:p w:rsidR="00084C24" w:rsidRPr="00BF5CED" w:rsidRDefault="00084C24" w:rsidP="00084C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</w:tcPr>
          <w:p w:rsidR="00084C24" w:rsidRPr="00BF5CED" w:rsidRDefault="00084C24" w:rsidP="0008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2557" w:type="dxa"/>
          </w:tcPr>
          <w:p w:rsidR="00084C24" w:rsidRPr="00BF5CED" w:rsidRDefault="00084C24" w:rsidP="0008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BF5CED" w:rsidRPr="00BF5CED" w:rsidTr="00C234F1">
        <w:tc>
          <w:tcPr>
            <w:tcW w:w="566" w:type="dxa"/>
          </w:tcPr>
          <w:p w:rsidR="00084C24" w:rsidRPr="00BF5CED" w:rsidRDefault="00084C24" w:rsidP="0008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41" w:type="dxa"/>
          </w:tcPr>
          <w:p w:rsidR="00084C24" w:rsidRPr="00BF5CED" w:rsidRDefault="00084C24" w:rsidP="00084C24">
            <w:pPr>
              <w:rPr>
                <w:rFonts w:ascii="Calibri" w:eastAsia="Times New Roman" w:hAnsi="Calibri" w:cs="Calibri"/>
                <w:lang w:eastAsia="ru-RU"/>
              </w:rPr>
            </w:pPr>
            <w:r w:rsidRPr="00BF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с родителями, оформление наглядной информации для родителей.</w:t>
            </w:r>
          </w:p>
          <w:p w:rsidR="00084C24" w:rsidRPr="00BF5CED" w:rsidRDefault="00084C24" w:rsidP="0008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детского развития.</w:t>
            </w:r>
          </w:p>
        </w:tc>
        <w:tc>
          <w:tcPr>
            <w:tcW w:w="2407" w:type="dxa"/>
          </w:tcPr>
          <w:p w:rsidR="00084C24" w:rsidRPr="00BF5CED" w:rsidRDefault="00084C24" w:rsidP="00084C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:rsidR="00084C24" w:rsidRPr="00BF5CED" w:rsidRDefault="00D5747A" w:rsidP="00084C24">
            <w:pPr>
              <w:rPr>
                <w:rFonts w:ascii="Calibri" w:eastAsia="Times New Roman" w:hAnsi="Calibri" w:cs="Calibri"/>
                <w:lang w:eastAsia="ru-RU"/>
              </w:rPr>
            </w:pPr>
            <w:r w:rsidRPr="00BF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индивидуальных тетрадей наблюдения за детьми.</w:t>
            </w:r>
          </w:p>
        </w:tc>
        <w:tc>
          <w:tcPr>
            <w:tcW w:w="2557" w:type="dxa"/>
          </w:tcPr>
          <w:p w:rsidR="00084C24" w:rsidRPr="00BF5CED" w:rsidRDefault="00084C24" w:rsidP="0008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BF5CED" w:rsidRPr="00BF5CED" w:rsidTr="00C234F1">
        <w:tc>
          <w:tcPr>
            <w:tcW w:w="566" w:type="dxa"/>
          </w:tcPr>
          <w:p w:rsidR="00084C24" w:rsidRPr="00BF5CED" w:rsidRDefault="00C234F1" w:rsidP="0008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4C24" w:rsidRPr="00BF5C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41" w:type="dxa"/>
          </w:tcPr>
          <w:p w:rsidR="00C234F1" w:rsidRPr="00BF5CED" w:rsidRDefault="00C234F1" w:rsidP="00C2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hAnsi="Times New Roman" w:cs="Times New Roman"/>
                <w:sz w:val="28"/>
                <w:szCs w:val="28"/>
              </w:rPr>
              <w:t>Создание предметно – развивающей среды в группе</w:t>
            </w:r>
          </w:p>
          <w:p w:rsidR="00C234F1" w:rsidRPr="00BF5CED" w:rsidRDefault="00C234F1" w:rsidP="00C2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4F1" w:rsidRPr="00BF5CED" w:rsidRDefault="00C234F1" w:rsidP="00084C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4F1" w:rsidRPr="00BF5CED" w:rsidRDefault="00C234F1" w:rsidP="00084C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4F1" w:rsidRPr="00BF5CED" w:rsidRDefault="00C234F1" w:rsidP="00084C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4F1" w:rsidRPr="00BF5CED" w:rsidRDefault="00C234F1" w:rsidP="00084C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4F1" w:rsidRPr="00BF5CED" w:rsidRDefault="00C234F1" w:rsidP="00084C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4F1" w:rsidRPr="00BF5CED" w:rsidRDefault="00C234F1" w:rsidP="00084C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4F1" w:rsidRPr="00BF5CED" w:rsidRDefault="00C234F1" w:rsidP="00084C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4F1" w:rsidRPr="00BF5CED" w:rsidRDefault="00C234F1" w:rsidP="00084C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4F1" w:rsidRPr="00BF5CED" w:rsidRDefault="00C234F1" w:rsidP="00084C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4F1" w:rsidRPr="00BF5CED" w:rsidRDefault="00C234F1" w:rsidP="00084C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C24" w:rsidRPr="00BF5CED" w:rsidRDefault="00C234F1" w:rsidP="0008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темы самообразования, составление плана; общие вопросы ведения портфолио</w:t>
            </w:r>
          </w:p>
        </w:tc>
        <w:tc>
          <w:tcPr>
            <w:tcW w:w="2407" w:type="dxa"/>
          </w:tcPr>
          <w:p w:rsidR="00084C24" w:rsidRPr="00BF5CED" w:rsidRDefault="00C234F1" w:rsidP="00C2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консультирование молодого педагога по теме «Требования к развивающей предметно – пространственной образовательной среде в условиях введения ФГОС </w:t>
            </w:r>
            <w:proofErr w:type="gramStart"/>
            <w:r w:rsidRPr="00BF5CE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F5C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34F1" w:rsidRPr="00BF5CED" w:rsidRDefault="00C234F1" w:rsidP="00C2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4F1" w:rsidRPr="00BF5CED" w:rsidRDefault="00C234F1" w:rsidP="0045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консультирование молодого педагога по темам </w:t>
            </w:r>
            <w:r w:rsidR="00E64533" w:rsidRPr="00BF5CED">
              <w:rPr>
                <w:rFonts w:ascii="Times New Roman" w:hAnsi="Times New Roman" w:cs="Times New Roman"/>
                <w:sz w:val="28"/>
                <w:szCs w:val="28"/>
              </w:rPr>
              <w:t>«Организация работы по самообразованию педагога в ДОУ», «Портфолио педагога»</w:t>
            </w:r>
            <w:r w:rsidR="004545ED" w:rsidRPr="00BF5CED">
              <w:rPr>
                <w:rFonts w:ascii="Times New Roman" w:hAnsi="Times New Roman" w:cs="Times New Roman"/>
                <w:sz w:val="28"/>
                <w:szCs w:val="28"/>
              </w:rPr>
              <w:t xml:space="preserve"> «Ведение карты личностного роста </w:t>
            </w:r>
            <w:r w:rsidR="004545ED" w:rsidRPr="00BF5C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педагога»</w:t>
            </w:r>
          </w:p>
        </w:tc>
        <w:tc>
          <w:tcPr>
            <w:tcW w:w="2557" w:type="dxa"/>
          </w:tcPr>
          <w:p w:rsidR="00084C24" w:rsidRPr="00BF5CED" w:rsidRDefault="00C234F1" w:rsidP="0008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BF5CED" w:rsidRPr="00BF5CED" w:rsidTr="00C234F1">
        <w:tc>
          <w:tcPr>
            <w:tcW w:w="566" w:type="dxa"/>
          </w:tcPr>
          <w:p w:rsidR="00C234F1" w:rsidRPr="00BF5CED" w:rsidRDefault="00C234F1" w:rsidP="0008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41" w:type="dxa"/>
          </w:tcPr>
          <w:p w:rsidR="00E64533" w:rsidRPr="00BF5CED" w:rsidRDefault="00E64533" w:rsidP="00E64533">
            <w:pPr>
              <w:rPr>
                <w:rFonts w:ascii="Calibri" w:eastAsia="Times New Roman" w:hAnsi="Calibri" w:cs="Calibri"/>
                <w:lang w:eastAsia="ru-RU"/>
              </w:rPr>
            </w:pPr>
            <w:r w:rsidRPr="00BF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организация режимных моментов в детском саду.</w:t>
            </w:r>
          </w:p>
          <w:p w:rsidR="00C234F1" w:rsidRPr="00BF5CED" w:rsidRDefault="00E64533" w:rsidP="00E6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современных здоровье сберегающих технологий.</w:t>
            </w:r>
          </w:p>
        </w:tc>
        <w:tc>
          <w:tcPr>
            <w:tcW w:w="2407" w:type="dxa"/>
          </w:tcPr>
          <w:p w:rsidR="00C234F1" w:rsidRPr="00BF5CED" w:rsidRDefault="00E64533" w:rsidP="00C2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 молодым специалистом режимных моментов, проводимых наставником. Консультации, ответы на вопросы молодого специалиста.</w:t>
            </w:r>
          </w:p>
        </w:tc>
        <w:tc>
          <w:tcPr>
            <w:tcW w:w="2557" w:type="dxa"/>
          </w:tcPr>
          <w:p w:rsidR="00C234F1" w:rsidRPr="00BF5CED" w:rsidRDefault="00C234F1" w:rsidP="0008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BF5CED" w:rsidRPr="00BF5CED" w:rsidTr="00C234F1">
        <w:tc>
          <w:tcPr>
            <w:tcW w:w="566" w:type="dxa"/>
          </w:tcPr>
          <w:p w:rsidR="00084C24" w:rsidRPr="00BF5CED" w:rsidRDefault="00084C24" w:rsidP="0008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41" w:type="dxa"/>
          </w:tcPr>
          <w:p w:rsidR="00084C24" w:rsidRPr="00BF5CED" w:rsidRDefault="00E64533" w:rsidP="0008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конспектов и проведение ОД по всем образовательным областям молодым специалистом</w:t>
            </w:r>
            <w:r w:rsidR="004545ED" w:rsidRPr="00BF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07" w:type="dxa"/>
          </w:tcPr>
          <w:p w:rsidR="00084C24" w:rsidRPr="00BF5CED" w:rsidRDefault="00E64533" w:rsidP="00084C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наставником ОД и режимных моментов молодого педагога.</w:t>
            </w:r>
          </w:p>
          <w:p w:rsidR="00695C33" w:rsidRPr="00BF5CED" w:rsidRDefault="00695C33" w:rsidP="00454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«Структура занятий в соответствии с ФГОС </w:t>
            </w:r>
            <w:proofErr w:type="gramStart"/>
            <w:r w:rsidRPr="00BF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BF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7" w:type="dxa"/>
          </w:tcPr>
          <w:p w:rsidR="00084C24" w:rsidRPr="00BF5CED" w:rsidRDefault="00D5747A" w:rsidP="0008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BF5CED" w:rsidRPr="00BF5CED" w:rsidTr="00C234F1">
        <w:tc>
          <w:tcPr>
            <w:tcW w:w="566" w:type="dxa"/>
          </w:tcPr>
          <w:p w:rsidR="00084C24" w:rsidRPr="00BF5CED" w:rsidRDefault="00084C24" w:rsidP="0008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41" w:type="dxa"/>
          </w:tcPr>
          <w:p w:rsidR="00084C24" w:rsidRPr="00BF5CED" w:rsidRDefault="00695C33" w:rsidP="0008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детей раннего дошкольного возраста</w:t>
            </w:r>
            <w:r w:rsidR="004545ED" w:rsidRPr="00BF5C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7" w:type="dxa"/>
          </w:tcPr>
          <w:p w:rsidR="00084C24" w:rsidRPr="00BF5CED" w:rsidRDefault="00695C33" w:rsidP="00695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консультирование молодого педагога по теме «Познавательное развитие детей младшего дошкольного возраста в условиях ФГОС </w:t>
            </w:r>
            <w:proofErr w:type="gramStart"/>
            <w:r w:rsidRPr="00BF5CE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BF5C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7" w:type="dxa"/>
          </w:tcPr>
          <w:p w:rsidR="00084C24" w:rsidRPr="00BF5CED" w:rsidRDefault="00D5747A" w:rsidP="0008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BF5CED" w:rsidRPr="00BF5CED" w:rsidTr="00C234F1">
        <w:tc>
          <w:tcPr>
            <w:tcW w:w="566" w:type="dxa"/>
          </w:tcPr>
          <w:p w:rsidR="00084C24" w:rsidRPr="00BF5CED" w:rsidRDefault="00084C24" w:rsidP="0008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41" w:type="dxa"/>
          </w:tcPr>
          <w:p w:rsidR="00E64533" w:rsidRPr="00BF5CED" w:rsidRDefault="00E64533" w:rsidP="00E64533">
            <w:pPr>
              <w:rPr>
                <w:rFonts w:ascii="Calibri" w:eastAsia="Times New Roman" w:hAnsi="Calibri" w:cs="Calibri"/>
                <w:lang w:eastAsia="ru-RU"/>
              </w:rPr>
            </w:pPr>
            <w:r w:rsidRPr="00BF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летне-оздоровительному периоду.</w:t>
            </w:r>
          </w:p>
          <w:p w:rsidR="00084C24" w:rsidRPr="00BF5CED" w:rsidRDefault="00E64533" w:rsidP="00E645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итогов работы.</w:t>
            </w:r>
          </w:p>
          <w:p w:rsidR="004545ED" w:rsidRPr="00BF5CED" w:rsidRDefault="004545ED" w:rsidP="00E6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документации к новому образовательному году.</w:t>
            </w:r>
          </w:p>
        </w:tc>
        <w:tc>
          <w:tcPr>
            <w:tcW w:w="2407" w:type="dxa"/>
          </w:tcPr>
          <w:p w:rsidR="00084C24" w:rsidRPr="00BF5CED" w:rsidRDefault="00E64533" w:rsidP="0008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2557" w:type="dxa"/>
          </w:tcPr>
          <w:p w:rsidR="00084C24" w:rsidRPr="00BF5CED" w:rsidRDefault="00D5747A" w:rsidP="0008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BF5CED" w:rsidRPr="00BF5CED" w:rsidTr="00C234F1">
        <w:tc>
          <w:tcPr>
            <w:tcW w:w="566" w:type="dxa"/>
          </w:tcPr>
          <w:p w:rsidR="00084C24" w:rsidRPr="00BF5CED" w:rsidRDefault="00084C24" w:rsidP="0008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41" w:type="dxa"/>
          </w:tcPr>
          <w:p w:rsidR="00E64533" w:rsidRPr="00BF5CED" w:rsidRDefault="00E64533" w:rsidP="00E64533">
            <w:pPr>
              <w:rPr>
                <w:rFonts w:ascii="Calibri" w:eastAsia="Times New Roman" w:hAnsi="Calibri" w:cs="Calibri"/>
                <w:lang w:eastAsia="ru-RU"/>
              </w:rPr>
            </w:pPr>
            <w:r w:rsidRPr="00BF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 педагога, педагогическая этика, культура поведения -</w:t>
            </w:r>
          </w:p>
          <w:p w:rsidR="00E64533" w:rsidRPr="00BF5CED" w:rsidRDefault="00E64533" w:rsidP="00E64533">
            <w:pPr>
              <w:rPr>
                <w:rFonts w:ascii="Calibri" w:eastAsia="Times New Roman" w:hAnsi="Calibri" w:cs="Calibri"/>
                <w:lang w:eastAsia="ru-RU"/>
              </w:rPr>
            </w:pPr>
            <w:r w:rsidRPr="00BF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работе с родителями;</w:t>
            </w:r>
          </w:p>
          <w:p w:rsidR="00E64533" w:rsidRPr="00BF5CED" w:rsidRDefault="00E64533" w:rsidP="00E64533">
            <w:pPr>
              <w:rPr>
                <w:rFonts w:ascii="Calibri" w:eastAsia="Times New Roman" w:hAnsi="Calibri" w:cs="Calibri"/>
                <w:lang w:eastAsia="ru-RU"/>
              </w:rPr>
            </w:pPr>
            <w:r w:rsidRPr="00BF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работе с детьми;</w:t>
            </w:r>
          </w:p>
          <w:p w:rsidR="00084C24" w:rsidRPr="00BF5CED" w:rsidRDefault="00E64533" w:rsidP="00E64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 работе с коллегами.</w:t>
            </w:r>
          </w:p>
        </w:tc>
        <w:tc>
          <w:tcPr>
            <w:tcW w:w="2407" w:type="dxa"/>
          </w:tcPr>
          <w:p w:rsidR="00084C24" w:rsidRPr="00BF5CED" w:rsidRDefault="00E64533" w:rsidP="0008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Консультации, беседы, ответы на вопросы.</w:t>
            </w:r>
          </w:p>
        </w:tc>
        <w:tc>
          <w:tcPr>
            <w:tcW w:w="2557" w:type="dxa"/>
          </w:tcPr>
          <w:p w:rsidR="00084C24" w:rsidRPr="00BF5CED" w:rsidRDefault="00E64533" w:rsidP="0008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F5CED" w:rsidRPr="00BF5CED" w:rsidTr="00C234F1">
        <w:tc>
          <w:tcPr>
            <w:tcW w:w="566" w:type="dxa"/>
          </w:tcPr>
          <w:p w:rsidR="00084C24" w:rsidRPr="00BF5CED" w:rsidRDefault="00084C24" w:rsidP="0008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041" w:type="dxa"/>
          </w:tcPr>
          <w:p w:rsidR="00084C24" w:rsidRPr="00BF5CED" w:rsidRDefault="00E64533" w:rsidP="0008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возникновения конфликтных ситуаций и их урегулирование в процессе педагогической деятельности.</w:t>
            </w:r>
          </w:p>
        </w:tc>
        <w:tc>
          <w:tcPr>
            <w:tcW w:w="2407" w:type="dxa"/>
          </w:tcPr>
          <w:p w:rsidR="00695C33" w:rsidRPr="00BF5CED" w:rsidRDefault="00695C33" w:rsidP="00084C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Обсуждение и </w:t>
            </w:r>
            <w:r w:rsidR="00E64533" w:rsidRPr="00BF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 </w:t>
            </w:r>
          </w:p>
          <w:p w:rsidR="00084C24" w:rsidRPr="00BF5CED" w:rsidRDefault="00E64533" w:rsidP="0008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молодого</w:t>
            </w:r>
            <w:r w:rsidRPr="00BF5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педагога по этой теме.</w:t>
            </w:r>
          </w:p>
        </w:tc>
        <w:tc>
          <w:tcPr>
            <w:tcW w:w="2557" w:type="dxa"/>
          </w:tcPr>
          <w:p w:rsidR="00084C24" w:rsidRPr="00BF5CED" w:rsidRDefault="00E64533" w:rsidP="00084C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CE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</w:tbl>
    <w:p w:rsidR="00084C24" w:rsidRPr="00BF5CED" w:rsidRDefault="00084C24" w:rsidP="003C3ACB">
      <w:pPr>
        <w:rPr>
          <w:rFonts w:ascii="Times New Roman" w:hAnsi="Times New Roman" w:cs="Times New Roman"/>
          <w:b/>
          <w:sz w:val="28"/>
        </w:rPr>
      </w:pPr>
    </w:p>
    <w:sectPr w:rsidR="00084C24" w:rsidRPr="00BF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EA"/>
    <w:rsid w:val="00084C24"/>
    <w:rsid w:val="002C7D64"/>
    <w:rsid w:val="00307D57"/>
    <w:rsid w:val="003C3ACB"/>
    <w:rsid w:val="004545ED"/>
    <w:rsid w:val="00695C33"/>
    <w:rsid w:val="007935EA"/>
    <w:rsid w:val="00A04970"/>
    <w:rsid w:val="00B8248D"/>
    <w:rsid w:val="00BF5CED"/>
    <w:rsid w:val="00C234F1"/>
    <w:rsid w:val="00D5747A"/>
    <w:rsid w:val="00E64533"/>
    <w:rsid w:val="00EA340F"/>
    <w:rsid w:val="00FD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57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57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7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7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 СЕМЕНИХИН</dc:creator>
  <cp:lastModifiedBy>ЭДИК СЕМЕНИХИН</cp:lastModifiedBy>
  <cp:revision>2</cp:revision>
  <cp:lastPrinted>2023-01-08T10:58:00Z</cp:lastPrinted>
  <dcterms:created xsi:type="dcterms:W3CDTF">2024-02-04T14:16:00Z</dcterms:created>
  <dcterms:modified xsi:type="dcterms:W3CDTF">2024-02-04T14:16:00Z</dcterms:modified>
</cp:coreProperties>
</file>