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61" w:rsidRPr="000E6496" w:rsidRDefault="00B47041">
      <w:pPr>
        <w:rPr>
          <w:rFonts w:ascii="Times New Roman" w:hAnsi="Times New Roman" w:cs="Times New Roman"/>
          <w:sz w:val="28"/>
          <w:szCs w:val="28"/>
        </w:rPr>
      </w:pPr>
      <w:r w:rsidRPr="000E6496">
        <w:rPr>
          <w:rFonts w:ascii="Times New Roman" w:hAnsi="Times New Roman" w:cs="Times New Roman"/>
          <w:sz w:val="28"/>
          <w:szCs w:val="28"/>
        </w:rPr>
        <w:t>Здравствуйте уважаемые коллеги. Меня зовут Сайченко Татьяна Дмитриевна.</w:t>
      </w:r>
    </w:p>
    <w:p w:rsidR="00B47041" w:rsidRPr="000E6496" w:rsidRDefault="00B47041" w:rsidP="00A361A3">
      <w:pPr>
        <w:rPr>
          <w:rFonts w:ascii="Times New Roman" w:hAnsi="Times New Roman" w:cs="Times New Roman"/>
          <w:sz w:val="28"/>
          <w:szCs w:val="28"/>
        </w:rPr>
      </w:pPr>
      <w:r w:rsidRPr="000E6496">
        <w:rPr>
          <w:rFonts w:ascii="Times New Roman" w:hAnsi="Times New Roman" w:cs="Times New Roman"/>
          <w:sz w:val="28"/>
          <w:szCs w:val="28"/>
        </w:rPr>
        <w:t>Сегодня х</w:t>
      </w:r>
      <w:r w:rsidR="00D655CF" w:rsidRPr="000E6496">
        <w:rPr>
          <w:rFonts w:ascii="Times New Roman" w:hAnsi="Times New Roman" w:cs="Times New Roman"/>
          <w:sz w:val="28"/>
          <w:szCs w:val="28"/>
        </w:rPr>
        <w:t xml:space="preserve">очу </w:t>
      </w:r>
      <w:r w:rsidR="00E82755">
        <w:rPr>
          <w:rFonts w:ascii="Times New Roman" w:hAnsi="Times New Roman" w:cs="Times New Roman"/>
          <w:sz w:val="28"/>
          <w:szCs w:val="28"/>
        </w:rPr>
        <w:t xml:space="preserve">поделиться с </w:t>
      </w:r>
      <w:r w:rsidR="000D7E94">
        <w:rPr>
          <w:rFonts w:ascii="Times New Roman" w:hAnsi="Times New Roman" w:cs="Times New Roman"/>
          <w:sz w:val="28"/>
          <w:szCs w:val="28"/>
        </w:rPr>
        <w:t xml:space="preserve">вами </w:t>
      </w:r>
      <w:r w:rsidR="000D7E94" w:rsidRPr="000E6496">
        <w:rPr>
          <w:rFonts w:ascii="Times New Roman" w:hAnsi="Times New Roman" w:cs="Times New Roman"/>
          <w:sz w:val="28"/>
          <w:szCs w:val="28"/>
        </w:rPr>
        <w:t>опытом</w:t>
      </w:r>
      <w:r w:rsidRPr="000E6496">
        <w:rPr>
          <w:rFonts w:ascii="Times New Roman" w:hAnsi="Times New Roman" w:cs="Times New Roman"/>
          <w:sz w:val="28"/>
          <w:szCs w:val="28"/>
        </w:rPr>
        <w:t xml:space="preserve"> </w:t>
      </w:r>
      <w:r w:rsidR="00E82755">
        <w:rPr>
          <w:rFonts w:ascii="Times New Roman" w:hAnsi="Times New Roman" w:cs="Times New Roman"/>
          <w:sz w:val="28"/>
          <w:szCs w:val="28"/>
        </w:rPr>
        <w:t>своей</w:t>
      </w:r>
      <w:r w:rsidR="00E82755" w:rsidRPr="000E6496">
        <w:rPr>
          <w:rFonts w:ascii="Times New Roman" w:hAnsi="Times New Roman" w:cs="Times New Roman"/>
          <w:sz w:val="28"/>
          <w:szCs w:val="28"/>
        </w:rPr>
        <w:t xml:space="preserve"> </w:t>
      </w:r>
      <w:r w:rsidRPr="000E6496">
        <w:rPr>
          <w:rFonts w:ascii="Times New Roman" w:hAnsi="Times New Roman" w:cs="Times New Roman"/>
          <w:sz w:val="28"/>
          <w:szCs w:val="28"/>
        </w:rPr>
        <w:t>работы по экологическому воспитанию детей.</w:t>
      </w:r>
      <w:r w:rsidR="00A361A3" w:rsidRPr="000E6496">
        <w:rPr>
          <w:rFonts w:ascii="Times New Roman" w:hAnsi="Times New Roman" w:cs="Times New Roman"/>
          <w:sz w:val="28"/>
          <w:szCs w:val="28"/>
        </w:rPr>
        <w:t xml:space="preserve"> </w:t>
      </w:r>
      <w:r w:rsidR="00AA3A96">
        <w:rPr>
          <w:rFonts w:ascii="Times New Roman" w:hAnsi="Times New Roman" w:cs="Times New Roman"/>
          <w:sz w:val="28"/>
          <w:szCs w:val="28"/>
        </w:rPr>
        <w:t>В детстве я очень любила отдыхать с папой и</w:t>
      </w:r>
      <w:r w:rsidR="00A361A3" w:rsidRPr="000E6496">
        <w:rPr>
          <w:rFonts w:ascii="Times New Roman" w:hAnsi="Times New Roman" w:cs="Times New Roman"/>
          <w:sz w:val="28"/>
          <w:szCs w:val="28"/>
        </w:rPr>
        <w:t xml:space="preserve"> м</w:t>
      </w:r>
      <w:r w:rsidR="00AA3A96">
        <w:rPr>
          <w:rFonts w:ascii="Times New Roman" w:hAnsi="Times New Roman" w:cs="Times New Roman"/>
          <w:sz w:val="28"/>
          <w:szCs w:val="28"/>
        </w:rPr>
        <w:t>амой на природе</w:t>
      </w:r>
      <w:r w:rsidR="00A361A3" w:rsidRPr="000E6496">
        <w:rPr>
          <w:rFonts w:ascii="Times New Roman" w:hAnsi="Times New Roman" w:cs="Times New Roman"/>
          <w:sz w:val="28"/>
          <w:szCs w:val="28"/>
        </w:rPr>
        <w:t>. Мы рассматривали</w:t>
      </w:r>
      <w:r w:rsidR="00AA3A96">
        <w:rPr>
          <w:rFonts w:ascii="Times New Roman" w:hAnsi="Times New Roman" w:cs="Times New Roman"/>
          <w:sz w:val="28"/>
          <w:szCs w:val="28"/>
        </w:rPr>
        <w:t xml:space="preserve"> </w:t>
      </w:r>
      <w:r w:rsidR="000D7E94">
        <w:rPr>
          <w:rFonts w:ascii="Times New Roman" w:hAnsi="Times New Roman" w:cs="Times New Roman"/>
          <w:sz w:val="28"/>
          <w:szCs w:val="28"/>
        </w:rPr>
        <w:t>красивые,</w:t>
      </w:r>
      <w:r w:rsidR="00AA3A96">
        <w:rPr>
          <w:rFonts w:ascii="Times New Roman" w:hAnsi="Times New Roman" w:cs="Times New Roman"/>
          <w:sz w:val="28"/>
          <w:szCs w:val="28"/>
        </w:rPr>
        <w:t xml:space="preserve"> чистые берега нашей оби, наших озер.</w:t>
      </w:r>
      <w:r w:rsidR="00A361A3" w:rsidRPr="000E6496">
        <w:rPr>
          <w:rFonts w:ascii="Times New Roman" w:hAnsi="Times New Roman" w:cs="Times New Roman"/>
          <w:sz w:val="28"/>
          <w:szCs w:val="28"/>
        </w:rPr>
        <w:t xml:space="preserve"> </w:t>
      </w:r>
      <w:r w:rsidR="009E462A" w:rsidRPr="000E6496">
        <w:rPr>
          <w:rFonts w:ascii="Times New Roman" w:hAnsi="Times New Roman" w:cs="Times New Roman"/>
          <w:sz w:val="28"/>
          <w:szCs w:val="28"/>
        </w:rPr>
        <w:t>Позже,</w:t>
      </w:r>
      <w:r w:rsidR="00A361A3" w:rsidRPr="000E6496">
        <w:rPr>
          <w:rFonts w:ascii="Times New Roman" w:hAnsi="Times New Roman" w:cs="Times New Roman"/>
          <w:sz w:val="28"/>
          <w:szCs w:val="28"/>
        </w:rPr>
        <w:t xml:space="preserve"> когда у меня родился мой любимый сынок м</w:t>
      </w:r>
      <w:r w:rsidR="00AA3A96">
        <w:rPr>
          <w:rFonts w:ascii="Times New Roman" w:hAnsi="Times New Roman" w:cs="Times New Roman"/>
          <w:sz w:val="28"/>
          <w:szCs w:val="28"/>
        </w:rPr>
        <w:t xml:space="preserve">ы тоже </w:t>
      </w:r>
      <w:proofErr w:type="gramStart"/>
      <w:r w:rsidR="00AA3A96">
        <w:rPr>
          <w:rFonts w:ascii="Times New Roman" w:hAnsi="Times New Roman" w:cs="Times New Roman"/>
          <w:sz w:val="28"/>
          <w:szCs w:val="28"/>
        </w:rPr>
        <w:t>с ним</w:t>
      </w:r>
      <w:proofErr w:type="gramEnd"/>
      <w:r w:rsidR="00AA3A96">
        <w:rPr>
          <w:rFonts w:ascii="Times New Roman" w:hAnsi="Times New Roman" w:cs="Times New Roman"/>
          <w:sz w:val="28"/>
          <w:szCs w:val="28"/>
        </w:rPr>
        <w:t xml:space="preserve"> стали отдыхать на природе</w:t>
      </w:r>
      <w:r w:rsidR="009E462A" w:rsidRPr="000E6496">
        <w:rPr>
          <w:rFonts w:ascii="Times New Roman" w:hAnsi="Times New Roman" w:cs="Times New Roman"/>
          <w:sz w:val="28"/>
          <w:szCs w:val="28"/>
        </w:rPr>
        <w:t>,</w:t>
      </w:r>
      <w:r w:rsidR="00A361A3" w:rsidRPr="000E6496">
        <w:rPr>
          <w:rFonts w:ascii="Times New Roman" w:hAnsi="Times New Roman" w:cs="Times New Roman"/>
          <w:sz w:val="28"/>
          <w:szCs w:val="28"/>
        </w:rPr>
        <w:t xml:space="preserve"> и я стала замечать</w:t>
      </w:r>
      <w:r w:rsidR="00AA3A96">
        <w:rPr>
          <w:rFonts w:ascii="Times New Roman" w:hAnsi="Times New Roman" w:cs="Times New Roman"/>
          <w:sz w:val="28"/>
          <w:szCs w:val="28"/>
        </w:rPr>
        <w:t xml:space="preserve">, что наши берега, природа очень изменились. </w:t>
      </w:r>
      <w:r w:rsidR="000D7E94">
        <w:rPr>
          <w:rFonts w:ascii="Times New Roman" w:hAnsi="Times New Roman" w:cs="Times New Roman"/>
          <w:sz w:val="28"/>
          <w:szCs w:val="28"/>
        </w:rPr>
        <w:t>Озера.</w:t>
      </w:r>
      <w:r w:rsidR="00AA3A96">
        <w:rPr>
          <w:rFonts w:ascii="Times New Roman" w:hAnsi="Times New Roman" w:cs="Times New Roman"/>
          <w:sz w:val="28"/>
          <w:szCs w:val="28"/>
        </w:rPr>
        <w:t xml:space="preserve"> реки стали очень загрязнены, на берегу отдыхающие оставляют много мусора.</w:t>
      </w:r>
      <w:r w:rsidR="00A361A3" w:rsidRPr="000E6496">
        <w:rPr>
          <w:rFonts w:ascii="Times New Roman" w:hAnsi="Times New Roman" w:cs="Times New Roman"/>
          <w:sz w:val="28"/>
          <w:szCs w:val="28"/>
        </w:rPr>
        <w:t xml:space="preserve"> Мне стало очень печально, что мой ребенок не мог насладиться той </w:t>
      </w:r>
      <w:r w:rsidR="000D7E94" w:rsidRPr="000E6496">
        <w:rPr>
          <w:rFonts w:ascii="Times New Roman" w:hAnsi="Times New Roman" w:cs="Times New Roman"/>
          <w:sz w:val="28"/>
          <w:szCs w:val="28"/>
        </w:rPr>
        <w:t>красотой,</w:t>
      </w:r>
      <w:r w:rsidR="00A361A3" w:rsidRPr="000E6496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AA3A96">
        <w:rPr>
          <w:rFonts w:ascii="Times New Roman" w:hAnsi="Times New Roman" w:cs="Times New Roman"/>
          <w:sz w:val="28"/>
          <w:szCs w:val="28"/>
        </w:rPr>
        <w:t xml:space="preserve">е так запомнилась мне с детства. </w:t>
      </w:r>
      <w:r w:rsidR="00A361A3" w:rsidRPr="000E6496">
        <w:rPr>
          <w:rFonts w:ascii="Times New Roman" w:hAnsi="Times New Roman" w:cs="Times New Roman"/>
          <w:sz w:val="28"/>
          <w:szCs w:val="28"/>
        </w:rPr>
        <w:t xml:space="preserve"> В своём сыне я воспитывала </w:t>
      </w:r>
      <w:proofErr w:type="gramStart"/>
      <w:r w:rsidR="00A361A3" w:rsidRPr="000E6496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A361A3" w:rsidRPr="000E6496">
        <w:rPr>
          <w:rFonts w:ascii="Times New Roman" w:hAnsi="Times New Roman" w:cs="Times New Roman"/>
          <w:sz w:val="28"/>
          <w:szCs w:val="28"/>
        </w:rPr>
        <w:t xml:space="preserve"> </w:t>
      </w:r>
      <w:r w:rsidR="009E462A" w:rsidRPr="000E6496">
        <w:rPr>
          <w:rFonts w:ascii="Times New Roman" w:hAnsi="Times New Roman" w:cs="Times New Roman"/>
          <w:sz w:val="28"/>
          <w:szCs w:val="28"/>
        </w:rPr>
        <w:t>который любит и бережёт природу</w:t>
      </w:r>
      <w:r w:rsidR="00A361A3" w:rsidRPr="000E6496">
        <w:rPr>
          <w:rFonts w:ascii="Times New Roman" w:hAnsi="Times New Roman" w:cs="Times New Roman"/>
          <w:sz w:val="28"/>
          <w:szCs w:val="28"/>
        </w:rPr>
        <w:t>. Когда мы видели на улице брошенный кем-то мы обязательно поднимали его и проговаривали что будет если каждый будет кидать мусор и засорять природу. А теперь у меня есть огромное желание воспитать в св</w:t>
      </w:r>
      <w:r w:rsidR="00AA3A96">
        <w:rPr>
          <w:rFonts w:ascii="Times New Roman" w:hAnsi="Times New Roman" w:cs="Times New Roman"/>
          <w:sz w:val="28"/>
          <w:szCs w:val="28"/>
        </w:rPr>
        <w:t>о</w:t>
      </w:r>
      <w:r w:rsidR="00A361A3" w:rsidRPr="000E6496">
        <w:rPr>
          <w:rFonts w:ascii="Times New Roman" w:hAnsi="Times New Roman" w:cs="Times New Roman"/>
          <w:sz w:val="28"/>
          <w:szCs w:val="28"/>
        </w:rPr>
        <w:t>их восп</w:t>
      </w:r>
      <w:r w:rsidR="00F03451">
        <w:rPr>
          <w:rFonts w:ascii="Times New Roman" w:hAnsi="Times New Roman" w:cs="Times New Roman"/>
          <w:sz w:val="28"/>
          <w:szCs w:val="28"/>
        </w:rPr>
        <w:t>итанниках добросовестное отношение к природе, и животным.</w:t>
      </w:r>
    </w:p>
    <w:p w:rsidR="00A361A3" w:rsidRDefault="00A361A3" w:rsidP="00CD07C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MS Mincho"/>
          <w:spacing w:val="-2"/>
          <w:sz w:val="28"/>
          <w:szCs w:val="28"/>
        </w:rPr>
        <w:t>Когда я поставила перед собой</w:t>
      </w:r>
      <w:r w:rsidR="009E462A">
        <w:rPr>
          <w:rFonts w:eastAsia="MS Mincho"/>
          <w:spacing w:val="-2"/>
          <w:sz w:val="28"/>
          <w:szCs w:val="28"/>
        </w:rPr>
        <w:t xml:space="preserve"> цель формировать</w:t>
      </w:r>
      <w:r>
        <w:rPr>
          <w:sz w:val="28"/>
          <w:szCs w:val="28"/>
        </w:rPr>
        <w:t xml:space="preserve"> у </w:t>
      </w:r>
      <w:r w:rsidR="009E462A">
        <w:rPr>
          <w:sz w:val="28"/>
          <w:szCs w:val="28"/>
        </w:rPr>
        <w:t>детей предпосылки</w:t>
      </w:r>
      <w:r>
        <w:rPr>
          <w:sz w:val="28"/>
          <w:szCs w:val="28"/>
        </w:rPr>
        <w:t xml:space="preserve"> осознанного отношения к природе, её явлениям и объектам.</w:t>
      </w:r>
    </w:p>
    <w:p w:rsidR="00B47041" w:rsidRPr="009E326A" w:rsidRDefault="00A361A3" w:rsidP="00B47041">
      <w:pPr>
        <w:jc w:val="both"/>
        <w:rPr>
          <w:rFonts w:ascii="Times New Roman" w:eastAsia="MS Mincho" w:hAnsi="Times New Roman" w:cs="Times New Roman"/>
          <w:spacing w:val="-2"/>
          <w:sz w:val="28"/>
          <w:szCs w:val="28"/>
        </w:rPr>
      </w:pPr>
      <w:r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И первое что я сделала это провела </w:t>
      </w:r>
      <w:r w:rsidR="009E462A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анализ </w:t>
      </w:r>
      <w:r w:rsidR="009E462A"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>имеющейся</w:t>
      </w:r>
      <w:r w:rsidR="00B47041"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предметно-пространственной развивающей среды, направленной на экологическое воспитание детей в ДОУ и в группе, в соответствии с Федеральным государственным образовательным стандартом.</w:t>
      </w:r>
    </w:p>
    <w:p w:rsidR="00B47041" w:rsidRPr="009E326A" w:rsidRDefault="00B47041" w:rsidP="00B47041">
      <w:pPr>
        <w:jc w:val="both"/>
        <w:rPr>
          <w:rFonts w:ascii="Times New Roman" w:eastAsia="MS Mincho" w:hAnsi="Times New Roman" w:cs="Times New Roman"/>
          <w:spacing w:val="-2"/>
          <w:sz w:val="28"/>
          <w:szCs w:val="28"/>
        </w:rPr>
      </w:pPr>
      <w:r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Для качественного осуществления экологического </w:t>
      </w:r>
      <w:r w:rsidR="009E462A"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>воспитания ребенка</w:t>
      </w:r>
      <w:r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>, как на занятиях, так и вне их, особое внимание уделила созданию эстетической предметно-пространственной развивающей среды. Особенности предметно-пространственной развивающей среды определяются следующими факторами:</w:t>
      </w:r>
    </w:p>
    <w:p w:rsidR="00B47041" w:rsidRPr="009E326A" w:rsidRDefault="00B47041" w:rsidP="00B47041">
      <w:pPr>
        <w:jc w:val="both"/>
        <w:rPr>
          <w:rFonts w:ascii="Times New Roman" w:eastAsia="MS Mincho" w:hAnsi="Times New Roman" w:cs="Times New Roman"/>
          <w:spacing w:val="-2"/>
          <w:sz w:val="28"/>
          <w:szCs w:val="28"/>
        </w:rPr>
      </w:pPr>
      <w:r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>- доступность и безопасность;</w:t>
      </w:r>
    </w:p>
    <w:p w:rsidR="00B47041" w:rsidRPr="009E326A" w:rsidRDefault="00B47041" w:rsidP="00B47041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326A">
        <w:rPr>
          <w:rFonts w:ascii="Times New Roman" w:eastAsia="MS Mincho" w:hAnsi="Times New Roman" w:cs="Times New Roman"/>
          <w:sz w:val="28"/>
          <w:szCs w:val="28"/>
        </w:rPr>
        <w:t xml:space="preserve"> - местом их организации;</w:t>
      </w:r>
    </w:p>
    <w:p w:rsidR="00B47041" w:rsidRPr="009E326A" w:rsidRDefault="00B47041" w:rsidP="00B47041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326A">
        <w:rPr>
          <w:rFonts w:ascii="Times New Roman" w:eastAsia="MS Mincho" w:hAnsi="Times New Roman" w:cs="Times New Roman"/>
          <w:sz w:val="28"/>
          <w:szCs w:val="28"/>
        </w:rPr>
        <w:t>- возрастными и индивидуальными особенностями детей.</w:t>
      </w:r>
    </w:p>
    <w:p w:rsidR="000E6496" w:rsidRPr="00365677" w:rsidRDefault="00D655CF" w:rsidP="000E6496">
      <w:pPr>
        <w:jc w:val="both"/>
        <w:rPr>
          <w:rFonts w:eastAsia="MS Mincho"/>
          <w:u w:val="single"/>
        </w:rPr>
      </w:pPr>
      <w:r w:rsidRPr="009E326A">
        <w:rPr>
          <w:rFonts w:ascii="Times New Roman" w:eastAsia="MS Mincho" w:hAnsi="Times New Roman" w:cs="Times New Roman"/>
          <w:sz w:val="28"/>
          <w:szCs w:val="28"/>
        </w:rPr>
        <w:t xml:space="preserve">         Создавая </w:t>
      </w:r>
      <w:r w:rsidR="00B47041" w:rsidRPr="009E326A">
        <w:rPr>
          <w:rFonts w:ascii="Times New Roman" w:eastAsia="MS Mincho" w:hAnsi="Times New Roman" w:cs="Times New Roman"/>
          <w:sz w:val="28"/>
          <w:szCs w:val="28"/>
        </w:rPr>
        <w:t>предметно-про</w:t>
      </w:r>
      <w:r w:rsidR="009E326A">
        <w:rPr>
          <w:rFonts w:ascii="Times New Roman" w:eastAsia="MS Mincho" w:hAnsi="Times New Roman" w:cs="Times New Roman"/>
          <w:sz w:val="28"/>
          <w:szCs w:val="28"/>
        </w:rPr>
        <w:t>странственную развивающую среду</w:t>
      </w:r>
      <w:r w:rsidR="00B47041" w:rsidRPr="009E326A">
        <w:rPr>
          <w:rFonts w:ascii="Times New Roman" w:eastAsia="MS Mincho" w:hAnsi="Times New Roman" w:cs="Times New Roman"/>
          <w:sz w:val="28"/>
          <w:szCs w:val="28"/>
        </w:rPr>
        <w:t xml:space="preserve">, руководствовалась специальной литературой по экологическому воспитанию детей: </w:t>
      </w:r>
      <w:r w:rsidR="00B47041" w:rsidRPr="009E326A">
        <w:rPr>
          <w:rFonts w:ascii="Times New Roman" w:hAnsi="Times New Roman" w:cs="Times New Roman"/>
          <w:sz w:val="28"/>
          <w:szCs w:val="28"/>
        </w:rPr>
        <w:t>Мной был разработан экологический паспорт ДОУ. По моей инициативе в дошкольное учреждение приобрели метеостанцию и, соответственно, я возглавила раб</w:t>
      </w:r>
      <w:r w:rsidR="003B7E5A">
        <w:rPr>
          <w:rFonts w:ascii="Times New Roman" w:hAnsi="Times New Roman" w:cs="Times New Roman"/>
          <w:sz w:val="28"/>
          <w:szCs w:val="28"/>
        </w:rPr>
        <w:t xml:space="preserve">оту с ней педагогического коллектива. </w:t>
      </w:r>
      <w:r w:rsidR="00E82755" w:rsidRPr="000D7E94">
        <w:rPr>
          <w:rFonts w:ascii="Times New Roman" w:eastAsia="MS Mincho" w:hAnsi="Times New Roman" w:cs="Times New Roman"/>
          <w:spacing w:val="-2"/>
          <w:sz w:val="28"/>
          <w:szCs w:val="28"/>
        </w:rPr>
        <w:t>Разработан методический матери</w:t>
      </w:r>
      <w:r w:rsidR="006A650B">
        <w:rPr>
          <w:rFonts w:ascii="Times New Roman" w:eastAsia="MS Mincho" w:hAnsi="Times New Roman" w:cs="Times New Roman"/>
          <w:spacing w:val="-2"/>
          <w:sz w:val="28"/>
          <w:szCs w:val="28"/>
        </w:rPr>
        <w:t>ал «Экологическая тропа».  С ним</w:t>
      </w:r>
      <w:r w:rsidR="00E82755" w:rsidRPr="000D7E94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можно ознакомиться на моем сайте.</w:t>
      </w:r>
      <w:r w:rsidR="00B47041" w:rsidRPr="009E326A">
        <w:rPr>
          <w:rFonts w:ascii="Times New Roman" w:hAnsi="Times New Roman" w:cs="Times New Roman"/>
          <w:sz w:val="28"/>
          <w:szCs w:val="28"/>
        </w:rPr>
        <w:t xml:space="preserve"> </w:t>
      </w:r>
      <w:r w:rsidR="00B47041" w:rsidRPr="009E326A">
        <w:rPr>
          <w:rFonts w:ascii="Times New Roman" w:eastAsia="MS Mincho" w:hAnsi="Times New Roman" w:cs="Times New Roman"/>
          <w:sz w:val="28"/>
          <w:szCs w:val="28"/>
        </w:rPr>
        <w:t xml:space="preserve">На данном этапе предметно-пространственная развивающая среда для качественного осуществления экологического воспитания ребенка в </w:t>
      </w:r>
      <w:r w:rsidR="009E326A">
        <w:rPr>
          <w:rFonts w:ascii="Times New Roman" w:eastAsia="MS Mincho" w:hAnsi="Times New Roman" w:cs="Times New Roman"/>
          <w:sz w:val="28"/>
          <w:szCs w:val="28"/>
        </w:rPr>
        <w:t xml:space="preserve">нашем </w:t>
      </w:r>
      <w:r w:rsidR="00B47041" w:rsidRPr="009E326A">
        <w:rPr>
          <w:rFonts w:ascii="Times New Roman" w:eastAsia="MS Mincho" w:hAnsi="Times New Roman" w:cs="Times New Roman"/>
          <w:sz w:val="28"/>
          <w:szCs w:val="28"/>
        </w:rPr>
        <w:t>дошкольном учреждении соответ</w:t>
      </w:r>
      <w:r w:rsidR="00AA3A96">
        <w:rPr>
          <w:rFonts w:ascii="Times New Roman" w:eastAsia="MS Mincho" w:hAnsi="Times New Roman" w:cs="Times New Roman"/>
          <w:sz w:val="28"/>
          <w:szCs w:val="28"/>
        </w:rPr>
        <w:t xml:space="preserve">ствует требованиям ФГОС и </w:t>
      </w:r>
      <w:r w:rsidR="00B47041" w:rsidRPr="009E326A">
        <w:rPr>
          <w:rFonts w:ascii="Times New Roman" w:eastAsia="MS Mincho" w:hAnsi="Times New Roman" w:cs="Times New Roman"/>
          <w:sz w:val="28"/>
          <w:szCs w:val="28"/>
        </w:rPr>
        <w:t xml:space="preserve">обеспечивает реализацию основной образовательной </w:t>
      </w:r>
      <w:r w:rsidR="00B47041" w:rsidRPr="009E326A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программы дошкольного образования. </w:t>
      </w:r>
      <w:r w:rsidR="000E6496" w:rsidRPr="00365677">
        <w:rPr>
          <w:rFonts w:eastAsia="MS Mincho"/>
        </w:rPr>
        <w:t xml:space="preserve">- </w:t>
      </w:r>
      <w:r w:rsidR="003B7E5A">
        <w:rPr>
          <w:rFonts w:ascii="Times New Roman" w:eastAsia="MS Mincho" w:hAnsi="Times New Roman" w:cs="Times New Roman"/>
          <w:sz w:val="28"/>
          <w:szCs w:val="28"/>
        </w:rPr>
        <w:t>МА</w:t>
      </w:r>
      <w:r w:rsidR="000E6496" w:rsidRPr="000E6496">
        <w:rPr>
          <w:rFonts w:ascii="Times New Roman" w:eastAsia="MS Mincho" w:hAnsi="Times New Roman" w:cs="Times New Roman"/>
          <w:sz w:val="28"/>
          <w:szCs w:val="28"/>
        </w:rPr>
        <w:t>ДОУ города Новосибирска «Детский</w:t>
      </w:r>
      <w:r w:rsidR="003B7E5A">
        <w:rPr>
          <w:rFonts w:ascii="Times New Roman" w:eastAsia="MS Mincho" w:hAnsi="Times New Roman" w:cs="Times New Roman"/>
          <w:sz w:val="28"/>
          <w:szCs w:val="28"/>
        </w:rPr>
        <w:t xml:space="preserve"> сад № </w:t>
      </w:r>
      <w:proofErr w:type="gramStart"/>
      <w:r w:rsidR="003B7E5A">
        <w:rPr>
          <w:rFonts w:ascii="Times New Roman" w:eastAsia="MS Mincho" w:hAnsi="Times New Roman" w:cs="Times New Roman"/>
          <w:sz w:val="28"/>
          <w:szCs w:val="28"/>
        </w:rPr>
        <w:t xml:space="preserve">421 </w:t>
      </w:r>
      <w:r w:rsidR="000E6496" w:rsidRPr="000E6496">
        <w:rPr>
          <w:rFonts w:ascii="Times New Roman" w:eastAsia="MS Mincho" w:hAnsi="Times New Roman" w:cs="Times New Roman"/>
          <w:sz w:val="28"/>
          <w:szCs w:val="28"/>
        </w:rPr>
        <w:t xml:space="preserve"> им.</w:t>
      </w:r>
      <w:proofErr w:type="gramEnd"/>
      <w:r w:rsidR="000E6496" w:rsidRPr="000E6496">
        <w:rPr>
          <w:rFonts w:ascii="Times New Roman" w:eastAsia="MS Mincho" w:hAnsi="Times New Roman" w:cs="Times New Roman"/>
          <w:sz w:val="28"/>
          <w:szCs w:val="28"/>
        </w:rPr>
        <w:t xml:space="preserve"> С. Н. </w:t>
      </w:r>
      <w:proofErr w:type="spellStart"/>
      <w:r w:rsidR="000E6496" w:rsidRPr="000E6496">
        <w:rPr>
          <w:rFonts w:ascii="Times New Roman" w:eastAsia="MS Mincho" w:hAnsi="Times New Roman" w:cs="Times New Roman"/>
          <w:sz w:val="28"/>
          <w:szCs w:val="28"/>
        </w:rPr>
        <w:t>Ровбеля</w:t>
      </w:r>
      <w:proofErr w:type="spellEnd"/>
      <w:r w:rsidR="000E6496" w:rsidRPr="000E6496">
        <w:rPr>
          <w:rFonts w:ascii="Times New Roman" w:eastAsia="MS Mincho" w:hAnsi="Times New Roman" w:cs="Times New Roman"/>
          <w:sz w:val="28"/>
          <w:szCs w:val="28"/>
        </w:rPr>
        <w:t>»</w:t>
      </w:r>
      <w:r w:rsidR="000E6496" w:rsidRPr="00365677">
        <w:rPr>
          <w:rFonts w:eastAsia="MS Mincho"/>
          <w:u w:val="single"/>
        </w:rPr>
        <w:t xml:space="preserve"> </w:t>
      </w:r>
    </w:p>
    <w:p w:rsidR="00B47041" w:rsidRPr="009E326A" w:rsidRDefault="00B47041" w:rsidP="00B47041">
      <w:pPr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47041" w:rsidRPr="009E326A" w:rsidRDefault="0088519C" w:rsidP="00B470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Далия </w:t>
      </w:r>
      <w:r w:rsidR="00B47041"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возникла необходимость создать сетевое взаимодействие с учреждениями культуры, образования и т.д. </w:t>
      </w:r>
      <w:r w:rsidR="00B47041" w:rsidRPr="009E326A">
        <w:rPr>
          <w:rFonts w:ascii="Times New Roman" w:hAnsi="Times New Roman" w:cs="Times New Roman"/>
          <w:sz w:val="28"/>
          <w:szCs w:val="28"/>
        </w:rPr>
        <w:t xml:space="preserve"> Успех экологического воспитания дошкольников</w:t>
      </w:r>
      <w:r w:rsidR="00B47041"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определяется строгой, продуманной системой</w:t>
      </w:r>
      <w:r w:rsidR="00B47041" w:rsidRPr="009E326A">
        <w:rPr>
          <w:rFonts w:ascii="Times New Roman" w:hAnsi="Times New Roman" w:cs="Times New Roman"/>
          <w:sz w:val="28"/>
          <w:szCs w:val="28"/>
        </w:rPr>
        <w:t>.  Были достигнуты следующие результаты:</w:t>
      </w:r>
    </w:p>
    <w:p w:rsidR="00B47041" w:rsidRPr="009E326A" w:rsidRDefault="00B47041" w:rsidP="00B47041">
      <w:pPr>
        <w:jc w:val="both"/>
        <w:rPr>
          <w:rFonts w:ascii="Times New Roman" w:hAnsi="Times New Roman" w:cs="Times New Roman"/>
          <w:sz w:val="28"/>
          <w:szCs w:val="28"/>
        </w:rPr>
      </w:pPr>
      <w:r w:rsidRPr="009E326A">
        <w:rPr>
          <w:rFonts w:ascii="Times New Roman" w:hAnsi="Times New Roman" w:cs="Times New Roman"/>
          <w:sz w:val="28"/>
          <w:szCs w:val="28"/>
        </w:rPr>
        <w:t>- создан электронный банк презентаций по экологическому воспитанию;</w:t>
      </w:r>
    </w:p>
    <w:p w:rsidR="00B47041" w:rsidRPr="009E326A" w:rsidRDefault="009E326A" w:rsidP="00B470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041" w:rsidRPr="009E326A">
        <w:rPr>
          <w:rFonts w:ascii="Times New Roman" w:hAnsi="Times New Roman" w:cs="Times New Roman"/>
          <w:sz w:val="28"/>
          <w:szCs w:val="28"/>
        </w:rPr>
        <w:t>создан альбом «Наши опыты»);</w:t>
      </w:r>
    </w:p>
    <w:p w:rsidR="00B47041" w:rsidRPr="009E326A" w:rsidRDefault="009E326A" w:rsidP="00B470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041" w:rsidRPr="009E326A">
        <w:rPr>
          <w:rFonts w:ascii="Times New Roman" w:hAnsi="Times New Roman" w:cs="Times New Roman"/>
          <w:sz w:val="28"/>
          <w:szCs w:val="28"/>
        </w:rPr>
        <w:t xml:space="preserve"> (изготовлены книжки-самоделки);</w:t>
      </w:r>
    </w:p>
    <w:p w:rsidR="00B47041" w:rsidRPr="009E326A" w:rsidRDefault="00B47041" w:rsidP="00B47041">
      <w:pPr>
        <w:jc w:val="both"/>
        <w:rPr>
          <w:rFonts w:ascii="Times New Roman" w:hAnsi="Times New Roman" w:cs="Times New Roman"/>
          <w:sz w:val="28"/>
          <w:szCs w:val="28"/>
        </w:rPr>
      </w:pPr>
      <w:r w:rsidRPr="009E326A">
        <w:rPr>
          <w:rFonts w:ascii="Times New Roman" w:hAnsi="Times New Roman" w:cs="Times New Roman"/>
          <w:sz w:val="28"/>
          <w:szCs w:val="28"/>
        </w:rPr>
        <w:t xml:space="preserve">- составлен перспективный план дидактических игр с экологическим содержанием. </w:t>
      </w:r>
    </w:p>
    <w:p w:rsidR="00B47041" w:rsidRDefault="00B47041" w:rsidP="00B47041">
      <w:pPr>
        <w:jc w:val="both"/>
        <w:rPr>
          <w:rFonts w:ascii="Times New Roman" w:hAnsi="Times New Roman" w:cs="Times New Roman"/>
          <w:sz w:val="28"/>
          <w:szCs w:val="28"/>
        </w:rPr>
      </w:pPr>
      <w:r w:rsidRPr="009E326A">
        <w:rPr>
          <w:rFonts w:ascii="Times New Roman" w:hAnsi="Times New Roman" w:cs="Times New Roman"/>
          <w:sz w:val="28"/>
          <w:szCs w:val="28"/>
        </w:rPr>
        <w:t xml:space="preserve">       Взаимодействие со специалистами детского сада позволяет мне качественно выполнять свою профессиональную деятельность по экологическому воспитанию детей (на занятиях ИЗО в рисунках отображают наши наблюдения; приобретённые знания у детей закрепляются в ходе праздников и музыкальных развлечений).</w:t>
      </w:r>
    </w:p>
    <w:p w:rsidR="0088519C" w:rsidRPr="000E6496" w:rsidRDefault="0088519C" w:rsidP="00B47041">
      <w:pPr>
        <w:jc w:val="both"/>
        <w:rPr>
          <w:rFonts w:ascii="Times New Roman" w:hAnsi="Times New Roman" w:cs="Times New Roman"/>
          <w:sz w:val="28"/>
          <w:szCs w:val="28"/>
        </w:rPr>
      </w:pPr>
      <w:r w:rsidRPr="000E6496">
        <w:rPr>
          <w:rFonts w:ascii="Times New Roman" w:hAnsi="Times New Roman" w:cs="Times New Roman"/>
          <w:sz w:val="28"/>
          <w:szCs w:val="28"/>
        </w:rPr>
        <w:t>Педагогическая диагностика, которую я провела с</w:t>
      </w:r>
      <w:r w:rsidR="000E6496">
        <w:rPr>
          <w:rFonts w:ascii="Times New Roman" w:hAnsi="Times New Roman" w:cs="Times New Roman"/>
          <w:sz w:val="28"/>
          <w:szCs w:val="28"/>
        </w:rPr>
        <w:t xml:space="preserve"> родителями своих воспитанников</w:t>
      </w:r>
      <w:r w:rsidRPr="000E6496">
        <w:rPr>
          <w:rFonts w:ascii="Times New Roman" w:hAnsi="Times New Roman" w:cs="Times New Roman"/>
          <w:sz w:val="28"/>
          <w:szCs w:val="28"/>
        </w:rPr>
        <w:t xml:space="preserve">, показала, что </w:t>
      </w:r>
      <w:r w:rsidRPr="000E6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AA3A96" w:rsidRPr="000E649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большинства родителей</w:t>
      </w:r>
      <w:r w:rsidRPr="000E6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проявляется доброжелательное отношение к живым существам, объектам природы, не у всех достаточен запас знаний об окружающей нас природе, они потребительски относятся к ней.</w:t>
      </w:r>
    </w:p>
    <w:p w:rsidR="00B75AA5" w:rsidRPr="00B75AA5" w:rsidRDefault="00B47041" w:rsidP="00B75A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75AA5">
        <w:rPr>
          <w:sz w:val="28"/>
          <w:szCs w:val="28"/>
        </w:rPr>
        <w:t xml:space="preserve">        </w:t>
      </w:r>
      <w:r w:rsidR="0088519C">
        <w:rPr>
          <w:rFonts w:eastAsia="MS Mincho"/>
          <w:sz w:val="28"/>
          <w:szCs w:val="28"/>
          <w:lang w:eastAsia="en-US"/>
        </w:rPr>
        <w:t xml:space="preserve">Поэтому </w:t>
      </w:r>
      <w:r w:rsidR="000E6496">
        <w:rPr>
          <w:rFonts w:eastAsia="MS Mincho"/>
          <w:sz w:val="28"/>
          <w:szCs w:val="28"/>
          <w:lang w:eastAsia="en-US"/>
        </w:rPr>
        <w:t xml:space="preserve">одной </w:t>
      </w:r>
      <w:r w:rsidR="000E6496" w:rsidRPr="00B75AA5">
        <w:rPr>
          <w:rFonts w:eastAsia="MS Mincho"/>
          <w:sz w:val="28"/>
          <w:szCs w:val="28"/>
          <w:lang w:eastAsia="en-US"/>
        </w:rPr>
        <w:t>из</w:t>
      </w:r>
      <w:r w:rsidR="00D655CF" w:rsidRPr="00B75AA5">
        <w:rPr>
          <w:rFonts w:eastAsia="MS Mincho"/>
          <w:sz w:val="28"/>
          <w:szCs w:val="28"/>
          <w:lang w:eastAsia="en-US"/>
        </w:rPr>
        <w:t xml:space="preserve"> задач моей работы по экологическому воспитанию является взаимодействие с родителями воспитанников по обеспечению преемственности в воспитании ребенка в д</w:t>
      </w:r>
      <w:r w:rsidR="00B75AA5">
        <w:rPr>
          <w:rFonts w:eastAsia="MS Mincho"/>
          <w:sz w:val="28"/>
          <w:szCs w:val="28"/>
          <w:lang w:eastAsia="en-US"/>
        </w:rPr>
        <w:t>ошкольном учреждении и семье.</w:t>
      </w:r>
      <w:r w:rsidR="00B75AA5" w:rsidRPr="00B75AA5">
        <w:rPr>
          <w:color w:val="000000"/>
          <w:sz w:val="28"/>
          <w:szCs w:val="28"/>
        </w:rPr>
        <w:t xml:space="preserve"> В работе с родителями по экологическому воспитанию детей использую как традиционные формы, так и нетрадиционные, но все эти </w:t>
      </w:r>
      <w:r w:rsidR="00B75AA5" w:rsidRPr="00B75AA5">
        <w:rPr>
          <w:bCs/>
          <w:color w:val="000000"/>
          <w:sz w:val="28"/>
          <w:szCs w:val="28"/>
        </w:rPr>
        <w:t>формы</w:t>
      </w:r>
      <w:r w:rsidR="00B75AA5" w:rsidRPr="00B75AA5">
        <w:rPr>
          <w:b/>
          <w:bCs/>
          <w:color w:val="000000"/>
          <w:sz w:val="28"/>
          <w:szCs w:val="28"/>
        </w:rPr>
        <w:t xml:space="preserve"> </w:t>
      </w:r>
      <w:r w:rsidR="00B75AA5" w:rsidRPr="00B75AA5">
        <w:rPr>
          <w:bCs/>
          <w:color w:val="000000"/>
          <w:sz w:val="28"/>
          <w:szCs w:val="28"/>
        </w:rPr>
        <w:t>основываются на педагогике сотрудничества:</w:t>
      </w:r>
    </w:p>
    <w:p w:rsidR="00B75AA5" w:rsidRPr="00B75AA5" w:rsidRDefault="00B75AA5" w:rsidP="00B75A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75AA5">
        <w:rPr>
          <w:bCs/>
          <w:color w:val="000000"/>
          <w:sz w:val="28"/>
          <w:szCs w:val="28"/>
        </w:rPr>
        <w:t>-Анкетирование</w:t>
      </w:r>
      <w:r w:rsidRPr="00B75AA5">
        <w:rPr>
          <w:color w:val="000000"/>
          <w:sz w:val="28"/>
          <w:szCs w:val="28"/>
        </w:rPr>
        <w:t>, проведение опросов</w:t>
      </w:r>
    </w:p>
    <w:p w:rsidR="00B75AA5" w:rsidRPr="00B75AA5" w:rsidRDefault="00B75AA5" w:rsidP="00B75A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75AA5">
        <w:rPr>
          <w:bCs/>
          <w:color w:val="000000"/>
          <w:sz w:val="28"/>
          <w:szCs w:val="28"/>
        </w:rPr>
        <w:t>- Беседы</w:t>
      </w:r>
    </w:p>
    <w:p w:rsidR="00B75AA5" w:rsidRPr="00B75AA5" w:rsidRDefault="00B75AA5" w:rsidP="00B75A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75AA5">
        <w:rPr>
          <w:color w:val="000000"/>
          <w:sz w:val="28"/>
          <w:szCs w:val="28"/>
        </w:rPr>
        <w:t>-</w:t>
      </w:r>
      <w:r w:rsidRPr="00B75AA5">
        <w:rPr>
          <w:bCs/>
          <w:color w:val="000000"/>
          <w:sz w:val="28"/>
          <w:szCs w:val="28"/>
        </w:rPr>
        <w:t>родительские собрания в нетрадиционной форме</w:t>
      </w:r>
      <w:r w:rsidRPr="00B75AA5">
        <w:rPr>
          <w:color w:val="000000"/>
          <w:sz w:val="28"/>
          <w:szCs w:val="28"/>
        </w:rPr>
        <w:t> </w:t>
      </w:r>
      <w:r w:rsidR="003B7E5A" w:rsidRPr="00B75AA5">
        <w:rPr>
          <w:color w:val="000000"/>
          <w:sz w:val="28"/>
          <w:szCs w:val="28"/>
        </w:rPr>
        <w:t>(деловые</w:t>
      </w:r>
      <w:r w:rsidRPr="00B75AA5">
        <w:rPr>
          <w:color w:val="000000"/>
          <w:sz w:val="28"/>
          <w:szCs w:val="28"/>
        </w:rPr>
        <w:t xml:space="preserve"> игры, бюро педагогических услуг, вопрос- ответ),</w:t>
      </w:r>
    </w:p>
    <w:p w:rsidR="00B75AA5" w:rsidRPr="00B75AA5" w:rsidRDefault="00B75AA5" w:rsidP="00B75A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75AA5">
        <w:rPr>
          <w:bCs/>
          <w:color w:val="000000"/>
          <w:sz w:val="28"/>
          <w:szCs w:val="28"/>
        </w:rPr>
        <w:t>-Консультации и сообщения экологической направленности</w:t>
      </w:r>
      <w:r w:rsidRPr="00B75AA5">
        <w:rPr>
          <w:color w:val="000000"/>
          <w:sz w:val="28"/>
          <w:szCs w:val="28"/>
        </w:rPr>
        <w:t> для родительского уголка.</w:t>
      </w:r>
    </w:p>
    <w:p w:rsidR="00B75AA5" w:rsidRPr="00B75AA5" w:rsidRDefault="00B75AA5" w:rsidP="00B75A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75AA5">
        <w:rPr>
          <w:bCs/>
          <w:color w:val="000000"/>
          <w:sz w:val="28"/>
          <w:szCs w:val="28"/>
        </w:rPr>
        <w:t>- Календарь интересных дат</w:t>
      </w:r>
    </w:p>
    <w:p w:rsidR="00B75AA5" w:rsidRPr="00B75AA5" w:rsidRDefault="00B75AA5" w:rsidP="00B75A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75AA5">
        <w:rPr>
          <w:color w:val="000000"/>
          <w:sz w:val="28"/>
          <w:szCs w:val="28"/>
        </w:rPr>
        <w:t>–</w:t>
      </w:r>
      <w:r w:rsidRPr="00B75AA5">
        <w:rPr>
          <w:bCs/>
          <w:color w:val="000000"/>
          <w:sz w:val="28"/>
          <w:szCs w:val="28"/>
        </w:rPr>
        <w:t>совместные досуги</w:t>
      </w:r>
      <w:r w:rsidRPr="00B75AA5">
        <w:rPr>
          <w:color w:val="000000"/>
          <w:sz w:val="28"/>
          <w:szCs w:val="28"/>
        </w:rPr>
        <w:t>, праздники, викторины и т. д.</w:t>
      </w:r>
    </w:p>
    <w:p w:rsidR="00B75AA5" w:rsidRPr="00B75AA5" w:rsidRDefault="00B75AA5" w:rsidP="00B75A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75AA5">
        <w:rPr>
          <w:bCs/>
          <w:color w:val="000000"/>
          <w:sz w:val="28"/>
          <w:szCs w:val="28"/>
        </w:rPr>
        <w:t>- Участие в выставках,</w:t>
      </w:r>
      <w:r w:rsidRPr="00B75AA5">
        <w:rPr>
          <w:color w:val="000000"/>
          <w:sz w:val="28"/>
          <w:szCs w:val="28"/>
        </w:rPr>
        <w:t> смотрах-конкурсах.</w:t>
      </w:r>
    </w:p>
    <w:p w:rsidR="00B75AA5" w:rsidRPr="00B75AA5" w:rsidRDefault="00B75AA5" w:rsidP="00B75A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75AA5">
        <w:rPr>
          <w:bCs/>
          <w:color w:val="000000"/>
          <w:sz w:val="28"/>
          <w:szCs w:val="28"/>
        </w:rPr>
        <w:t>- Привлечение родителей к совместной</w:t>
      </w:r>
      <w:r w:rsidRPr="00B75AA5">
        <w:rPr>
          <w:color w:val="000000"/>
          <w:sz w:val="28"/>
          <w:szCs w:val="28"/>
        </w:rPr>
        <w:t> с детьми трудовой деятельности на участке и в «Центре природы».</w:t>
      </w:r>
    </w:p>
    <w:p w:rsidR="00B75AA5" w:rsidRPr="00B75AA5" w:rsidRDefault="00B75AA5" w:rsidP="00B75A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75AA5">
        <w:rPr>
          <w:bCs/>
          <w:color w:val="000000"/>
          <w:sz w:val="28"/>
          <w:szCs w:val="28"/>
        </w:rPr>
        <w:lastRenderedPageBreak/>
        <w:t>- Выпуск газет,</w:t>
      </w:r>
      <w:r w:rsidRPr="00B75AA5">
        <w:rPr>
          <w:color w:val="000000"/>
          <w:sz w:val="28"/>
          <w:szCs w:val="28"/>
        </w:rPr>
        <w:t> экологических, плакатов.</w:t>
      </w:r>
    </w:p>
    <w:p w:rsidR="00B75AA5" w:rsidRDefault="00B75AA5" w:rsidP="009E326A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75AA5">
        <w:rPr>
          <w:rFonts w:ascii="Times New Roman" w:eastAsia="MS Mincho" w:hAnsi="Times New Roman" w:cs="Times New Roman"/>
          <w:sz w:val="28"/>
          <w:szCs w:val="28"/>
        </w:rPr>
        <w:t>-</w:t>
      </w:r>
      <w:r w:rsidR="00D655CF" w:rsidRPr="00B75AA5">
        <w:rPr>
          <w:rFonts w:ascii="Times New Roman" w:eastAsia="MS Mincho" w:hAnsi="Times New Roman" w:cs="Times New Roman"/>
          <w:sz w:val="28"/>
          <w:szCs w:val="28"/>
        </w:rPr>
        <w:t>учас</w:t>
      </w:r>
      <w:r>
        <w:rPr>
          <w:rFonts w:ascii="Times New Roman" w:eastAsia="MS Mincho" w:hAnsi="Times New Roman" w:cs="Times New Roman"/>
          <w:sz w:val="28"/>
          <w:szCs w:val="28"/>
        </w:rPr>
        <w:t>тие в благотворительных акциях,</w:t>
      </w:r>
    </w:p>
    <w:p w:rsidR="00B75AA5" w:rsidRPr="00B75AA5" w:rsidRDefault="00B75AA5" w:rsidP="009E326A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75AA5">
        <w:rPr>
          <w:rFonts w:ascii="Times New Roman" w:eastAsia="MS Mincho" w:hAnsi="Times New Roman" w:cs="Times New Roman"/>
          <w:sz w:val="28"/>
          <w:szCs w:val="28"/>
        </w:rPr>
        <w:t>-</w:t>
      </w:r>
      <w:r w:rsidR="00D655CF" w:rsidRPr="00B75AA5">
        <w:rPr>
          <w:rFonts w:ascii="Times New Roman" w:eastAsia="MS Mincho" w:hAnsi="Times New Roman" w:cs="Times New Roman"/>
          <w:sz w:val="28"/>
          <w:szCs w:val="28"/>
        </w:rPr>
        <w:t>у</w:t>
      </w:r>
      <w:r w:rsidRPr="00B75AA5">
        <w:rPr>
          <w:rFonts w:ascii="Times New Roman" w:eastAsia="MS Mincho" w:hAnsi="Times New Roman" w:cs="Times New Roman"/>
          <w:sz w:val="28"/>
          <w:szCs w:val="28"/>
        </w:rPr>
        <w:t>частие в экологических проектах</w:t>
      </w:r>
      <w:r w:rsidR="00D655CF" w:rsidRPr="00B75AA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8519C" w:rsidRDefault="00D655CF" w:rsidP="009E326A">
      <w:pPr>
        <w:jc w:val="both"/>
        <w:rPr>
          <w:rFonts w:ascii="Times New Roman" w:eastAsia="MS Mincho" w:hAnsi="Times New Roman" w:cs="Times New Roman"/>
          <w:spacing w:val="-2"/>
          <w:sz w:val="28"/>
          <w:szCs w:val="28"/>
        </w:rPr>
      </w:pPr>
      <w:r w:rsidRPr="00B75AA5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  </w:t>
      </w:r>
    </w:p>
    <w:p w:rsidR="0088519C" w:rsidRDefault="0088519C" w:rsidP="009E326A">
      <w:pPr>
        <w:jc w:val="both"/>
        <w:rPr>
          <w:rFonts w:ascii="Times New Roman" w:eastAsia="MS Mincho" w:hAnsi="Times New Roman" w:cs="Times New Roman"/>
          <w:spacing w:val="-2"/>
          <w:sz w:val="28"/>
          <w:szCs w:val="28"/>
        </w:rPr>
      </w:pPr>
      <w:r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И после проведенной мною роботы я поняла, что родителей проще внедрит в проектную деятельность, и они активно учувствуют. </w:t>
      </w:r>
    </w:p>
    <w:p w:rsidR="00D655CF" w:rsidRPr="009E326A" w:rsidRDefault="00D655CF" w:rsidP="00D655CF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326A">
        <w:rPr>
          <w:rFonts w:ascii="Times New Roman" w:eastAsia="MS Mincho" w:hAnsi="Times New Roman" w:cs="Times New Roman"/>
          <w:sz w:val="28"/>
          <w:szCs w:val="28"/>
        </w:rPr>
        <w:t>Родители активно участвуют в разработанном мной проекте «Доброе Сердце». Итог этого проекта - акция «Покорми бездомных животных!». Дети и их родители приносили корм и игрушки, которые был</w:t>
      </w:r>
      <w:r w:rsidR="009E326A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r w:rsidR="0088519C">
        <w:rPr>
          <w:rFonts w:ascii="Times New Roman" w:eastAsia="MS Mincho" w:hAnsi="Times New Roman" w:cs="Times New Roman"/>
          <w:sz w:val="28"/>
          <w:szCs w:val="28"/>
        </w:rPr>
        <w:t>переданы родителями</w:t>
      </w:r>
      <w:r w:rsidR="00B019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E326A">
        <w:rPr>
          <w:rFonts w:ascii="Times New Roman" w:eastAsia="MS Mincho" w:hAnsi="Times New Roman" w:cs="Times New Roman"/>
          <w:sz w:val="28"/>
          <w:szCs w:val="28"/>
        </w:rPr>
        <w:t>в пр</w:t>
      </w:r>
      <w:r w:rsidR="003B7E5A">
        <w:rPr>
          <w:rFonts w:ascii="Times New Roman" w:eastAsia="MS Mincho" w:hAnsi="Times New Roman" w:cs="Times New Roman"/>
          <w:sz w:val="28"/>
          <w:szCs w:val="28"/>
        </w:rPr>
        <w:t>иют для животных.</w:t>
      </w:r>
      <w:r w:rsidR="00B019A2">
        <w:rPr>
          <w:rFonts w:ascii="Times New Roman" w:eastAsia="MS Mincho" w:hAnsi="Times New Roman" w:cs="Times New Roman"/>
          <w:sz w:val="28"/>
          <w:szCs w:val="28"/>
        </w:rPr>
        <w:t xml:space="preserve"> Одна из моих воспитанниц побывав с мамой в приюте взяли кота домой</w:t>
      </w:r>
      <w:r w:rsidR="0088519C">
        <w:rPr>
          <w:rFonts w:ascii="Times New Roman" w:eastAsia="MS Mincho" w:hAnsi="Times New Roman" w:cs="Times New Roman"/>
          <w:sz w:val="28"/>
          <w:szCs w:val="28"/>
        </w:rPr>
        <w:t xml:space="preserve"> из этого приюта. </w:t>
      </w:r>
      <w:r w:rsidRPr="009E326A">
        <w:rPr>
          <w:rFonts w:ascii="Times New Roman" w:eastAsia="MS Mincho" w:hAnsi="Times New Roman" w:cs="Times New Roman"/>
          <w:sz w:val="28"/>
          <w:szCs w:val="28"/>
        </w:rPr>
        <w:t xml:space="preserve"> На сегодняшний день я вижу результат своей работы: на начало реализации проекта у 40% семей были домашние питомцы, спустя год у 89% есть свой питомец о которых заботятся дети. И я уверенна, что мои воспитанники никогда не обидят животное.</w:t>
      </w:r>
    </w:p>
    <w:p w:rsidR="00D655CF" w:rsidRPr="009E326A" w:rsidRDefault="00D655CF" w:rsidP="00D655CF">
      <w:pPr>
        <w:jc w:val="both"/>
        <w:rPr>
          <w:rFonts w:ascii="Times New Roman" w:eastAsia="MS Mincho" w:hAnsi="Times New Roman" w:cs="Times New Roman"/>
          <w:spacing w:val="-2"/>
          <w:sz w:val="28"/>
          <w:szCs w:val="28"/>
        </w:rPr>
      </w:pPr>
      <w:r w:rsidRPr="009E326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В разработанном мной проекте «Покорми птиц зимой» дети активно учувствуют с родителями. Я стала организатором выставки в детском саду на </w:t>
      </w:r>
      <w:r w:rsidR="00B019A2">
        <w:rPr>
          <w:rFonts w:ascii="Times New Roman" w:eastAsia="MS Mincho" w:hAnsi="Times New Roman" w:cs="Times New Roman"/>
          <w:spacing w:val="-2"/>
          <w:sz w:val="28"/>
          <w:szCs w:val="28"/>
        </w:rPr>
        <w:t>самую оригина</w:t>
      </w:r>
      <w:r w:rsidR="003B7E5A">
        <w:rPr>
          <w:rFonts w:ascii="Times New Roman" w:eastAsia="MS Mincho" w:hAnsi="Times New Roman" w:cs="Times New Roman"/>
          <w:spacing w:val="-2"/>
          <w:sz w:val="28"/>
          <w:szCs w:val="28"/>
        </w:rPr>
        <w:t>льною кормушку. Мы участники всероссийской акции «Хранители птиц»</w:t>
      </w:r>
    </w:p>
    <w:p w:rsidR="00B019A2" w:rsidRDefault="00D655CF" w:rsidP="00D655CF">
      <w:pPr>
        <w:jc w:val="both"/>
        <w:rPr>
          <w:rFonts w:ascii="Times New Roman" w:hAnsi="Times New Roman" w:cs="Times New Roman"/>
          <w:sz w:val="28"/>
          <w:szCs w:val="28"/>
        </w:rPr>
      </w:pPr>
      <w:r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          При моем активном участии совместно с родителями воспитанников на территории нашего детского сада был возведен огород, где дети очень тесно могут общаться с природой.</w:t>
      </w:r>
      <w:r w:rsidR="003B7E5A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</w:p>
    <w:p w:rsidR="00B019A2" w:rsidRDefault="00D655CF" w:rsidP="00D655CF">
      <w:pPr>
        <w:jc w:val="both"/>
        <w:rPr>
          <w:rFonts w:ascii="Times New Roman" w:hAnsi="Times New Roman" w:cs="Times New Roman"/>
          <w:sz w:val="28"/>
          <w:szCs w:val="28"/>
        </w:rPr>
      </w:pPr>
      <w:r w:rsidRPr="009E326A">
        <w:rPr>
          <w:rFonts w:ascii="Times New Roman" w:hAnsi="Times New Roman" w:cs="Times New Roman"/>
          <w:sz w:val="28"/>
          <w:szCs w:val="28"/>
        </w:rPr>
        <w:t>С помощью родителей в группе был созданы мини - музеи «Насекомые», «Морские раковины».</w:t>
      </w:r>
    </w:p>
    <w:p w:rsidR="00D655CF" w:rsidRPr="009E326A" w:rsidRDefault="00D655CF" w:rsidP="00D655CF">
      <w:pPr>
        <w:jc w:val="both"/>
        <w:rPr>
          <w:rFonts w:ascii="Times New Roman" w:eastAsia="MS Mincho" w:hAnsi="Times New Roman" w:cs="Times New Roman"/>
          <w:spacing w:val="-2"/>
          <w:sz w:val="28"/>
          <w:szCs w:val="28"/>
        </w:rPr>
      </w:pPr>
      <w:r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>Я стала организатором участия нашего детского сада в городской социально - экологической акции по благотворительному сбору пластиковых крышек для помощи детям с особенностями развития «Полезные крышечки», в городской экологической акции по сбору батареек «Ра</w:t>
      </w:r>
      <w:r w:rsidRPr="009E326A">
        <w:rPr>
          <w:rFonts w:ascii="Times New Roman" w:eastAsia="MS Mincho" w:hAnsi="Times New Roman" w:cs="Times New Roman"/>
          <w:spacing w:val="-2"/>
          <w:sz w:val="28"/>
          <w:szCs w:val="28"/>
          <w:lang w:val="en-US"/>
        </w:rPr>
        <w:t>z</w:t>
      </w:r>
      <w:r w:rsidR="0088519C">
        <w:rPr>
          <w:rFonts w:ascii="Times New Roman" w:eastAsia="MS Mincho" w:hAnsi="Times New Roman" w:cs="Times New Roman"/>
          <w:spacing w:val="-2"/>
          <w:sz w:val="28"/>
          <w:szCs w:val="28"/>
        </w:rPr>
        <w:t>рядка». Коллектив дети, родители, педагоги</w:t>
      </w:r>
      <w:r w:rsidR="003B7E5A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детского сада каждый год занимают призовые места, по количеству собранного вторсырья.</w:t>
      </w:r>
    </w:p>
    <w:p w:rsidR="00D655CF" w:rsidRPr="009E326A" w:rsidRDefault="00D655CF" w:rsidP="00D655CF">
      <w:pPr>
        <w:ind w:firstLine="852"/>
        <w:jc w:val="both"/>
        <w:rPr>
          <w:rFonts w:ascii="Times New Roman" w:eastAsia="MS Mincho" w:hAnsi="Times New Roman" w:cs="Times New Roman"/>
          <w:spacing w:val="-2"/>
          <w:sz w:val="28"/>
          <w:szCs w:val="28"/>
        </w:rPr>
      </w:pPr>
      <w:r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>Я активно применяю технологию исследовательской деятельности. Целью использования данной технологии в детском саду является развитие, с одной стороны, таких качеств мышления, как гибкость, подвижно</w:t>
      </w:r>
      <w:r w:rsidR="006A650B">
        <w:rPr>
          <w:rFonts w:ascii="Times New Roman" w:eastAsia="MS Mincho" w:hAnsi="Times New Roman" w:cs="Times New Roman"/>
          <w:spacing w:val="-2"/>
          <w:sz w:val="28"/>
          <w:szCs w:val="28"/>
        </w:rPr>
        <w:t>сть, системность</w:t>
      </w:r>
      <w:r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>; с другой – поисковой активности, стремления к новизне; речи и творческого воображения.</w:t>
      </w:r>
      <w:r w:rsidRPr="009E326A">
        <w:rPr>
          <w:rFonts w:ascii="Times New Roman" w:hAnsi="Times New Roman" w:cs="Times New Roman"/>
          <w:sz w:val="28"/>
          <w:szCs w:val="28"/>
        </w:rPr>
        <w:t xml:space="preserve"> </w:t>
      </w:r>
      <w:r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Содержание познавательно-исследовательской </w:t>
      </w:r>
      <w:r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lastRenderedPageBreak/>
        <w:t xml:space="preserve">деятельности: опыты (экспериментирование), коллекционирование, путешествие по карте. </w:t>
      </w:r>
      <w:r w:rsidR="009E326A"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Мною </w:t>
      </w:r>
      <w:r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>разработаны методические материалы:</w:t>
      </w:r>
    </w:p>
    <w:p w:rsidR="00D655CF" w:rsidRPr="009E326A" w:rsidRDefault="009E326A" w:rsidP="009E326A">
      <w:pPr>
        <w:jc w:val="both"/>
        <w:rPr>
          <w:rFonts w:ascii="Times New Roman" w:hAnsi="Times New Roman" w:cs="Times New Roman"/>
          <w:sz w:val="28"/>
          <w:szCs w:val="28"/>
        </w:rPr>
      </w:pPr>
      <w:r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>-</w:t>
      </w:r>
      <w:r w:rsidR="00D655CF"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каталог опытов </w:t>
      </w:r>
    </w:p>
    <w:p w:rsidR="00D655CF" w:rsidRPr="009E326A" w:rsidRDefault="009E326A" w:rsidP="00D655CF">
      <w:pPr>
        <w:jc w:val="both"/>
        <w:rPr>
          <w:rFonts w:ascii="Times New Roman" w:hAnsi="Times New Roman" w:cs="Times New Roman"/>
          <w:sz w:val="28"/>
          <w:szCs w:val="28"/>
        </w:rPr>
      </w:pPr>
      <w:r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>-</w:t>
      </w:r>
      <w:r w:rsidR="00D655CF" w:rsidRPr="009E326A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перспективный план «Экспериментирование» </w:t>
      </w:r>
      <w:r w:rsidRPr="009E3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26A" w:rsidRDefault="009E326A" w:rsidP="00D655CF">
      <w:pPr>
        <w:jc w:val="both"/>
        <w:rPr>
          <w:rFonts w:ascii="Times New Roman" w:hAnsi="Times New Roman" w:cs="Times New Roman"/>
          <w:sz w:val="28"/>
          <w:szCs w:val="28"/>
        </w:rPr>
      </w:pPr>
      <w:r w:rsidRPr="009E326A">
        <w:rPr>
          <w:rFonts w:ascii="Times New Roman" w:hAnsi="Times New Roman" w:cs="Times New Roman"/>
          <w:sz w:val="28"/>
          <w:szCs w:val="28"/>
        </w:rPr>
        <w:t>Сними можно познакомиться на моем сайте.</w:t>
      </w:r>
    </w:p>
    <w:p w:rsidR="00B75AA5" w:rsidRPr="00B75AA5" w:rsidRDefault="00B75AA5" w:rsidP="00B75A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75AA5">
        <w:rPr>
          <w:color w:val="000000"/>
          <w:sz w:val="28"/>
          <w:szCs w:val="28"/>
        </w:rPr>
        <w:t>Таким образом, формирование экологического сознания, экологической культуры — это длительный процесс, началом этого пути является дошкольное детство.</w:t>
      </w:r>
    </w:p>
    <w:p w:rsidR="00B75AA5" w:rsidRPr="00B75AA5" w:rsidRDefault="00B75AA5" w:rsidP="00B75A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75AA5">
        <w:rPr>
          <w:color w:val="000000"/>
          <w:sz w:val="28"/>
          <w:szCs w:val="28"/>
        </w:rPr>
        <w:t>Формирование начал экологической культуры – это становление осознанно-правильного отношения непосредственно к самой природе во всем ее многообразии, к людям, окружающим и созидающим ее.</w:t>
      </w:r>
    </w:p>
    <w:p w:rsidR="00B75AA5" w:rsidRDefault="00B75AA5" w:rsidP="00B75A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75AA5">
        <w:rPr>
          <w:color w:val="000000"/>
          <w:sz w:val="28"/>
          <w:szCs w:val="28"/>
        </w:rPr>
        <w:t>А в заключение хочу сказать, что самое главное в экологическом воспитании </w:t>
      </w:r>
      <w:r w:rsidRPr="00B75AA5">
        <w:rPr>
          <w:bCs/>
          <w:color w:val="000000"/>
          <w:sz w:val="28"/>
          <w:szCs w:val="28"/>
        </w:rPr>
        <w:t>– личная убежденность педагога,</w:t>
      </w:r>
      <w:r w:rsidRPr="00B75AA5">
        <w:rPr>
          <w:color w:val="000000"/>
          <w:sz w:val="28"/>
          <w:szCs w:val="28"/>
        </w:rPr>
        <w:t> умение заинтересовать, пробудить у детей, и родителей желание любить, беречь и охранять природу.</w:t>
      </w:r>
    </w:p>
    <w:p w:rsidR="003B7E5A" w:rsidRPr="00B75AA5" w:rsidRDefault="003B7E5A" w:rsidP="00B75A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другой планеты у нас нет! </w:t>
      </w:r>
    </w:p>
    <w:p w:rsidR="00B75AA5" w:rsidRPr="009E326A" w:rsidRDefault="00B75AA5" w:rsidP="00D655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5CF" w:rsidRPr="009E326A" w:rsidRDefault="00D655CF" w:rsidP="00B47041">
      <w:pPr>
        <w:jc w:val="both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</w:p>
    <w:p w:rsidR="00B47041" w:rsidRPr="005E0013" w:rsidRDefault="00B47041" w:rsidP="00B47041">
      <w:pPr>
        <w:jc w:val="both"/>
        <w:rPr>
          <w:sz w:val="28"/>
          <w:szCs w:val="28"/>
        </w:rPr>
      </w:pPr>
    </w:p>
    <w:p w:rsidR="00B47041" w:rsidRDefault="00B47041"/>
    <w:sectPr w:rsidR="00B4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210CD"/>
    <w:multiLevelType w:val="hybridMultilevel"/>
    <w:tmpl w:val="7E366556"/>
    <w:lvl w:ilvl="0" w:tplc="07709732">
      <w:start w:val="1"/>
      <w:numFmt w:val="bullet"/>
      <w:lvlText w:val="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5A7F0E64"/>
    <w:multiLevelType w:val="hybridMultilevel"/>
    <w:tmpl w:val="7B803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A7"/>
    <w:rsid w:val="0005429E"/>
    <w:rsid w:val="000C64AD"/>
    <w:rsid w:val="000D7E94"/>
    <w:rsid w:val="000E6496"/>
    <w:rsid w:val="003B7E5A"/>
    <w:rsid w:val="003D107A"/>
    <w:rsid w:val="006A650B"/>
    <w:rsid w:val="0088519C"/>
    <w:rsid w:val="009E326A"/>
    <w:rsid w:val="009E462A"/>
    <w:rsid w:val="00A068A7"/>
    <w:rsid w:val="00A361A3"/>
    <w:rsid w:val="00AA3A96"/>
    <w:rsid w:val="00B019A2"/>
    <w:rsid w:val="00B47041"/>
    <w:rsid w:val="00B75AA5"/>
    <w:rsid w:val="00CD07C3"/>
    <w:rsid w:val="00D53FBB"/>
    <w:rsid w:val="00D655CF"/>
    <w:rsid w:val="00E21061"/>
    <w:rsid w:val="00E82755"/>
    <w:rsid w:val="00F0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6A92"/>
  <w15:chartTrackingRefBased/>
  <w15:docId w15:val="{F12F8736-D0F1-4297-AFFE-19937731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704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655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7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Сайченко</dc:creator>
  <cp:keywords/>
  <dc:description/>
  <cp:lastModifiedBy>Дмитрий Сайченко</cp:lastModifiedBy>
  <cp:revision>13</cp:revision>
  <dcterms:created xsi:type="dcterms:W3CDTF">2020-11-07T08:20:00Z</dcterms:created>
  <dcterms:modified xsi:type="dcterms:W3CDTF">2024-02-17T09:52:00Z</dcterms:modified>
</cp:coreProperties>
</file>