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1</w:t>
      </w:r>
      <w:r>
        <w:rPr>
          <w:rFonts w:ascii="OpenSans" w:hAnsi="OpenSans"/>
          <w:color w:val="000000"/>
          <w:sz w:val="21"/>
          <w:szCs w:val="21"/>
        </w:rPr>
        <w:t> «Домашние животные»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300373" cy="3562185"/>
            <wp:effectExtent l="19050" t="0" r="0" b="0"/>
            <wp:docPr id="1" name="Рисунок 1" descr="https://fsd.videouroki.net/html/2021/01/14/v_5fffe954c9159/997649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1/01/14/v_5fffe954c9159/99764989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25" cy="356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 Дети, посмотрите – «Кто это у нас в гостях?»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Беседа о домашних животных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2. «</w:t>
      </w:r>
      <w:r>
        <w:rPr>
          <w:rFonts w:ascii="OpenSans" w:hAnsi="OpenSans"/>
          <w:color w:val="000000"/>
          <w:sz w:val="21"/>
          <w:szCs w:val="21"/>
        </w:rPr>
        <w:t>Корова»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006175" cy="3967701"/>
            <wp:effectExtent l="19050" t="0" r="3975" b="0"/>
            <wp:docPr id="2" name="Рисунок 2" descr="https://fsd.videouroki.net/html/2021/01/14/v_5fffe954c9159/997649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1/01/14/v_5fffe954c9159/99764989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79" cy="397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Дети, кто это?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Правильно это корова. А зовут мою корову Буренка.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 xml:space="preserve">(Предложить детям </w:t>
      </w:r>
      <w:proofErr w:type="gramStart"/>
      <w:r>
        <w:rPr>
          <w:rFonts w:ascii="OpenSans" w:hAnsi="OpenSans"/>
          <w:color w:val="000000"/>
          <w:sz w:val="21"/>
          <w:szCs w:val="21"/>
        </w:rPr>
        <w:t>повторить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зовут корову.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 Посмотрите, какая красивая моя корова! У нее есть голова. А что у нее на голове?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Правильно, дети, это рога.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это что у коровы? (показывает на хвост).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Правильно, ребята, у коровы есть хвост!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Обращаясь к ребёнк</w:t>
      </w:r>
      <w:proofErr w:type="gramStart"/>
      <w:r>
        <w:rPr>
          <w:rFonts w:ascii="OpenSans" w:hAnsi="OpenSans"/>
          <w:color w:val="000000"/>
          <w:sz w:val="21"/>
          <w:szCs w:val="21"/>
        </w:rPr>
        <w:t>у-</w:t>
      </w:r>
      <w:proofErr w:type="gramEnd"/>
      <w:r>
        <w:rPr>
          <w:rFonts w:ascii="OpenSans" w:hAnsi="OpenSans"/>
          <w:color w:val="000000"/>
          <w:sz w:val="21"/>
          <w:szCs w:val="21"/>
        </w:rPr>
        <w:t>(имя),Что есть у коровы?(дети отвечают, что у коровы есть рога и хвост).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вы знаете, что корова нам даёт?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Правильно, дети корова даёт нам молоко, оно вкусное и полезное.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А, вы знаете, что корова любит кушать?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Правильно, дети, корова ест траву!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Коровушка, коровушка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Большие рога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ребяток не мычи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Лучше дай нам молока.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В: - дети, вы знаете как корова мычит</w:t>
      </w:r>
      <w:proofErr w:type="gramStart"/>
      <w:r>
        <w:rPr>
          <w:rFonts w:ascii="OpenSans" w:hAnsi="OpenSans"/>
          <w:color w:val="000000"/>
          <w:sz w:val="21"/>
          <w:szCs w:val="21"/>
        </w:rPr>
        <w:t>?(</w:t>
      </w:r>
      <w:proofErr w:type="gramEnd"/>
      <w:r>
        <w:rPr>
          <w:rFonts w:ascii="OpenSans" w:hAnsi="OpenSans"/>
          <w:color w:val="000000"/>
          <w:sz w:val="21"/>
          <w:szCs w:val="21"/>
        </w:rPr>
        <w:t>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(Предложить детям </w:t>
      </w:r>
      <w:proofErr w:type="gramStart"/>
      <w:r>
        <w:rPr>
          <w:rFonts w:ascii="OpenSans" w:hAnsi="OpenSans"/>
          <w:color w:val="000000"/>
          <w:sz w:val="21"/>
          <w:szCs w:val="21"/>
        </w:rPr>
        <w:t>послушать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мычит корова, потом предложить помычать им самим.)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3.</w:t>
      </w:r>
      <w:r>
        <w:rPr>
          <w:rFonts w:ascii="OpenSans" w:hAnsi="OpenSans"/>
          <w:color w:val="000000"/>
          <w:sz w:val="21"/>
          <w:szCs w:val="21"/>
        </w:rPr>
        <w:t> «Собачка».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711976" cy="3625794"/>
            <wp:effectExtent l="19050" t="0" r="0" b="0"/>
            <wp:docPr id="3" name="Рисунок 3" descr="https://fsd.videouroki.net/html/2021/01/14/v_5fffe954c9159/9976498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21/01/14/v_5fffe954c9159/99764989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97" cy="36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-Дети, кто это?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Правильно, собачка. А зовут мою собачку Дружок.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-Дети как зовут мою собачку?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-Дети, а зачем во дворе собака Дружок?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-Собака сторожит мой дом, а я ее за это кормлю.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-Как вы думаете, что </w:t>
      </w:r>
      <w:proofErr w:type="gramStart"/>
      <w:r>
        <w:rPr>
          <w:rFonts w:ascii="OpenSans" w:hAnsi="OpenSans"/>
          <w:color w:val="000000"/>
          <w:sz w:val="21"/>
          <w:szCs w:val="21"/>
        </w:rPr>
        <w:t>любит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есть Дружок?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-Дружок больше всего </w:t>
      </w:r>
      <w:proofErr w:type="gramStart"/>
      <w:r>
        <w:rPr>
          <w:rFonts w:ascii="OpenSans" w:hAnsi="OpenSans"/>
          <w:color w:val="000000"/>
          <w:sz w:val="21"/>
          <w:szCs w:val="21"/>
        </w:rPr>
        <w:t>любит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есть косточки.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когда собака на кого-то сердится, она лает. Вы знаете, как лает собака?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Предложить   всем полаять как Дружок.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4</w:t>
      </w:r>
      <w:r>
        <w:rPr>
          <w:rFonts w:ascii="OpenSans" w:hAnsi="OpenSans"/>
          <w:color w:val="000000"/>
          <w:sz w:val="21"/>
          <w:szCs w:val="21"/>
        </w:rPr>
        <w:t> «Кошка</w:t>
      </w:r>
      <w:proofErr w:type="gramStart"/>
      <w:r>
        <w:rPr>
          <w:rFonts w:ascii="OpenSans" w:hAnsi="OpenSans"/>
          <w:color w:val="000000"/>
          <w:sz w:val="21"/>
          <w:szCs w:val="21"/>
        </w:rPr>
        <w:t>»</w:t>
      </w:r>
      <w:proofErr w:type="gramEnd"/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948610" cy="4516341"/>
            <wp:effectExtent l="19050" t="0" r="4390" b="0"/>
            <wp:docPr id="4" name="Рисунок 4" descr="https://fsd.videouroki.net/html/2021/01/14/v_5fffe954c9159/9976498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21/01/14/v_5fffe954c9159/99764989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55" cy="453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-Дети кто ещё к нам пришел?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-Правильно это кошка. Знаете, как её зовут?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зовут мою кошку Мурка.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Мурка очень любит, когда её гладят, тогда она поёт свою песенку.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Дети как кошка Мурка поёт свою песенку? (ответы детей.)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Знаете, что любит кушать кошка?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-Правильно, дети кошка любит молочко, которое даёт корова.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-Вот я вам и </w:t>
      </w:r>
      <w:proofErr w:type="gramStart"/>
      <w:r>
        <w:rPr>
          <w:rFonts w:ascii="OpenSans" w:hAnsi="OpenSans"/>
          <w:color w:val="000000"/>
          <w:sz w:val="21"/>
          <w:szCs w:val="21"/>
        </w:rPr>
        <w:t>рассказала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какие животные живут у меня во дворе. Эти животные дома живут. Домашними их потому и зовут.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-Давайте вместе скажем, как называют этих животных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</w:t>
      </w:r>
      <w:proofErr w:type="gramStart"/>
      <w:r>
        <w:rPr>
          <w:rFonts w:ascii="OpenSans" w:hAnsi="OpenSans"/>
          <w:color w:val="000000"/>
          <w:sz w:val="21"/>
          <w:szCs w:val="21"/>
        </w:rPr>
        <w:t>о</w:t>
      </w:r>
      <w:proofErr w:type="gramEnd"/>
      <w:r>
        <w:rPr>
          <w:rFonts w:ascii="OpenSans" w:hAnsi="OpenSans"/>
          <w:color w:val="000000"/>
          <w:sz w:val="21"/>
          <w:szCs w:val="21"/>
        </w:rPr>
        <w:t>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Физкультминутка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-Ребята покажите, как скачут лошадки,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жуёт корова траву,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умывается кошка,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виляет хвостом собака. (Дети показывают движения животных).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Ребята, а у меня есть еще картинки, давайте их посмотрим.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Слайд5</w:t>
      </w:r>
      <w:r>
        <w:rPr>
          <w:rFonts w:ascii="OpenSans" w:hAnsi="OpenSans"/>
          <w:color w:val="000000"/>
          <w:sz w:val="21"/>
          <w:szCs w:val="21"/>
        </w:rPr>
        <w:t> «Кошка с котенком»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475302" cy="3943847"/>
            <wp:effectExtent l="19050" t="0" r="0" b="0"/>
            <wp:docPr id="5" name="Рисунок 5" descr="https://fsd.videouroki.net/html/2021/01/14/v_5fffe954c9159/9976498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21/01/14/v_5fffe954c9159/99764989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88" cy="394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Какие животные изображены на каждой картинке?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(узнают и называют их)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Ребята, а кто нарисован рядом с кошечкой?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Правильно! Котёнок. Это её детеныш, обращает внимание детей на то, что кошка большая, котёнок маленький.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Кошка большая, мяукает громко, протяжно: «Мяу-мяу-мяу», а котёнок?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(воспроизводят мяуканье кошки и котёнка)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Говорит котёнку кошка,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Подрасти ещё немножко, но не терпится малышке,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Поиграть с ней в кошки-мышки.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6</w:t>
      </w:r>
      <w:r>
        <w:rPr>
          <w:rFonts w:ascii="OpenSans" w:hAnsi="OpenSans"/>
          <w:color w:val="000000"/>
          <w:sz w:val="21"/>
          <w:szCs w:val="21"/>
        </w:rPr>
        <w:t> «Собака со щенком»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268264" cy="4047214"/>
            <wp:effectExtent l="19050" t="0" r="8586" b="0"/>
            <wp:docPr id="6" name="Рисунок 6" descr="https://fsd.videouroki.net/html/2021/01/14/v_5fffe954c9159/9976498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21/01/14/v_5fffe954c9159/99764989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98" cy="406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Посмотрите, а кто на этой картинке?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Правильно! Собака! А кто рядом с нею? Это её детеныш – щенок.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Кто же это?  Повторите: Собака со щенком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днем рождения щеночки,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мама всех целует в щёчки,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щенки хвосты задрав,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Отвечают ей: «Гав! Гав!»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 обращает внимание детей на то, что собака большая, а щенки маленькие, и собака лает громко: «Гав-Гав-Гав, а щенки?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(воспроизводят пение собаки и щенков - хором и индивидуально).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7</w:t>
      </w:r>
      <w:r>
        <w:rPr>
          <w:rFonts w:ascii="OpenSans" w:hAnsi="OpenSans"/>
          <w:color w:val="000000"/>
          <w:sz w:val="21"/>
          <w:szCs w:val="21"/>
        </w:rPr>
        <w:t> «Лошадь с жеребенком»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426324" cy="3570135"/>
            <wp:effectExtent l="19050" t="0" r="2926" b="0"/>
            <wp:docPr id="7" name="Рисунок 7" descr="https://fsd.videouroki.net/html/2021/01/14/v_5fffe954c9159/9976498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21/01/14/v_5fffe954c9159/99764989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47" cy="35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Посмотрите, а кто на этой картинке?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Правильно! Лошадь! А кто рядом с ней? Это её детеныш-жеребёнок.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Кто же это? Повторите: Лошадь с жеребёнком.                                  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 обращает внимание детей на то, что лошадь большая, жеребёнок маленький, и лошадь кричит громко: « Иго-го!», а жеребёнок?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(воспроизводят пение лошади и жеребенка хором и индивидуально).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Воспитатель ввозит в групповую комнату большую игрушечную машину, в кузове, которой находятся игрушки: кошка, лошадь, собака, корова, и их детёныши).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Дети рассматривают игрушки и играют с ними.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А теперь давайте посадим котёнка, щенка и жеребёнка к их мамам.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Кто котёнка нежно любит?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                           Кто напоит молоком?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                           Ну конечно мама!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 - (хоровые 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Кто щеночка приголубит?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                           Ну конечно мама!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(хоровые 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- Кто от ветра Жеребёнка защитит?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                           Поругает и простит?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                            Ну конечно мама!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(хоровые ответы детей).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 - А сейчас у нас игра, я буду мама – кошка, а вы мои маленькие котята.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Дети: - (играют, бегают)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(Кошка их позвала, котята подбегают к ней)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-Пока мы с вами играли, все мамы домашних животных потеряли свои детенышей, мамы переживают и просят нас им помочь.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Проводится </w:t>
      </w:r>
      <w:proofErr w:type="spellStart"/>
      <w:r>
        <w:rPr>
          <w:rFonts w:ascii="OpenSans" w:hAnsi="OpenSans"/>
          <w:color w:val="000000"/>
          <w:sz w:val="21"/>
          <w:szCs w:val="21"/>
        </w:rPr>
        <w:t>Дид</w:t>
      </w:r>
      <w:proofErr w:type="spellEnd"/>
      <w:r>
        <w:rPr>
          <w:rFonts w:ascii="OpenSans" w:hAnsi="OpenSans"/>
          <w:color w:val="000000"/>
          <w:sz w:val="21"/>
          <w:szCs w:val="21"/>
        </w:rPr>
        <w:t>/игра «Найди детеныша»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-Ребята, а вы любите играть? (Ответы детей)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-Вот и сейчас животные предлагают вам поиграть в игру прятки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</w:t>
      </w:r>
      <w:proofErr w:type="gramStart"/>
      <w:r>
        <w:rPr>
          <w:rFonts w:ascii="OpenSans" w:hAnsi="OpenSans"/>
          <w:color w:val="000000"/>
          <w:sz w:val="21"/>
          <w:szCs w:val="21"/>
        </w:rPr>
        <w:t>д</w:t>
      </w:r>
      <w:proofErr w:type="gramEnd"/>
      <w:r>
        <w:rPr>
          <w:rFonts w:ascii="OpenSans" w:hAnsi="OpenSans"/>
          <w:color w:val="000000"/>
          <w:sz w:val="21"/>
          <w:szCs w:val="21"/>
        </w:rPr>
        <w:t>ети внимательно смотрят и запоминают всех, кого они видят. Затем дети отворачиваются, и воспитатель убирает одну фигурку животного.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-Кто из животных спрятался от вас? (ответы детей).</w:t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br/>
      </w:r>
    </w:p>
    <w:p w:rsidR="00C67984" w:rsidRDefault="00C67984" w:rsidP="00C679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Слайд 8</w:t>
      </w:r>
      <w:r>
        <w:rPr>
          <w:rFonts w:ascii="OpenSans" w:hAnsi="OpenSans"/>
          <w:color w:val="000000"/>
          <w:sz w:val="21"/>
          <w:szCs w:val="21"/>
        </w:rPr>
        <w:t> «Домашние животные и их детеныши».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737695" cy="5057030"/>
            <wp:effectExtent l="19050" t="0" r="0" b="0"/>
            <wp:docPr id="8" name="Рисунок 8" descr="https://fsd.videouroki.net/html/2021/01/14/v_5fffe954c9159/9976498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21/01/14/v_5fffe954c9159/99764989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02" cy="50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Рефлексия: Воспитатель: Ребята вот мы с вами поиграли, побеседовали. А сейчас давайте вспомним, о чем мы сегодня вели с вами разговор.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Кто сегодня к нам приходил в гости?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-Что едят эти животные?</w:t>
      </w:r>
    </w:p>
    <w:p w:rsidR="00C67984" w:rsidRDefault="00C67984" w:rsidP="00C67984">
      <w:pPr>
        <w:pStyle w:val="a3"/>
        <w:shd w:val="clear" w:color="auto" w:fill="FFFFFF"/>
        <w:spacing w:before="0" w:beforeAutospacing="0" w:after="25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-Где они живут?</w:t>
      </w:r>
    </w:p>
    <w:p w:rsidR="00EF037F" w:rsidRDefault="00C67984"/>
    <w:sectPr w:rsidR="00EF037F" w:rsidSect="003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984"/>
    <w:rsid w:val="003E7631"/>
    <w:rsid w:val="007D1523"/>
    <w:rsid w:val="00C67984"/>
    <w:rsid w:val="00E6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</dc:creator>
  <cp:lastModifiedBy>HOZYAIN</cp:lastModifiedBy>
  <cp:revision>2</cp:revision>
  <dcterms:created xsi:type="dcterms:W3CDTF">2024-02-04T09:46:00Z</dcterms:created>
  <dcterms:modified xsi:type="dcterms:W3CDTF">2024-02-04T09:48:00Z</dcterms:modified>
</cp:coreProperties>
</file>