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2B" w:rsidRPr="002E562B" w:rsidRDefault="007A1156" w:rsidP="002E56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в</w:t>
      </w:r>
      <w:r w:rsidR="002E562B" w:rsidRPr="002E562B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предметной области:</w:t>
      </w:r>
    </w:p>
    <w:p w:rsidR="002E562B" w:rsidRPr="002E562B" w:rsidRDefault="002E562B" w:rsidP="002E56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62B">
        <w:rPr>
          <w:rFonts w:ascii="Times New Roman" w:hAnsi="Times New Roman" w:cs="Times New Roman"/>
          <w:b/>
          <w:bCs/>
          <w:sz w:val="28"/>
          <w:szCs w:val="28"/>
        </w:rPr>
        <w:t>«Основы духовно–нравственной культуры народов России»</w:t>
      </w:r>
    </w:p>
    <w:p w:rsidR="002E562B" w:rsidRPr="002E562B" w:rsidRDefault="002E562B" w:rsidP="002E56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62B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2E562B" w:rsidRDefault="002E562B" w:rsidP="00EE67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62B">
        <w:rPr>
          <w:rFonts w:ascii="Times New Roman" w:hAnsi="Times New Roman" w:cs="Times New Roman"/>
          <w:b/>
          <w:bCs/>
          <w:sz w:val="28"/>
          <w:szCs w:val="28"/>
        </w:rPr>
        <w:t>«Влияние христианской религии на развитие образования в Древней Руси»</w:t>
      </w:r>
    </w:p>
    <w:p w:rsidR="00EE674E" w:rsidRDefault="00EE674E" w:rsidP="00EE67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2B" w:rsidRPr="00F92509" w:rsidRDefault="002E562B" w:rsidP="002E56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0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E562B" w:rsidRDefault="002E562B" w:rsidP="002E562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AB3">
        <w:rPr>
          <w:rFonts w:ascii="Times New Roman" w:hAnsi="Times New Roman" w:cs="Times New Roman"/>
          <w:bCs/>
          <w:sz w:val="28"/>
          <w:szCs w:val="28"/>
        </w:rPr>
        <w:t xml:space="preserve">В настоящее время тему образование в историческом аспекте затрагивают многие педагоги. Однако в большинстве методических разработок образование рассматривается отдельно от религиозного мировоззрения. Данная разработка урока посвящена влиянию христианства на развитие образования в нашей стране. Каждое историческое событие вносит свою неповторимость в жизнь человека, в комплекс его мыслей и чувств. Некоторые педагоги сознательно отказываются от рассмотрения воспитательных аспектов проблем Бога, души, формирования отношения к ближнему. Поэтому искажаются и методы обучения пониманию добра и зла, порока и добродетели, высокого и низкого. Принятие христианства на Руси повлияло на культурный облик человека, а, следовательно, на всю историческую эпоху. </w:t>
      </w:r>
    </w:p>
    <w:p w:rsidR="002E562B" w:rsidRDefault="002E562B" w:rsidP="002E562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AB3">
        <w:rPr>
          <w:rFonts w:ascii="Times New Roman" w:hAnsi="Times New Roman" w:cs="Times New Roman"/>
          <w:bCs/>
          <w:sz w:val="28"/>
          <w:szCs w:val="28"/>
        </w:rPr>
        <w:t>Христианская педагогика прежде всего опирается на нравственное формирование человека, на добродетель и мудрость, объединившую разум, волю и веру. На протяжении многих веков русская школа делает упор на воспитание нравственности, религиозности и патриотизма у подрастающего поколения, что можно проследить в методической разработке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AAF">
        <w:rPr>
          <w:rFonts w:ascii="Times New Roman" w:hAnsi="Times New Roman" w:cs="Times New Roman"/>
          <w:bCs/>
          <w:sz w:val="28"/>
          <w:szCs w:val="28"/>
        </w:rPr>
        <w:t>«Влияние христианской религии на развитие образования в Древней Руси».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562B" w:rsidRDefault="002E562B" w:rsidP="002E562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помощи данной методической разработки учитель должен показать школьнику истинные жизненные ориентиры. Это станет возможным, когда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обучающийся откроет для себя подлинные христианские начала. Ведь христианство – это символ духовно-нравственного развития, в который заложена идея </w:t>
      </w:r>
      <w:r w:rsidRPr="00A91992">
        <w:rPr>
          <w:rFonts w:ascii="Times New Roman" w:hAnsi="Times New Roman" w:cs="Times New Roman"/>
          <w:bCs/>
          <w:sz w:val="28"/>
          <w:szCs w:val="28"/>
        </w:rPr>
        <w:t>развития и совершенствования общества и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2083" w:rsidRDefault="005C2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7568" w:rsidRPr="001C611C" w:rsidRDefault="006C7568" w:rsidP="006C75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1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sz w:val="28"/>
          <w:szCs w:val="28"/>
        </w:rPr>
        <w:tab/>
      </w:r>
      <w:r w:rsidRPr="001C611C">
        <w:rPr>
          <w:rFonts w:ascii="Times New Roman" w:hAnsi="Times New Roman" w:cs="Times New Roman"/>
          <w:bCs/>
          <w:sz w:val="28"/>
          <w:szCs w:val="28"/>
        </w:rPr>
        <w:t>Цели методической разработки: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C">
        <w:rPr>
          <w:rFonts w:ascii="Times New Roman" w:hAnsi="Times New Roman" w:cs="Times New Roman"/>
          <w:bCs/>
          <w:iCs/>
          <w:sz w:val="28"/>
          <w:szCs w:val="28"/>
        </w:rPr>
        <w:t>1) Обучающая:</w:t>
      </w:r>
      <w:r w:rsidRPr="001C611C">
        <w:rPr>
          <w:rFonts w:ascii="Times New Roman" w:hAnsi="Times New Roman" w:cs="Times New Roman"/>
          <w:sz w:val="28"/>
          <w:szCs w:val="28"/>
        </w:rPr>
        <w:t> ознакомить с системой образования в Древней Руси, выделить роль христианской религии в формировании культурного облика эпохи;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C">
        <w:rPr>
          <w:rFonts w:ascii="Times New Roman" w:hAnsi="Times New Roman" w:cs="Times New Roman"/>
          <w:bCs/>
          <w:iCs/>
          <w:sz w:val="28"/>
          <w:szCs w:val="28"/>
        </w:rPr>
        <w:t>2) развивающая: </w:t>
      </w:r>
      <w:r w:rsidRPr="001C611C">
        <w:rPr>
          <w:rFonts w:ascii="Times New Roman" w:hAnsi="Times New Roman" w:cs="Times New Roman"/>
          <w:sz w:val="28"/>
          <w:szCs w:val="28"/>
        </w:rPr>
        <w:t>развивать умение делать выводы и обобщать материал, работать с историческими источниками, грамотно аргументировать свои высказывания;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C">
        <w:rPr>
          <w:rFonts w:ascii="Times New Roman" w:hAnsi="Times New Roman" w:cs="Times New Roman"/>
          <w:bCs/>
          <w:iCs/>
          <w:sz w:val="28"/>
          <w:szCs w:val="28"/>
        </w:rPr>
        <w:t>3) воспитывающая: </w:t>
      </w:r>
      <w:r w:rsidRPr="001C611C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истории России, чувство патриотизма, воспитать уважение к научным знаниям, продолжать работу по формированию </w:t>
      </w:r>
      <w:proofErr w:type="spellStart"/>
      <w:r w:rsidRPr="001C611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C611C">
        <w:rPr>
          <w:rFonts w:ascii="Times New Roman" w:hAnsi="Times New Roman" w:cs="Times New Roman"/>
          <w:sz w:val="28"/>
          <w:szCs w:val="28"/>
        </w:rPr>
        <w:t xml:space="preserve"> интеллектуальных умений: наблюдения, слушания, чтения, классифи</w:t>
      </w:r>
      <w:r>
        <w:rPr>
          <w:rFonts w:ascii="Times New Roman" w:hAnsi="Times New Roman" w:cs="Times New Roman"/>
          <w:sz w:val="28"/>
          <w:szCs w:val="28"/>
        </w:rPr>
        <w:t>кации, обобщения и самоконтроля;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C">
        <w:rPr>
          <w:rFonts w:ascii="Times New Roman" w:hAnsi="Times New Roman" w:cs="Times New Roman"/>
          <w:sz w:val="28"/>
          <w:szCs w:val="28"/>
        </w:rPr>
        <w:t>4) укрепление взаимодействия светской и церковной систем образования по духовно-нравственному воспитанию и образованию;</w:t>
      </w:r>
    </w:p>
    <w:p w:rsidR="006C7568" w:rsidRPr="001C611C" w:rsidRDefault="006C7568" w:rsidP="006C75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sz w:val="28"/>
          <w:szCs w:val="28"/>
        </w:rPr>
        <w:t xml:space="preserve">5) </w:t>
      </w:r>
      <w:r w:rsidRPr="001C611C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</w:t>
      </w:r>
      <w:r w:rsidRPr="001C611C">
        <w:rPr>
          <w:rFonts w:ascii="Times New Roman" w:hAnsi="Times New Roman" w:cs="Times New Roman"/>
          <w:sz w:val="28"/>
          <w:szCs w:val="28"/>
        </w:rPr>
        <w:t>формирования ценностных ориентиров, сохранения традиций и истории русского народа и других народов,</w:t>
      </w:r>
      <w:r w:rsidRPr="001C611C">
        <w:rPr>
          <w:rFonts w:ascii="Times New Roman" w:hAnsi="Times New Roman" w:cs="Times New Roman"/>
          <w:bCs/>
          <w:sz w:val="28"/>
          <w:szCs w:val="28"/>
        </w:rPr>
        <w:t xml:space="preserve"> воспитания высоконравственной, любознательной, творческой, трудолюбивой личности, ведущей здоровый образ жизни.</w:t>
      </w:r>
    </w:p>
    <w:p w:rsidR="006C7568" w:rsidRPr="001C611C" w:rsidRDefault="006C7568" w:rsidP="006C756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Задачи методической разработки: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Научиться работать и анализировать исторические документы;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обогащать и усложнять культурный запас учащихся;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развивать умение оценивать других людей и их деятельность через категории гуманности, непредвзятости;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заинтересовать учащихся изучением данной темы;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развитие систем духовно - нравственного и гражданско-патриотического образования и воспитания учащихся;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основ гражданской идентичности: чувства сопричастности и гордости за свою Родину, уважения к истории и культуре народа;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приобщение детей к элементарным формам творческой деятельности на основе образцов православной культуры;</w:t>
      </w:r>
    </w:p>
    <w:p w:rsidR="006C7568" w:rsidRPr="001C611C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>формирование умений анализа и оценки поведения на основе норм христианской этики;</w:t>
      </w:r>
    </w:p>
    <w:p w:rsidR="006C7568" w:rsidRDefault="006C7568" w:rsidP="006C75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11C">
        <w:rPr>
          <w:rFonts w:ascii="Times New Roman" w:hAnsi="Times New Roman" w:cs="Times New Roman"/>
          <w:bCs/>
          <w:sz w:val="28"/>
          <w:szCs w:val="28"/>
        </w:rPr>
        <w:t xml:space="preserve"> воспитание в каждом ученике трудолюбие, уважение к правам и свободам человека, любви к окружающей природе, Родине, семье.</w:t>
      </w:r>
    </w:p>
    <w:p w:rsidR="005C2083" w:rsidRDefault="006C7568" w:rsidP="006C7568">
      <w:pPr>
        <w:spacing w:line="36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</w:t>
      </w:r>
      <w:r w:rsidRPr="001C611C">
        <w:rPr>
          <w:rFonts w:ascii="Times New Roman" w:hAnsi="Times New Roman" w:cs="Times New Roman"/>
          <w:bCs/>
          <w:sz w:val="28"/>
          <w:szCs w:val="28"/>
        </w:rPr>
        <w:t>реализуется образовательным учреждением в постоянном взаимодействии и тесном сотрудничестве с семьями       обучающихся, с учителями художественно-эстетического цикла, с д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ругими субъектами социализации </w:t>
      </w:r>
      <w:r w:rsidRPr="001C611C">
        <w:rPr>
          <w:rFonts w:ascii="Times New Roman" w:hAnsi="Times New Roman" w:cs="Times New Roman"/>
          <w:bCs/>
          <w:sz w:val="28"/>
          <w:szCs w:val="28"/>
        </w:rPr>
        <w:t>— социальными партнерами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11C">
        <w:rPr>
          <w:rFonts w:ascii="Times New Roman" w:hAnsi="Times New Roman" w:cs="Times New Roman"/>
          <w:bCs/>
          <w:sz w:val="28"/>
          <w:szCs w:val="28"/>
        </w:rPr>
        <w:t>МБУ ДО Пролетарского района города Ростова-на-Дону "Центр внешкольной работы «Досуг», модельная детская библиотека имени А.С. Пушкина, музеи и театры города Ростова-на-Дону.</w:t>
      </w:r>
    </w:p>
    <w:p w:rsidR="005C2083" w:rsidRPr="00236AAB" w:rsidRDefault="005C2083" w:rsidP="005C2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AB">
        <w:rPr>
          <w:rFonts w:ascii="Times New Roman" w:hAnsi="Times New Roman" w:cs="Times New Roman"/>
          <w:b/>
          <w:sz w:val="28"/>
          <w:szCs w:val="28"/>
        </w:rPr>
        <w:t>Ключевые понятия</w:t>
      </w:r>
    </w:p>
    <w:p w:rsidR="005C2083" w:rsidRPr="00236AAB" w:rsidRDefault="005C2083" w:rsidP="005C2083">
      <w:pPr>
        <w:rPr>
          <w:rFonts w:ascii="Times New Roman" w:hAnsi="Times New Roman" w:cs="Times New Roman"/>
          <w:sz w:val="28"/>
          <w:szCs w:val="28"/>
        </w:rPr>
      </w:pPr>
      <w:r w:rsidRPr="00236AAB">
        <w:rPr>
          <w:rFonts w:ascii="Times New Roman" w:hAnsi="Times New Roman" w:cs="Times New Roman"/>
          <w:sz w:val="28"/>
          <w:szCs w:val="28"/>
        </w:rPr>
        <w:t>- Христианство</w:t>
      </w:r>
    </w:p>
    <w:p w:rsidR="005C2083" w:rsidRPr="00236AAB" w:rsidRDefault="005C2083" w:rsidP="005C2083">
      <w:pPr>
        <w:rPr>
          <w:rFonts w:ascii="Times New Roman" w:hAnsi="Times New Roman" w:cs="Times New Roman"/>
          <w:sz w:val="28"/>
          <w:szCs w:val="28"/>
        </w:rPr>
      </w:pPr>
      <w:r w:rsidRPr="00236AAB">
        <w:rPr>
          <w:rFonts w:ascii="Times New Roman" w:hAnsi="Times New Roman" w:cs="Times New Roman"/>
          <w:sz w:val="28"/>
          <w:szCs w:val="28"/>
        </w:rPr>
        <w:t>- Принятие христианства на Руси</w:t>
      </w:r>
    </w:p>
    <w:p w:rsidR="005C2083" w:rsidRDefault="005C2083" w:rsidP="005C2083">
      <w:pPr>
        <w:rPr>
          <w:rFonts w:ascii="Times New Roman" w:hAnsi="Times New Roman" w:cs="Times New Roman"/>
          <w:sz w:val="28"/>
          <w:szCs w:val="28"/>
        </w:rPr>
      </w:pPr>
      <w:r w:rsidRPr="00236AAB"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>
        <w:rPr>
          <w:rFonts w:ascii="Times New Roman" w:hAnsi="Times New Roman" w:cs="Times New Roman"/>
          <w:sz w:val="28"/>
          <w:szCs w:val="28"/>
        </w:rPr>
        <w:t>в Древней Руси</w:t>
      </w:r>
    </w:p>
    <w:p w:rsidR="005C2083" w:rsidRPr="00236AAB" w:rsidRDefault="005C2083" w:rsidP="005C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образования и христианской религии</w:t>
      </w:r>
    </w:p>
    <w:p w:rsidR="005C2083" w:rsidRPr="00236AAB" w:rsidRDefault="005C2083" w:rsidP="005C2083">
      <w:pPr>
        <w:rPr>
          <w:rFonts w:ascii="Times New Roman" w:hAnsi="Times New Roman" w:cs="Times New Roman"/>
          <w:sz w:val="28"/>
          <w:szCs w:val="28"/>
        </w:rPr>
      </w:pPr>
      <w:r w:rsidRPr="00236AAB">
        <w:rPr>
          <w:rFonts w:ascii="Times New Roman" w:hAnsi="Times New Roman" w:cs="Times New Roman"/>
          <w:sz w:val="28"/>
          <w:szCs w:val="28"/>
        </w:rPr>
        <w:t>-Духовное лицо</w:t>
      </w:r>
    </w:p>
    <w:p w:rsidR="005C2083" w:rsidRDefault="005C2083" w:rsidP="006C7568">
      <w:pPr>
        <w:spacing w:line="36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83" w:rsidRDefault="005C20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C2083" w:rsidRDefault="005C2083" w:rsidP="005C2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C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выбранной темы</w:t>
      </w:r>
    </w:p>
    <w:p w:rsidR="005C2083" w:rsidRPr="0071471C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EC7">
        <w:rPr>
          <w:rFonts w:ascii="Times New Roman" w:hAnsi="Times New Roman" w:cs="Times New Roman"/>
          <w:bCs/>
          <w:sz w:val="28"/>
          <w:szCs w:val="28"/>
        </w:rPr>
        <w:t>Педагогика в целом берет начало в необходимости влиять на личность учащегося, образовывать и воспитывать его. Сущность образования предполагает построение нравственных понятий и системы знаний у ребенка. Педагогике необходимы нравственные и образующие влияния. Современные учителя, разрабатывающие методики, ищут альтернативу устаревшим методам обучения и не вспоминают историю нашего государства, где есть примеры расцвета образования и просвещения. Этот расцвет приходится на период принятия христианской религии, где воспитывалась гармоничная личность, проникнутая любовью, смирением, правдою, преданностью воле Божией и своему Отечеству. Возврат к православным традициям может спасти русскую нацию от гибели. Поэтому подрастающее поколение необходимо воспитывать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EC7">
        <w:rPr>
          <w:rFonts w:ascii="Times New Roman" w:hAnsi="Times New Roman" w:cs="Times New Roman"/>
          <w:bCs/>
          <w:sz w:val="28"/>
          <w:szCs w:val="28"/>
        </w:rPr>
        <w:t>духе христианских традиций, что поможет создать человека духовного звания, носителя ценностей православной культуры, которые он будет передавать из поколения в поколения.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71C">
        <w:rPr>
          <w:rFonts w:ascii="Times New Roman" w:hAnsi="Times New Roman" w:cs="Times New Roman"/>
          <w:bCs/>
          <w:sz w:val="28"/>
          <w:szCs w:val="28"/>
        </w:rPr>
        <w:t>Духовность, нравственность являются традиционными ценностями российской культуры, важным фактором формирования которой стало утверждение на Руси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христианской религии</w:t>
      </w:r>
      <w:r w:rsidRPr="007147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2083" w:rsidRDefault="005C2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2083" w:rsidRPr="00B7714A" w:rsidRDefault="005C2083" w:rsidP="005C20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4A">
        <w:rPr>
          <w:rFonts w:ascii="Times New Roman" w:hAnsi="Times New Roman" w:cs="Times New Roman"/>
          <w:b/>
          <w:sz w:val="28"/>
          <w:szCs w:val="28"/>
        </w:rPr>
        <w:lastRenderedPageBreak/>
        <w:t>Тип урока, методы и приемы обучения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B7714A">
        <w:rPr>
          <w:rFonts w:ascii="Times New Roman" w:hAnsi="Times New Roman" w:cs="Times New Roman"/>
          <w:sz w:val="28"/>
          <w:szCs w:val="28"/>
        </w:rPr>
        <w:t xml:space="preserve">: урок-образ. Урок-образ - это урок, в котором формируется целостное представление об изучаемой теме (по методике профессора В.В. </w:t>
      </w:r>
      <w:proofErr w:type="spellStart"/>
      <w:r w:rsidRPr="00B7714A">
        <w:rPr>
          <w:rFonts w:ascii="Times New Roman" w:hAnsi="Times New Roman" w:cs="Times New Roman"/>
          <w:sz w:val="28"/>
          <w:szCs w:val="28"/>
        </w:rPr>
        <w:t>Шогана</w:t>
      </w:r>
      <w:proofErr w:type="spellEnd"/>
      <w:r w:rsidRPr="00B7714A">
        <w:rPr>
          <w:rFonts w:ascii="Times New Roman" w:hAnsi="Times New Roman" w:cs="Times New Roman"/>
          <w:sz w:val="28"/>
          <w:szCs w:val="28"/>
        </w:rPr>
        <w:t>).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B7714A">
        <w:rPr>
          <w:rFonts w:ascii="Times New Roman" w:hAnsi="Times New Roman" w:cs="Times New Roman"/>
          <w:sz w:val="28"/>
          <w:szCs w:val="28"/>
        </w:rPr>
        <w:t>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В уроке-образе используется множество различных методов обучения: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1)Образный символический метод в комплексе «опережающего представления» делится на четыре этапа, каждый из которых имеет свои особенности: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-Условия, в которых стихийные символические переживания восходят на уровень ведущих символов эпохи. Учащийся открывает главный символ исторического явления, охватывает не содержание, а дух целостного явления.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-Восхождение стихийных символических представлений на уровень тотального, целостного видения эпохи. Конфликт на данном этапе уже намечен. Он возникает между телом и душой.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 xml:space="preserve">-Создание условий, в которых персонифицируется взгляд на судьбу эпохи с помощью диалога исторической личности и личности ученика. 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 xml:space="preserve">-Этап, в котором учащиеся самостоятельно творят свои эпохальные исторические символы, поэтический эпос, музыку. 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2) Метод исторического образа в рационально-предметном блоке-модуле. На этом уровне задействуется интеллект ребенка, для которого необходимо создавать условия для саморазвития. Данный метод имеет 4 этапа: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-Целостный интегрирующий образ. На первом этапе представляется интрига.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lastRenderedPageBreak/>
        <w:t>-На втором этапе, во время повествования темы, на доске возникает символ, дети осмысливают интригу на основе воспоминаний культурных истоков, а затем на основе личностного опыта.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-На третьем этапе снова появляется знак урока, учитель обращает внимание на причины войны и рассматривает условия для разрешения конфликта на основе точек зрения исторических персон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 Четвертый этап начинается с возвращения к интриге, где дети сами догадываются, как интрига относится к данному уроку.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3)Метод образной персонификации в блок-модуле ментального настроения и персонификации. Этапы метода: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-Первый этап данного метода начинается с беседы, которая актуализирует воспоминания о состоянии тревожности.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-Следующая стадия – это художественный монолог учителя, обобщающий мистические тенденции школьника.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-Художественная характеристика чувственных тенденций наводит учащихся на воспоминания своих состояниях.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-На четвертой стадии замечаются творческие предположения учеников о мистической символике эпохи.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 xml:space="preserve">4)Метод событийно-актуального исторического образа в блок-модуле «актуализация» содержат конфликт и творческое разрешение этого конфликта самими учениками. Данный метод начинается с обобщения пережитого символического опыта. Второй этап – это обобщение тотального и символического взгляда на эпоху с позиции символики современного умонастроения. На третьем этапе происходит обобщение символики личностных </w:t>
      </w:r>
      <w:proofErr w:type="spellStart"/>
      <w:r w:rsidRPr="00B7714A">
        <w:rPr>
          <w:rFonts w:ascii="Times New Roman" w:hAnsi="Times New Roman" w:cs="Times New Roman"/>
          <w:sz w:val="28"/>
          <w:szCs w:val="28"/>
        </w:rPr>
        <w:t>сопереживаний</w:t>
      </w:r>
      <w:proofErr w:type="spellEnd"/>
      <w:r w:rsidRPr="00B7714A">
        <w:rPr>
          <w:rFonts w:ascii="Times New Roman" w:hAnsi="Times New Roman" w:cs="Times New Roman"/>
          <w:sz w:val="28"/>
          <w:szCs w:val="28"/>
        </w:rPr>
        <w:t xml:space="preserve"> персон истории и рождение символики, выражающий личность, смысл жизни и судьбу. Четвертый этап – проповедь. </w:t>
      </w:r>
      <w:r w:rsidRPr="00B7714A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необходимо с помощью символического творчества выразить глубинные личностные состояния. 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  <w:u w:val="single"/>
        </w:rPr>
        <w:t>Приемы обучения, используемые в данной методике</w:t>
      </w:r>
      <w:r w:rsidRPr="00B7714A">
        <w:rPr>
          <w:rFonts w:ascii="Times New Roman" w:hAnsi="Times New Roman" w:cs="Times New Roman"/>
          <w:sz w:val="28"/>
          <w:szCs w:val="28"/>
        </w:rPr>
        <w:t>: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1)Историческое описание. Описание – это передача учителем признаков, особенностей и черт исторического явления, в котором нет сюжета, но есть конкретный объект.</w:t>
      </w:r>
    </w:p>
    <w:p w:rsidR="005C2083" w:rsidRPr="00B7714A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2)Сюжетная характеристика исторического явления – описание особенностей и черт в их внутренней связи относительно государственного и общественного в явлении.</w:t>
      </w:r>
    </w:p>
    <w:p w:rsidR="005C2083" w:rsidRDefault="005C2083" w:rsidP="005C20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4A">
        <w:rPr>
          <w:rFonts w:ascii="Times New Roman" w:hAnsi="Times New Roman" w:cs="Times New Roman"/>
          <w:sz w:val="28"/>
          <w:szCs w:val="28"/>
        </w:rPr>
        <w:t>3)Историческое представление – особый вид исторического факта, сосредоточенный во времени и пространстве. Все это показывает внешние признаки исторического объекта.</w:t>
      </w:r>
    </w:p>
    <w:p w:rsidR="00F15D6E" w:rsidRPr="00F747D8" w:rsidRDefault="00F15D6E" w:rsidP="00F15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D8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F15D6E" w:rsidRPr="00F747D8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7D8">
        <w:rPr>
          <w:rFonts w:ascii="Times New Roman" w:hAnsi="Times New Roman" w:cs="Times New Roman"/>
          <w:sz w:val="28"/>
          <w:szCs w:val="28"/>
        </w:rPr>
        <w:t xml:space="preserve">В настоящее время мы можем располагать всевозможным оборудованием, которое необходимо для современного урока. Отличительными чертами урока-образа являются многочисленные интерактивные решения: от увлекательных исторических игр, сенсорных экранов, мощных проекторов до трёхмерного моделирования и цифровых реконструкций.  </w:t>
      </w:r>
      <w:r w:rsidRPr="00D27053">
        <w:rPr>
          <w:rFonts w:ascii="Times New Roman" w:hAnsi="Times New Roman" w:cs="Times New Roman"/>
          <w:sz w:val="28"/>
          <w:szCs w:val="28"/>
        </w:rPr>
        <w:t>Для проведения урока-образа необходимо:</w:t>
      </w:r>
      <w:r w:rsidRPr="00F747D8">
        <w:rPr>
          <w:rFonts w:ascii="Times New Roman" w:hAnsi="Times New Roman" w:cs="Times New Roman"/>
          <w:sz w:val="28"/>
          <w:szCs w:val="28"/>
        </w:rPr>
        <w:t xml:space="preserve"> звуковые колонки, сенсорный экран для показа презентации, и проведения исторической игры.</w:t>
      </w:r>
    </w:p>
    <w:p w:rsidR="00F15D6E" w:rsidRDefault="00F15D6E">
      <w:pPr>
        <w:rPr>
          <w:rFonts w:ascii="Times New Roman" w:hAnsi="Times New Roman" w:cs="Times New Roman"/>
          <w:sz w:val="28"/>
          <w:szCs w:val="28"/>
        </w:rPr>
      </w:pPr>
    </w:p>
    <w:p w:rsidR="00F15D6E" w:rsidRDefault="00F15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5D6E" w:rsidRDefault="00F15D6E" w:rsidP="00F15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8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F15D6E" w:rsidRPr="006A0423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методической разработки </w:t>
      </w:r>
      <w:r w:rsidRPr="006A0423">
        <w:rPr>
          <w:rFonts w:ascii="Times New Roman" w:hAnsi="Times New Roman" w:cs="Times New Roman"/>
          <w:sz w:val="28"/>
          <w:szCs w:val="28"/>
        </w:rPr>
        <w:t>ориентирована   на становление личностных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 учащегося, любящего </w:t>
      </w:r>
      <w:r w:rsidRPr="006A0423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ой край и свою Родину, уважающего</w:t>
      </w:r>
      <w:r w:rsidRPr="006A0423">
        <w:rPr>
          <w:rFonts w:ascii="Times New Roman" w:hAnsi="Times New Roman" w:cs="Times New Roman"/>
          <w:sz w:val="28"/>
          <w:szCs w:val="28"/>
        </w:rPr>
        <w:t xml:space="preserve"> свой народ, е</w:t>
      </w:r>
      <w:r>
        <w:rPr>
          <w:rFonts w:ascii="Times New Roman" w:hAnsi="Times New Roman" w:cs="Times New Roman"/>
          <w:sz w:val="28"/>
          <w:szCs w:val="28"/>
        </w:rPr>
        <w:t xml:space="preserve">го культуру и духовные традиции, принимающего </w:t>
      </w:r>
      <w:r w:rsidRPr="006A0423">
        <w:rPr>
          <w:rFonts w:ascii="Times New Roman" w:hAnsi="Times New Roman" w:cs="Times New Roman"/>
          <w:sz w:val="28"/>
          <w:szCs w:val="28"/>
        </w:rPr>
        <w:t>принимающий ценности семьи и о</w:t>
      </w:r>
      <w:r>
        <w:rPr>
          <w:rFonts w:ascii="Times New Roman" w:hAnsi="Times New Roman" w:cs="Times New Roman"/>
          <w:sz w:val="28"/>
          <w:szCs w:val="28"/>
        </w:rPr>
        <w:t>бщества, осознающего</w:t>
      </w:r>
      <w:r w:rsidRPr="006A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A0423">
        <w:rPr>
          <w:rFonts w:ascii="Times New Roman" w:hAnsi="Times New Roman" w:cs="Times New Roman"/>
          <w:sz w:val="28"/>
          <w:szCs w:val="28"/>
        </w:rPr>
        <w:t>человеческой жизни, семьи, гражданского общества, многон</w:t>
      </w:r>
      <w:r>
        <w:rPr>
          <w:rFonts w:ascii="Times New Roman" w:hAnsi="Times New Roman" w:cs="Times New Roman"/>
          <w:sz w:val="28"/>
          <w:szCs w:val="28"/>
        </w:rPr>
        <w:t>ационального российского народа, поэтому он должен научиться: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 локализовать во времени хронологические рамки и рубежные события; соотносить хронологию истории России;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 анализировать информацию различных исторических источников;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 xml:space="preserve">• составлять описание положения и образа жизни человека до и после принятия христианства; 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•систематизировать исторический материал, содержащийся в учебной и дополнительной литературе;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 раскрывать характерные, существенные черты: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а) культурного развития человека после принятия христианства;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б) представлений о мире и общественных ценностях;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в) художественной культуры;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 объяснять причины и следствия ключевых событий и процессов истории Древней Руси;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•сопоставлять развитие Древней Руси и других стран, сравнивать исторические ситуации и события;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 давать оценку событиям и личностям отечественной истории.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Учащийся должен получить возможность научиться: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lastRenderedPageBreak/>
        <w:t>•характеризовать культурное и духовно-нравственное развитие человека в Древнерусском государстве;</w:t>
      </w:r>
    </w:p>
    <w:p w:rsidR="00F15D6E" w:rsidRPr="005C1B88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автора);</w:t>
      </w:r>
    </w:p>
    <w:p w:rsidR="00F15D6E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88">
        <w:rPr>
          <w:rFonts w:ascii="Times New Roman" w:hAnsi="Times New Roman" w:cs="Times New Roman"/>
          <w:sz w:val="28"/>
          <w:szCs w:val="28"/>
        </w:rPr>
        <w:t>•применять знания по истории России и своего края при составлении описаний исторических и культурных памятников своего города, края.</w:t>
      </w:r>
    </w:p>
    <w:p w:rsidR="00F15D6E" w:rsidRPr="00582AC2" w:rsidRDefault="00F15D6E" w:rsidP="00F15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C2">
        <w:rPr>
          <w:rFonts w:ascii="Times New Roman" w:hAnsi="Times New Roman" w:cs="Times New Roman"/>
          <w:b/>
          <w:sz w:val="28"/>
          <w:szCs w:val="28"/>
        </w:rPr>
        <w:t>Способы и формы контроля</w:t>
      </w:r>
    </w:p>
    <w:p w:rsidR="00F15D6E" w:rsidRPr="00582AC2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bCs/>
          <w:sz w:val="28"/>
          <w:szCs w:val="28"/>
          <w:u w:val="single"/>
        </w:rPr>
        <w:t>Текущий контроль</w:t>
      </w:r>
      <w:r w:rsidRPr="00582AC2">
        <w:rPr>
          <w:rFonts w:ascii="Times New Roman" w:hAnsi="Times New Roman" w:cs="Times New Roman"/>
          <w:sz w:val="28"/>
          <w:szCs w:val="28"/>
        </w:rPr>
        <w:t xml:space="preserve">. Ученики получают 5-7 вопросов, которые позволяют проверить усвоение основных понятий, дат, событий изученной темы. </w:t>
      </w:r>
    </w:p>
    <w:p w:rsidR="00F15D6E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  <w:r w:rsidRPr="00582AC2">
        <w:rPr>
          <w:rFonts w:ascii="Times New Roman" w:hAnsi="Times New Roman" w:cs="Times New Roman"/>
          <w:sz w:val="28"/>
          <w:szCs w:val="28"/>
        </w:rPr>
        <w:t xml:space="preserve">, используемые в данном уроке: </w:t>
      </w:r>
    </w:p>
    <w:p w:rsidR="00F15D6E" w:rsidRPr="00582AC2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iCs/>
          <w:sz w:val="28"/>
          <w:szCs w:val="28"/>
        </w:rPr>
        <w:t xml:space="preserve">1) Устные: </w:t>
      </w:r>
      <w:r w:rsidRPr="00582AC2">
        <w:rPr>
          <w:rFonts w:ascii="Times New Roman" w:hAnsi="Times New Roman" w:cs="Times New Roman"/>
          <w:sz w:val="28"/>
          <w:szCs w:val="28"/>
        </w:rPr>
        <w:t>описательный рассказ с опорой на наглядный образ; изложение фактического материала по составленному учителем плану;</w:t>
      </w:r>
    </w:p>
    <w:p w:rsidR="00F15D6E" w:rsidRPr="00582AC2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sz w:val="28"/>
          <w:szCs w:val="28"/>
        </w:rPr>
        <w:t xml:space="preserve">2) </w:t>
      </w:r>
      <w:r w:rsidRPr="00582AC2">
        <w:rPr>
          <w:rFonts w:ascii="Times New Roman" w:hAnsi="Times New Roman" w:cs="Times New Roman"/>
          <w:iCs/>
          <w:sz w:val="28"/>
          <w:szCs w:val="28"/>
        </w:rPr>
        <w:t xml:space="preserve">Письменные: </w:t>
      </w:r>
      <w:r w:rsidRPr="00582AC2">
        <w:rPr>
          <w:rFonts w:ascii="Times New Roman" w:hAnsi="Times New Roman" w:cs="Times New Roman"/>
          <w:sz w:val="28"/>
          <w:szCs w:val="28"/>
        </w:rPr>
        <w:t xml:space="preserve">индивидуальные письменные задания: дать определение понятиям; письменные задания по раздаточному материалу. </w:t>
      </w:r>
      <w:proofErr w:type="gramStart"/>
      <w:r w:rsidRPr="00582AC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82AC2">
        <w:rPr>
          <w:rFonts w:ascii="Times New Roman" w:hAnsi="Times New Roman" w:cs="Times New Roman"/>
          <w:sz w:val="28"/>
          <w:szCs w:val="28"/>
        </w:rPr>
        <w:t>: дать определения понятиям «Христианство», «Образование».</w:t>
      </w:r>
    </w:p>
    <w:p w:rsidR="00F15D6E" w:rsidRPr="00582AC2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sz w:val="28"/>
          <w:szCs w:val="28"/>
        </w:rPr>
        <w:t xml:space="preserve">3) </w:t>
      </w:r>
      <w:r w:rsidRPr="00582AC2">
        <w:rPr>
          <w:rFonts w:ascii="Times New Roman" w:hAnsi="Times New Roman" w:cs="Times New Roman"/>
          <w:iCs/>
          <w:sz w:val="28"/>
          <w:szCs w:val="28"/>
        </w:rPr>
        <w:t xml:space="preserve">Практические: </w:t>
      </w:r>
      <w:r w:rsidRPr="00582AC2">
        <w:rPr>
          <w:rFonts w:ascii="Times New Roman" w:hAnsi="Times New Roman" w:cs="Times New Roman"/>
          <w:sz w:val="28"/>
          <w:szCs w:val="28"/>
        </w:rPr>
        <w:t>работа с документами, составление планов ответа:</w:t>
      </w:r>
      <w:r w:rsidRPr="00582AC2">
        <w:rPr>
          <w:rFonts w:ascii="Times New Roman" w:hAnsi="Times New Roman" w:cs="Times New Roman"/>
          <w:iCs/>
          <w:sz w:val="28"/>
          <w:szCs w:val="28"/>
        </w:rPr>
        <w:t> индивидуальные</w:t>
      </w:r>
      <w:r w:rsidRPr="00582AC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82AC2">
        <w:rPr>
          <w:rFonts w:ascii="Times New Roman" w:hAnsi="Times New Roman" w:cs="Times New Roman"/>
          <w:sz w:val="28"/>
          <w:szCs w:val="28"/>
        </w:rPr>
        <w:t>(дифференцированные задания для слабых и сильных учеников).</w:t>
      </w:r>
    </w:p>
    <w:p w:rsidR="00F15D6E" w:rsidRPr="00582AC2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iCs/>
          <w:sz w:val="28"/>
          <w:szCs w:val="28"/>
        </w:rPr>
        <w:t>-  фронтальные</w:t>
      </w:r>
      <w:r w:rsidRPr="00582AC2">
        <w:rPr>
          <w:rFonts w:ascii="Times New Roman" w:hAnsi="Times New Roman" w:cs="Times New Roman"/>
          <w:sz w:val="28"/>
          <w:szCs w:val="28"/>
        </w:rPr>
        <w:t> методы (работа над понятиями, датами, фактическим материалом).</w:t>
      </w:r>
    </w:p>
    <w:p w:rsidR="00F15D6E" w:rsidRDefault="00F15D6E" w:rsidP="00F15D6E">
      <w:pPr>
        <w:jc w:val="both"/>
      </w:pPr>
    </w:p>
    <w:p w:rsidR="00F15D6E" w:rsidRDefault="00F1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D6E" w:rsidRPr="00202385" w:rsidRDefault="00F15D6E" w:rsidP="00F15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85">
        <w:rPr>
          <w:rFonts w:ascii="Times New Roman" w:hAnsi="Times New Roman" w:cs="Times New Roman"/>
          <w:b/>
          <w:sz w:val="28"/>
          <w:szCs w:val="28"/>
        </w:rPr>
        <w:lastRenderedPageBreak/>
        <w:t>УМК, используемое учителем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02385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электронных ресурсов</w:t>
      </w:r>
    </w:p>
    <w:p w:rsidR="00F15D6E" w:rsidRPr="00202385" w:rsidRDefault="00F15D6E" w:rsidP="00F15D6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2385">
        <w:rPr>
          <w:rFonts w:ascii="Times New Roman" w:hAnsi="Times New Roman" w:cs="Times New Roman"/>
          <w:sz w:val="28"/>
          <w:szCs w:val="28"/>
          <w:u w:val="single"/>
        </w:rPr>
        <w:t>УМК:</w:t>
      </w:r>
    </w:p>
    <w:p w:rsidR="00F15D6E" w:rsidRPr="00202385" w:rsidRDefault="00F15D6E" w:rsidP="00F15D6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История России, 6 класс, Часть 1,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А.В., 2016.</w:t>
      </w:r>
    </w:p>
    <w:p w:rsidR="00F15D6E" w:rsidRPr="00202385" w:rsidRDefault="00F15D6E" w:rsidP="00F15D6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>Рабочая тетрадь. Рабочая тетрадь по истории России 6 класс, Чернова М.Н., 2017-80с.</w:t>
      </w:r>
    </w:p>
    <w:p w:rsidR="00F15D6E" w:rsidRPr="00202385" w:rsidRDefault="00F15D6E" w:rsidP="00F15D6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Поурочные разработки. История России. ХIХ век. 8 класс.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15D6E" w:rsidRPr="00202385" w:rsidRDefault="00F15D6E" w:rsidP="00F15D6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Рабочие программы. История России. Предметная линия учебников Арсентьев Н. М.,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15D6E" w:rsidRPr="00202385" w:rsidRDefault="00F15D6E" w:rsidP="00F15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023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Сторожакова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Е.В. «Всеобщие методы теории глубинного диалога в высшем педагогическом образовании», 2013г, с.18.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Сторожакова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В.В «Непрерывная педагогическая практика в контексте глубинной технологии обучения истории», 2015г., с.85-91. 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В.В Методика преподавания истории в школе, Ростов-на/Дону: Феникс, 2007г., с.471.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385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В.В. Методика преподавания социально – гуманитарных дисциплин в школе, учебное пособие, Ростов-на/Дону: Феникс, </w:t>
      </w:r>
      <w:proofErr w:type="gramStart"/>
      <w:r w:rsidRPr="00202385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Pr="00202385">
        <w:rPr>
          <w:rFonts w:ascii="Times New Roman" w:hAnsi="Times New Roman" w:cs="Times New Roman"/>
          <w:sz w:val="28"/>
          <w:szCs w:val="28"/>
        </w:rPr>
        <w:t xml:space="preserve"> Глава 5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(Веретенников). Великие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Макарьевские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Четьи-Минеи – сокровище духовной письменности Древней Руси // Богословские труды. М.: Издание Московской Патриархии. 1989. Сборник 29. С. 106-126.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385">
        <w:rPr>
          <w:rFonts w:ascii="Times New Roman" w:hAnsi="Times New Roman" w:cs="Times New Roman"/>
          <w:sz w:val="28"/>
          <w:szCs w:val="28"/>
        </w:rPr>
        <w:lastRenderedPageBreak/>
        <w:t>Огольцова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, Е. Г. Влияние христианства на образование на Руси в X–XV вв. / Е. Г.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Огольцова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, Т. Д. Внукова, А. В.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Кеник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— 2017. — № 50 (184). — С. 337-340.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>Соловьёв С. М. Сочинения: в 18 кн. Кн. 2: История России с древнейших времен. Т. 3–4. — Москва: Голос, 1993. — 768 с.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Книжные центры Древней Руси.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Иосифо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>-Волоколамский монастырь как центр книжности. Л., 1991.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>И. Кузьмичев Литература и нравственное воспитание личности. Пособие для учителей / И. Кузьмичев. - М.: Просвещение, </w:t>
      </w:r>
      <w:r w:rsidRPr="00202385">
        <w:rPr>
          <w:rFonts w:ascii="Times New Roman" w:hAnsi="Times New Roman" w:cs="Times New Roman"/>
          <w:bCs/>
          <w:sz w:val="28"/>
          <w:szCs w:val="28"/>
        </w:rPr>
        <w:t>2011</w:t>
      </w:r>
      <w:r w:rsidRPr="00202385">
        <w:rPr>
          <w:rFonts w:ascii="Times New Roman" w:hAnsi="Times New Roman" w:cs="Times New Roman"/>
          <w:sz w:val="28"/>
          <w:szCs w:val="28"/>
        </w:rPr>
        <w:t>. - 176 c.</w:t>
      </w:r>
    </w:p>
    <w:p w:rsidR="00F15D6E" w:rsidRPr="00202385" w:rsidRDefault="00F15D6E" w:rsidP="00F15D6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>Н.К. Беспятова Актуальные проблемы социального воспитания / Н.К. Беспятова. - М.: Перспектива, 2015. - </w:t>
      </w:r>
      <w:r w:rsidRPr="00202385">
        <w:rPr>
          <w:rFonts w:ascii="Times New Roman" w:hAnsi="Times New Roman" w:cs="Times New Roman"/>
          <w:bCs/>
          <w:sz w:val="28"/>
          <w:szCs w:val="28"/>
        </w:rPr>
        <w:t>975</w:t>
      </w:r>
      <w:r w:rsidRPr="00202385">
        <w:rPr>
          <w:rFonts w:ascii="Times New Roman" w:hAnsi="Times New Roman" w:cs="Times New Roman"/>
          <w:sz w:val="28"/>
          <w:szCs w:val="28"/>
        </w:rPr>
        <w:t> c.</w:t>
      </w:r>
    </w:p>
    <w:p w:rsidR="00F15D6E" w:rsidRPr="00202385" w:rsidRDefault="00F15D6E" w:rsidP="00F15D6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2385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:rsidR="00F15D6E" w:rsidRPr="00202385" w:rsidRDefault="00F15D6E" w:rsidP="00F15D6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 xml:space="preserve">Булгаков </w:t>
      </w:r>
      <w:proofErr w:type="spellStart"/>
      <w:r w:rsidRPr="00202385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202385">
        <w:rPr>
          <w:rFonts w:ascii="Times New Roman" w:hAnsi="Times New Roman" w:cs="Times New Roman"/>
          <w:sz w:val="28"/>
          <w:szCs w:val="28"/>
        </w:rPr>
        <w:t xml:space="preserve"> (митрополит) История русской церкви [Электронный ресурс]. — Режим доступа: </w:t>
      </w:r>
      <w:hyperlink r:id="rId7" w:history="1">
        <w:r w:rsidRPr="00202385">
          <w:rPr>
            <w:rStyle w:val="a7"/>
            <w:rFonts w:ascii="Times New Roman" w:hAnsi="Times New Roman" w:cs="Times New Roman"/>
            <w:sz w:val="28"/>
            <w:szCs w:val="28"/>
          </w:rPr>
          <w:t>https://www.e-reading.club/bookreader.php/39220/Bulgakov_Istoriya_russkoy_cerkvi_Tom_7.html</w:t>
        </w:r>
      </w:hyperlink>
      <w:r w:rsidRPr="00202385">
        <w:rPr>
          <w:rFonts w:ascii="Times New Roman" w:hAnsi="Times New Roman" w:cs="Times New Roman"/>
          <w:sz w:val="28"/>
          <w:szCs w:val="28"/>
        </w:rPr>
        <w:t>.</w:t>
      </w:r>
    </w:p>
    <w:p w:rsidR="00F15D6E" w:rsidRPr="00202385" w:rsidRDefault="00F15D6E" w:rsidP="00F15D6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85">
        <w:rPr>
          <w:rFonts w:ascii="Times New Roman" w:hAnsi="Times New Roman" w:cs="Times New Roman"/>
          <w:sz w:val="28"/>
          <w:szCs w:val="28"/>
        </w:rPr>
        <w:t>Электронное приложение к учебнику — ресурсы сайта www.online.prosv.ru.</w:t>
      </w:r>
    </w:p>
    <w:p w:rsidR="00F15D6E" w:rsidRDefault="00F1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D6E" w:rsidRPr="00D638C6" w:rsidRDefault="00F15D6E" w:rsidP="00F15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C6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>
        <w:rPr>
          <w:rFonts w:ascii="Times New Roman" w:hAnsi="Times New Roman" w:cs="Times New Roman"/>
          <w:b/>
          <w:sz w:val="28"/>
          <w:szCs w:val="28"/>
        </w:rPr>
        <w:t xml:space="preserve"> Влияние педагога на духовно-нравственное развитие личности</w:t>
      </w:r>
    </w:p>
    <w:p w:rsidR="00F15D6E" w:rsidRPr="00D638C6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 xml:space="preserve">В последние десятилетия в системе образования рассматривается либеральный подход, суть которого заключается в том, чтобы на первое место выходили земные интересы человека, а нравственные и религиозные ценности не являлись приоритетными в современном мире. Духовный кризис, начавшийся в </w:t>
      </w:r>
      <w:r w:rsidRPr="00D638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638C6">
        <w:rPr>
          <w:rFonts w:ascii="Times New Roman" w:hAnsi="Times New Roman" w:cs="Times New Roman"/>
          <w:sz w:val="28"/>
          <w:szCs w:val="28"/>
        </w:rPr>
        <w:t xml:space="preserve"> веке, показал, что без изменения нравственного состояния общества невозможно продуктивное осуществление никаких реформ. Поскольку духовно-нравственные основы закладываются у человека с раннего детства, то эту проблему долж</w:t>
      </w:r>
      <w:bookmarkStart w:id="0" w:name="_GoBack"/>
      <w:bookmarkEnd w:id="0"/>
      <w:r w:rsidRPr="00D638C6">
        <w:rPr>
          <w:rFonts w:ascii="Times New Roman" w:hAnsi="Times New Roman" w:cs="Times New Roman"/>
          <w:sz w:val="28"/>
          <w:szCs w:val="28"/>
        </w:rPr>
        <w:t xml:space="preserve">ен решать наставник, то есть педагог. Он должен искоренить из общества </w:t>
      </w:r>
      <w:r>
        <w:rPr>
          <w:rFonts w:ascii="Times New Roman" w:hAnsi="Times New Roman" w:cs="Times New Roman"/>
          <w:sz w:val="28"/>
          <w:szCs w:val="28"/>
        </w:rPr>
        <w:t xml:space="preserve">ложные </w:t>
      </w:r>
      <w:r w:rsidRPr="00D638C6">
        <w:rPr>
          <w:rFonts w:ascii="Times New Roman" w:hAnsi="Times New Roman" w:cs="Times New Roman"/>
          <w:sz w:val="28"/>
          <w:szCs w:val="28"/>
        </w:rPr>
        <w:t xml:space="preserve">цели, основывающиеся только на материальных ценностях, и вывести человечество из состояния морального кризиса. </w:t>
      </w:r>
    </w:p>
    <w:p w:rsidR="00F15D6E" w:rsidRPr="00D638C6" w:rsidRDefault="00F15D6E" w:rsidP="00F15D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>Проблема развития личности волновала общество на всех этапах его развития. Воспитанный от христианских идеалов человек утверждает, что мир существует для удовлетворения личных потребностей. В таких условиях ребенку предоставляется много свободы, поэтому молодежь не стремится принимать осознанные решения и нести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свои поступки</w:t>
      </w:r>
      <w:r w:rsidRPr="00D638C6">
        <w:rPr>
          <w:rFonts w:ascii="Times New Roman" w:hAnsi="Times New Roman" w:cs="Times New Roman"/>
          <w:sz w:val="28"/>
          <w:szCs w:val="28"/>
        </w:rPr>
        <w:t xml:space="preserve">, что влечет за собой распад духовных идеалов. </w:t>
      </w:r>
    </w:p>
    <w:p w:rsidR="00F15D6E" w:rsidRPr="00D638C6" w:rsidRDefault="00F15D6E" w:rsidP="00F15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ab/>
        <w:t xml:space="preserve">Духовно-нравственное формирование, становление и развитие личности происходит путём освоения ею культурно-исторического опыта. Для раскрытия содержания духовно-нравственного воспитания в современной школе необходима единая трактовка понятий «духовность», «нравственность», «культура». Все три понятия сочетаются в современной личностно-ориентированной модели преподавания профессора В.В. </w:t>
      </w:r>
      <w:proofErr w:type="spellStart"/>
      <w:r w:rsidRPr="00D638C6">
        <w:rPr>
          <w:rFonts w:ascii="Times New Roman" w:hAnsi="Times New Roman" w:cs="Times New Roman"/>
          <w:sz w:val="28"/>
          <w:szCs w:val="28"/>
        </w:rPr>
        <w:t>Шогана</w:t>
      </w:r>
      <w:proofErr w:type="spellEnd"/>
      <w:r w:rsidRPr="00D638C6">
        <w:rPr>
          <w:rFonts w:ascii="Times New Roman" w:hAnsi="Times New Roman" w:cs="Times New Roman"/>
          <w:sz w:val="28"/>
          <w:szCs w:val="28"/>
        </w:rPr>
        <w:t xml:space="preserve">. Обращаясь к культурно-историческому явлению, соотнесенному с предметной темой, строятся новые типы уроков: урок-образ, урок логического мышления, урок настроения, урок самостоятельного действия, урок актуализации и проповеди. Данные типы уроков, их последовательность в тематическом планировании качественно отличаются от всех существующих </w:t>
      </w:r>
      <w:r w:rsidRPr="00D638C6">
        <w:rPr>
          <w:rFonts w:ascii="Times New Roman" w:hAnsi="Times New Roman" w:cs="Times New Roman"/>
          <w:sz w:val="28"/>
          <w:szCs w:val="28"/>
        </w:rPr>
        <w:lastRenderedPageBreak/>
        <w:t>сегодня построений и соответствуют этапам самодвижения детского сознания. </w:t>
      </w:r>
    </w:p>
    <w:p w:rsidR="00F15D6E" w:rsidRPr="003809B9" w:rsidRDefault="00F15D6E" w:rsidP="00F15D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8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Педагогу необходимо </w:t>
      </w:r>
      <w:r w:rsidRPr="00D638C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D638C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внутреннюю целостную картину, особую символическую программу определенного качества саморазвития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Такая </w:t>
      </w:r>
      <w:r w:rsidRPr="00D63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полностью отражается в уроке образе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</w:t>
      </w:r>
      <w:r w:rsidRPr="003809B9">
        <w:rPr>
          <w:rFonts w:ascii="Times New Roman" w:eastAsia="Calibri" w:hAnsi="Times New Roman" w:cs="Times New Roman"/>
          <w:sz w:val="28"/>
          <w:szCs w:val="28"/>
        </w:rPr>
        <w:t>«Влияние христианской религии на развитие образования в Древней Руси».</w:t>
      </w:r>
      <w:r w:rsidRPr="00D63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8C6">
        <w:rPr>
          <w:rFonts w:ascii="Times New Roman" w:hAnsi="Times New Roman" w:cs="Times New Roman"/>
          <w:sz w:val="28"/>
          <w:szCs w:val="28"/>
        </w:rPr>
        <w:t>Урок образ — это урок модуль, результатом которого является самостоятельное опережающее, целостное представление учащихся о будущей исторической теме. Он состоит из пяти микромодулей:</w:t>
      </w:r>
    </w:p>
    <w:p w:rsidR="00F15D6E" w:rsidRPr="00D638C6" w:rsidRDefault="00F15D6E" w:rsidP="00F15D6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>Микромодуль мотивационного образа (обращение к детским впечатлениям), где предполагается сравнение жизни учащегося и известного поэта в возрасте двенадцати лет А.С. Пушкина.</w:t>
      </w:r>
    </w:p>
    <w:p w:rsidR="00F15D6E" w:rsidRPr="00D638C6" w:rsidRDefault="00F15D6E" w:rsidP="00F15D6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>Микромодуль опережающего рационального представления, в котором показана взаимосвязь христианской религии и процесса образования в Древней Руси, а также отличительные черты Древнерусской системы образования от современной. На данном этапе пробуждаются «чистые» мыслительные формы и идет опора на мыслительные детские интуиции.</w:t>
      </w:r>
    </w:p>
    <w:p w:rsidR="00F15D6E" w:rsidRPr="00D638C6" w:rsidRDefault="00F15D6E" w:rsidP="00F15D6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 xml:space="preserve">Микромодуль смысла (встреча с персонами). Здесь создаются условия для опережающих личностно-смысловых диалогов в контексте судьбы эпохи и судьбы школьника нового поколения. На экране появляются персоны Кирилла и </w:t>
      </w:r>
      <w:proofErr w:type="spellStart"/>
      <w:r w:rsidRPr="00D638C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638C6">
        <w:rPr>
          <w:rFonts w:ascii="Times New Roman" w:hAnsi="Times New Roman" w:cs="Times New Roman"/>
          <w:sz w:val="28"/>
          <w:szCs w:val="28"/>
        </w:rPr>
        <w:t>, учитель рассказывает о деятельности греческих монахов на Руси, а также появлении письменности, при помощи которой люди могли записывать тексты на славянском языке.</w:t>
      </w:r>
    </w:p>
    <w:p w:rsidR="00F15D6E" w:rsidRPr="00D638C6" w:rsidRDefault="00F15D6E" w:rsidP="00F15D6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 xml:space="preserve">Микромодуль действия - опережающее для всей темы выполнение самостоятельного действия, в котором приводятся воображаемые, коллективные и персональные поступки героя истории. На данном этапе учитель делит класс на </w:t>
      </w:r>
      <w:proofErr w:type="spellStart"/>
      <w:r w:rsidRPr="00D638C6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638C6">
        <w:rPr>
          <w:rFonts w:ascii="Times New Roman" w:hAnsi="Times New Roman" w:cs="Times New Roman"/>
          <w:sz w:val="28"/>
          <w:szCs w:val="28"/>
        </w:rPr>
        <w:t xml:space="preserve">, каждая из которых поднимает определенный цвет бумаги, ассоциирующийся с князем Владимиром, </w:t>
      </w:r>
      <w:r w:rsidRPr="00D638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благодаря которому на Руси начало зарождаться образование. Каждая </w:t>
      </w:r>
      <w:proofErr w:type="spellStart"/>
      <w:r w:rsidRPr="00D638C6">
        <w:rPr>
          <w:rFonts w:ascii="Times New Roman" w:hAnsi="Times New Roman" w:cs="Times New Roman"/>
          <w:bCs/>
          <w:sz w:val="28"/>
          <w:szCs w:val="28"/>
        </w:rPr>
        <w:t>микрогруппа</w:t>
      </w:r>
      <w:proofErr w:type="spellEnd"/>
      <w:r w:rsidRPr="00D638C6">
        <w:rPr>
          <w:rFonts w:ascii="Times New Roman" w:hAnsi="Times New Roman" w:cs="Times New Roman"/>
          <w:bCs/>
          <w:sz w:val="28"/>
          <w:szCs w:val="28"/>
        </w:rPr>
        <w:t xml:space="preserve"> должна </w:t>
      </w:r>
      <w:r w:rsidRPr="00D638C6">
        <w:rPr>
          <w:rFonts w:ascii="Times New Roman" w:hAnsi="Times New Roman" w:cs="Times New Roman"/>
          <w:sz w:val="28"/>
          <w:szCs w:val="28"/>
        </w:rPr>
        <w:t>объяснить, почему выбран именно этот цвет.</w:t>
      </w:r>
    </w:p>
    <w:p w:rsidR="00F15D6E" w:rsidRPr="00D638C6" w:rsidRDefault="00F15D6E" w:rsidP="00F15D6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bCs/>
          <w:sz w:val="28"/>
          <w:szCs w:val="28"/>
        </w:rPr>
        <w:t>Микромодуль актуализации и проповеди, где создаются условия для перевода детского сознания из абстрактных, опережающих образных схем в структуру опыта жизни. На данном этапе учитель выставляет отметки, дает домашнее задание (ученики должны дома ответить на вопрос: «Как принятие христианской религии повлияло на развитие образования в России?»), проводит рефлексию, то есть учащиеся объясняют, что понравилось и запомнилось в ходе данного урока.</w:t>
      </w:r>
    </w:p>
    <w:p w:rsidR="00F15D6E" w:rsidRPr="00D638C6" w:rsidRDefault="00F15D6E" w:rsidP="00F15D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>В методической разработке «Влияние христианства на развитие образования в Древней Руси» имеется ассоциативная схема, символ, который используется на протяжении всего ур</w:t>
      </w:r>
      <w:r w:rsidR="00E876AD">
        <w:rPr>
          <w:rFonts w:ascii="Times New Roman" w:hAnsi="Times New Roman" w:cs="Times New Roman"/>
          <w:sz w:val="28"/>
          <w:szCs w:val="28"/>
        </w:rPr>
        <w:t xml:space="preserve">ока - рисунок Десятинной церкви </w:t>
      </w:r>
      <w:r w:rsidRPr="00E876AD">
        <w:rPr>
          <w:rFonts w:ascii="Times New Roman" w:hAnsi="Times New Roman" w:cs="Times New Roman"/>
          <w:sz w:val="28"/>
          <w:szCs w:val="28"/>
        </w:rPr>
        <w:t>(</w:t>
      </w:r>
      <w:r w:rsidRPr="00E876AD">
        <w:rPr>
          <w:rFonts w:ascii="Times New Roman" w:hAnsi="Times New Roman" w:cs="Times New Roman"/>
          <w:bCs/>
          <w:sz w:val="28"/>
          <w:szCs w:val="28"/>
        </w:rPr>
        <w:t>Храм</w:t>
      </w:r>
      <w:r w:rsidRPr="00E876AD">
        <w:rPr>
          <w:rFonts w:ascii="Times New Roman" w:hAnsi="Times New Roman" w:cs="Times New Roman"/>
          <w:sz w:val="28"/>
          <w:szCs w:val="28"/>
        </w:rPr>
        <w:t xml:space="preserve"> Успения Пресвятой Богородицы) </w:t>
      </w:r>
      <w:r w:rsidR="00E876AD">
        <w:rPr>
          <w:rFonts w:ascii="Times New Roman" w:hAnsi="Times New Roman" w:cs="Times New Roman"/>
          <w:sz w:val="28"/>
          <w:szCs w:val="28"/>
        </w:rPr>
        <w:t xml:space="preserve">на интерактивной доске – первый </w:t>
      </w:r>
      <w:r w:rsidRPr="00E876AD">
        <w:rPr>
          <w:rFonts w:ascii="Times New Roman" w:hAnsi="Times New Roman" w:cs="Times New Roman"/>
          <w:sz w:val="28"/>
          <w:szCs w:val="28"/>
        </w:rPr>
        <w:t>каменный </w:t>
      </w:r>
      <w:hyperlink r:id="rId8" w:tooltip="Православный храм" w:history="1">
        <w:r w:rsidR="00E876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православный </w:t>
        </w:r>
        <w:r w:rsidRPr="00E876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храм</w:t>
        </w:r>
      </w:hyperlink>
      <w:r w:rsidRPr="00E876AD">
        <w:rPr>
          <w:rFonts w:ascii="Times New Roman" w:hAnsi="Times New Roman" w:cs="Times New Roman"/>
          <w:sz w:val="28"/>
          <w:szCs w:val="28"/>
        </w:rPr>
        <w:t> на </w:t>
      </w:r>
      <w:hyperlink r:id="rId9" w:tooltip="Русь" w:history="1">
        <w:r w:rsidRPr="00E876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Руси</w:t>
        </w:r>
      </w:hyperlink>
      <w:r w:rsidRPr="00E876AD">
        <w:rPr>
          <w:rFonts w:ascii="Times New Roman" w:hAnsi="Times New Roman" w:cs="Times New Roman"/>
          <w:sz w:val="28"/>
          <w:szCs w:val="28"/>
        </w:rPr>
        <w:t>, воздвигнутый </w:t>
      </w:r>
      <w:hyperlink r:id="rId10" w:tooltip="Владимир Святославич" w:history="1">
        <w:r w:rsidR="00E876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Владимиром </w:t>
        </w:r>
        <w:proofErr w:type="spellStart"/>
        <w:r w:rsidRPr="00E876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Святославичем</w:t>
        </w:r>
        <w:proofErr w:type="spellEnd"/>
      </w:hyperlink>
      <w:r w:rsidRPr="00E876AD">
        <w:rPr>
          <w:rFonts w:ascii="Times New Roman" w:hAnsi="Times New Roman" w:cs="Times New Roman"/>
          <w:sz w:val="28"/>
          <w:szCs w:val="28"/>
        </w:rPr>
        <w:t> в 989—996 годах. После каждого микромодуля урока</w:t>
      </w:r>
      <w:r w:rsidR="00E876AD">
        <w:rPr>
          <w:rFonts w:ascii="Times New Roman" w:hAnsi="Times New Roman" w:cs="Times New Roman"/>
          <w:sz w:val="28"/>
          <w:szCs w:val="28"/>
        </w:rPr>
        <w:t xml:space="preserve"> </w:t>
      </w:r>
      <w:r w:rsidRPr="00D638C6">
        <w:rPr>
          <w:rFonts w:ascii="Times New Roman" w:hAnsi="Times New Roman" w:cs="Times New Roman"/>
          <w:sz w:val="28"/>
          <w:szCs w:val="28"/>
        </w:rPr>
        <w:t xml:space="preserve">учащиеся открывают часть церкви и отвечают на вопрос, написанный там. Храм Успения Пресвятой Богородицы - видение целостности культурного исторического явления, обращенного к теме урока. Храм как символ православной религии имеет общеизвестное восприятие, поэтому учащийся, сосредоточивший свое внимание на нем обязательно обратится к истокам его появления. </w:t>
      </w:r>
    </w:p>
    <w:p w:rsidR="00F15D6E" w:rsidRPr="00D638C6" w:rsidRDefault="00F15D6E" w:rsidP="00F15D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 xml:space="preserve">Важную роль в создании образных представлений у учащихся играет воображение. Я считаю, что можно принять мнение советского психолога Л.С. Выготского, который утверждал, что в психической жизни ребенка исключительно важную роль играет воображение и проявляется настолько ярко и интенсивно, что психологи рассматривали его, как изначально, заданную детскую способность, которая с годами теряет свою силу. Советский педагог В.С Мухина считает, что именно воображение имеет прямую связь с чувствами человека. Естественно с этим нужно согласиться, так как </w:t>
      </w:r>
      <w:r w:rsidRPr="00D638C6">
        <w:rPr>
          <w:rFonts w:ascii="Times New Roman" w:hAnsi="Times New Roman" w:cs="Times New Roman"/>
          <w:sz w:val="28"/>
          <w:szCs w:val="28"/>
        </w:rPr>
        <w:lastRenderedPageBreak/>
        <w:t>воображение возникает под влиянием чувств человека. Воображение напрямую связано с образными представлениями. Формирование таких представлений должно закладываться еще в дошкольном возрасте. Это помогает развитию мыслительных процессов в школе.</w:t>
      </w:r>
    </w:p>
    <w:p w:rsidR="00F15D6E" w:rsidRPr="00D638C6" w:rsidRDefault="00F15D6E" w:rsidP="00F15D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38C6">
        <w:rPr>
          <w:rFonts w:ascii="Times New Roman" w:hAnsi="Times New Roman" w:cs="Times New Roman"/>
          <w:sz w:val="28"/>
          <w:szCs w:val="28"/>
        </w:rPr>
        <w:t>Образные представления лучше развиваются в творческом процессе, то есть посредством креативного мышления. Ученые утверждают, что у детей, имеющих таланты, хорошая память, им гораздо легче воспринимать какую – либо информацию. Благодаря творческой деятельности образы ученика пополняются и обогащаются.</w:t>
      </w:r>
    </w:p>
    <w:p w:rsidR="00F15D6E" w:rsidRPr="00D638C6" w:rsidRDefault="00F15D6E" w:rsidP="00F15D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8C6">
        <w:rPr>
          <w:rFonts w:ascii="Times New Roman" w:hAnsi="Times New Roman" w:cs="Times New Roman"/>
          <w:sz w:val="28"/>
          <w:szCs w:val="28"/>
        </w:rPr>
        <w:tab/>
        <w:t xml:space="preserve">Педагог в ходе урока </w:t>
      </w:r>
      <w:r w:rsidRPr="00D638C6">
        <w:rPr>
          <w:rFonts w:ascii="Times New Roman" w:eastAsia="Calibri" w:hAnsi="Times New Roman" w:cs="Times New Roman"/>
          <w:sz w:val="28"/>
          <w:szCs w:val="28"/>
        </w:rPr>
        <w:t xml:space="preserve">«Влияние христианской религии на развитие образования в Древней Руси» </w:t>
      </w:r>
      <w:r w:rsidRPr="00D638C6">
        <w:rPr>
          <w:rFonts w:ascii="Times New Roman" w:hAnsi="Times New Roman" w:cs="Times New Roman"/>
          <w:sz w:val="28"/>
          <w:szCs w:val="28"/>
        </w:rPr>
        <w:t xml:space="preserve">должен создать условия для формирования образного представления учащихся о личностно-значимой предметной теме. Для этого он обращается к детским впечатлениям, сравнивая учащихся с молодым А.С. Пушкиным, использует ассоциативную схему - </w:t>
      </w:r>
      <w:r w:rsidRPr="00D638C6">
        <w:rPr>
          <w:rFonts w:ascii="Times New Roman" w:hAnsi="Times New Roman" w:cs="Times New Roman"/>
          <w:bCs/>
          <w:sz w:val="28"/>
          <w:szCs w:val="28"/>
        </w:rPr>
        <w:t>Храм</w:t>
      </w:r>
      <w:r w:rsidRPr="00D638C6">
        <w:rPr>
          <w:rFonts w:ascii="Times New Roman" w:hAnsi="Times New Roman" w:cs="Times New Roman"/>
          <w:sz w:val="28"/>
          <w:szCs w:val="28"/>
        </w:rPr>
        <w:t> Успения Пресвятой Богородицы, пробуждает у учащихся чистые мыслительные формы, используя колокольный звон, вызывающий возвышен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D638C6">
        <w:rPr>
          <w:rFonts w:ascii="Times New Roman" w:hAnsi="Times New Roman" w:cs="Times New Roman"/>
          <w:sz w:val="28"/>
          <w:szCs w:val="28"/>
        </w:rPr>
        <w:t xml:space="preserve">чувства, а также предлагает сравнить образование в Древней Руси и современную систему образования. Благодаря этому ребенок легко осваивает материал, а учитель выполняет одну из основных функций – функцию </w:t>
      </w:r>
      <w:r w:rsidRPr="00D63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нравственного воспитания подрастающего поколения.</w:t>
      </w:r>
    </w:p>
    <w:p w:rsidR="00F15D6E" w:rsidRDefault="00F15D6E" w:rsidP="00F15D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Таким образом, учитель, используя данную методическую разработку, влияет на духовно-нравственное развитие школьника, так как она создает образцы поведения, которые являются мотивами деятельности ребенка. Результат нравственного воспитания – это отношение обучающегося к своим обязанностям, к труду, к одноклассникам и другим людям.</w:t>
      </w:r>
    </w:p>
    <w:p w:rsidR="00F15D6E" w:rsidRDefault="00F15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15D6E" w:rsidRPr="006B2474" w:rsidRDefault="00F15D6E" w:rsidP="00F15D6E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2. </w:t>
      </w:r>
      <w:r w:rsidRPr="006B2474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разработка: «Влияние христианской религии на развитие образования в Древней Руси»</w:t>
      </w:r>
    </w:p>
    <w:p w:rsidR="00F15D6E" w:rsidRDefault="00F15D6E" w:rsidP="00F15D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15D6E" w:rsidRPr="006B2474" w:rsidRDefault="00F15D6E" w:rsidP="00F15D6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6B2474">
        <w:rPr>
          <w:rFonts w:ascii="Times New Roman" w:eastAsia="Calibri" w:hAnsi="Times New Roman" w:cs="Times New Roman"/>
          <w:i/>
          <w:sz w:val="24"/>
          <w:szCs w:val="24"/>
        </w:rPr>
        <w:t>Просвещение приносит благие плоды обществу только тогда, к</w:t>
      </w:r>
      <w:r>
        <w:rPr>
          <w:rFonts w:ascii="Times New Roman" w:eastAsia="Calibri" w:hAnsi="Times New Roman" w:cs="Times New Roman"/>
          <w:i/>
          <w:sz w:val="24"/>
          <w:szCs w:val="24"/>
        </w:rPr>
        <w:t>огда основанием ему служит вера»</w:t>
      </w:r>
      <w:r w:rsidRPr="006B247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D6E" w:rsidRPr="006B2474" w:rsidRDefault="00F15D6E" w:rsidP="00F15D6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6B2474">
        <w:rPr>
          <w:rFonts w:ascii="Times New Roman" w:eastAsia="Calibri" w:hAnsi="Times New Roman" w:cs="Times New Roman"/>
          <w:i/>
          <w:sz w:val="24"/>
          <w:szCs w:val="24"/>
        </w:rPr>
        <w:t>Святитель Московский Филарет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15D6E" w:rsidRPr="007E3CA2" w:rsidRDefault="00F15D6E" w:rsidP="00F15D6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4"/>
        <w:gridCol w:w="4604"/>
        <w:gridCol w:w="3017"/>
      </w:tblGrid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Pr="003A7E5D" w:rsidRDefault="00F15D6E" w:rsidP="00472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E5D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604" w:type="dxa"/>
          </w:tcPr>
          <w:p w:rsidR="00F15D6E" w:rsidRPr="003A7E5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522B9">
              <w:rPr>
                <w:b/>
                <w:bCs/>
                <w:color w:val="000000"/>
                <w:sz w:val="22"/>
                <w:szCs w:val="22"/>
                <w:u w:val="single"/>
              </w:rPr>
              <w:t>Деятельность учителя</w:t>
            </w:r>
          </w:p>
        </w:tc>
        <w:tc>
          <w:tcPr>
            <w:tcW w:w="3017" w:type="dxa"/>
          </w:tcPr>
          <w:p w:rsidR="00F15D6E" w:rsidRPr="0098046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3A7E5D">
              <w:rPr>
                <w:b/>
                <w:bCs/>
                <w:color w:val="000000"/>
                <w:sz w:val="22"/>
                <w:szCs w:val="22"/>
                <w:u w:val="single"/>
              </w:rPr>
              <w:t>Деятельность ученика</w:t>
            </w:r>
          </w:p>
        </w:tc>
      </w:tr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04" w:type="dxa"/>
          </w:tcPr>
          <w:p w:rsidR="00F15D6E" w:rsidRPr="00320852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20852">
              <w:rPr>
                <w:rFonts w:ascii="Times New Roman" w:hAnsi="Times New Roman" w:cs="Times New Roman"/>
                <w:bCs/>
                <w:i/>
                <w:color w:val="000000"/>
              </w:rPr>
              <w:t>Урок-образ делитс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я на пять микромодулей (частей): </w:t>
            </w:r>
            <w:r w:rsidRPr="00320852">
              <w:rPr>
                <w:rFonts w:ascii="Times New Roman" w:hAnsi="Times New Roman" w:cs="Times New Roman"/>
                <w:i/>
                <w:u w:val="single"/>
              </w:rPr>
              <w:t>Микромодуль мотивационного образа.</w:t>
            </w:r>
            <w:r w:rsidRPr="00320852">
              <w:rPr>
                <w:rFonts w:ascii="Times New Roman" w:hAnsi="Times New Roman" w:cs="Times New Roman"/>
                <w:i/>
              </w:rPr>
              <w:t xml:space="preserve"> Обращение к детским впечатлениям. 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7E5D">
              <w:rPr>
                <w:rFonts w:ascii="Times New Roman" w:hAnsi="Times New Roman" w:cs="Times New Roman"/>
              </w:rPr>
              <w:t>А: «Кто написал</w:t>
            </w:r>
            <w:r>
              <w:rPr>
                <w:rFonts w:ascii="Times New Roman" w:hAnsi="Times New Roman" w:cs="Times New Roman"/>
              </w:rPr>
              <w:t xml:space="preserve"> Сказку</w:t>
            </w:r>
            <w:r w:rsidRPr="004D3490">
              <w:rPr>
                <w:rFonts w:ascii="Times New Roman" w:hAnsi="Times New Roman" w:cs="Times New Roman"/>
              </w:rPr>
              <w:t xml:space="preserve"> о царе </w:t>
            </w:r>
            <w:proofErr w:type="spellStart"/>
            <w:r w:rsidRPr="004D349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3A7E5D">
              <w:rPr>
                <w:rFonts w:ascii="Times New Roman" w:hAnsi="Times New Roman" w:cs="Times New Roman"/>
              </w:rPr>
              <w:t>».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7E5D">
              <w:rPr>
                <w:rFonts w:ascii="Times New Roman" w:hAnsi="Times New Roman" w:cs="Times New Roman"/>
              </w:rPr>
              <w:t xml:space="preserve">Б: «Сколько вам лет?» 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7E5D">
              <w:rPr>
                <w:rFonts w:ascii="Times New Roman" w:hAnsi="Times New Roman" w:cs="Times New Roman"/>
              </w:rPr>
              <w:t>В: - «Где учился в вашем возрасте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E5D">
              <w:rPr>
                <w:rFonts w:ascii="Times New Roman" w:hAnsi="Times New Roman" w:cs="Times New Roman"/>
              </w:rPr>
              <w:t xml:space="preserve">Пушкин». 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7E5D">
              <w:rPr>
                <w:rFonts w:ascii="Times New Roman" w:hAnsi="Times New Roman" w:cs="Times New Roman"/>
              </w:rPr>
              <w:t>- «Нет. А.С. Пушкин учился в Царскосельском лицее.</w:t>
            </w:r>
            <w:r>
              <w:rPr>
                <w:rFonts w:ascii="Times New Roman" w:hAnsi="Times New Roman" w:cs="Times New Roman"/>
              </w:rPr>
              <w:t xml:space="preserve"> Одни из преподавателей, который смогли вызвать у Александра Сергеевича интерес к своему предмету были: профессор истории - </w:t>
            </w:r>
            <w:proofErr w:type="spellStart"/>
            <w:r>
              <w:rPr>
                <w:rFonts w:ascii="Times New Roman" w:hAnsi="Times New Roman" w:cs="Times New Roman"/>
              </w:rPr>
              <w:t>Кайданов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Кузьмич и законоучитель православного вероисповедания – </w:t>
            </w:r>
            <w:proofErr w:type="spellStart"/>
            <w:r>
              <w:rPr>
                <w:rFonts w:ascii="Times New Roman" w:hAnsi="Times New Roman" w:cs="Times New Roman"/>
              </w:rPr>
              <w:t>Музовский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Васильевич. </w:t>
            </w:r>
            <w:r w:rsidRPr="003A7E5D">
              <w:rPr>
                <w:rFonts w:ascii="Times New Roman" w:hAnsi="Times New Roman" w:cs="Times New Roman"/>
              </w:rPr>
              <w:t xml:space="preserve">Сейчас мы станем лицеистами, и отправимся в </w:t>
            </w:r>
            <w:r w:rsidRPr="003A7E5D">
              <w:rPr>
                <w:rFonts w:ascii="Times New Roman" w:hAnsi="Times New Roman" w:cs="Times New Roman"/>
                <w:lang w:val="en-US"/>
              </w:rPr>
              <w:t>XIX</w:t>
            </w:r>
            <w:r w:rsidRPr="003A7E5D">
              <w:rPr>
                <w:rFonts w:ascii="Times New Roman" w:hAnsi="Times New Roman" w:cs="Times New Roman"/>
              </w:rPr>
              <w:t xml:space="preserve"> век на урок</w:t>
            </w:r>
            <w:r>
              <w:rPr>
                <w:rFonts w:ascii="Times New Roman" w:hAnsi="Times New Roman" w:cs="Times New Roman"/>
              </w:rPr>
              <w:t>и к этим выдающимся преподавателям</w:t>
            </w:r>
            <w:r w:rsidRPr="003A7E5D">
              <w:rPr>
                <w:rFonts w:ascii="Times New Roman" w:hAnsi="Times New Roman" w:cs="Times New Roman"/>
              </w:rPr>
              <w:t xml:space="preserve"> лицея</w:t>
            </w:r>
            <w:r>
              <w:rPr>
                <w:rFonts w:ascii="Times New Roman" w:hAnsi="Times New Roman" w:cs="Times New Roman"/>
              </w:rPr>
              <w:t>, которые расскажу</w:t>
            </w:r>
            <w:r w:rsidRPr="003A7E5D">
              <w:rPr>
                <w:rFonts w:ascii="Times New Roman" w:hAnsi="Times New Roman" w:cs="Times New Roman"/>
              </w:rPr>
              <w:t>т нам о том, как христианская религия повлияла на развитие образования</w:t>
            </w:r>
            <w:r>
              <w:rPr>
                <w:rFonts w:ascii="Times New Roman" w:hAnsi="Times New Roman" w:cs="Times New Roman"/>
              </w:rPr>
              <w:t xml:space="preserve"> в Древней Руси</w:t>
            </w:r>
            <w:r w:rsidRPr="003A7E5D">
              <w:rPr>
                <w:rFonts w:ascii="Times New Roman" w:hAnsi="Times New Roman" w:cs="Times New Roman"/>
              </w:rPr>
              <w:t xml:space="preserve">». </w:t>
            </w:r>
          </w:p>
          <w:p w:rsidR="00F15D6E" w:rsidRPr="0013720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6168">
              <w:rPr>
                <w:rFonts w:ascii="Times New Roman" w:hAnsi="Times New Roman" w:cs="Times New Roman"/>
                <w:i/>
              </w:rPr>
              <w:t xml:space="preserve">В уроке образе имеется ассоциативная схема. В данном случае эта схема - рисунок </w:t>
            </w:r>
            <w:r>
              <w:rPr>
                <w:rFonts w:ascii="Times New Roman" w:hAnsi="Times New Roman" w:cs="Times New Roman"/>
                <w:i/>
              </w:rPr>
              <w:t>Десятинной церкви (</w:t>
            </w:r>
            <w:r w:rsidRPr="00A874BD">
              <w:rPr>
                <w:rFonts w:ascii="Times New Roman" w:hAnsi="Times New Roman" w:cs="Times New Roman"/>
                <w:bCs/>
                <w:i/>
              </w:rPr>
              <w:t>Храм</w:t>
            </w:r>
            <w:r w:rsidRPr="00A874BD">
              <w:rPr>
                <w:rFonts w:ascii="Times New Roman" w:hAnsi="Times New Roman" w:cs="Times New Roman"/>
                <w:i/>
              </w:rPr>
              <w:t> Успения Пресвятой Богородицы</w:t>
            </w:r>
            <w:r>
              <w:rPr>
                <w:rFonts w:ascii="Times New Roman" w:hAnsi="Times New Roman" w:cs="Times New Roman"/>
                <w:i/>
              </w:rPr>
              <w:t>) на интерактивной доске - п</w:t>
            </w:r>
            <w:r w:rsidRPr="00A874BD">
              <w:rPr>
                <w:rFonts w:ascii="Times New Roman" w:hAnsi="Times New Roman" w:cs="Times New Roman"/>
                <w:i/>
              </w:rPr>
              <w:t>ервый каменный </w:t>
            </w:r>
            <w:hyperlink r:id="rId11" w:tooltip="Православный храм" w:history="1"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>православный храм</w:t>
              </w:r>
            </w:hyperlink>
            <w:r w:rsidRPr="00F15D6E">
              <w:rPr>
                <w:rFonts w:ascii="Times New Roman" w:hAnsi="Times New Roman" w:cs="Times New Roman"/>
                <w:i/>
              </w:rPr>
              <w:t> на </w:t>
            </w:r>
            <w:hyperlink r:id="rId12" w:tooltip="Русь" w:history="1"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>Руси</w:t>
              </w:r>
            </w:hyperlink>
            <w:r w:rsidRPr="00F15D6E">
              <w:rPr>
                <w:rFonts w:ascii="Times New Roman" w:hAnsi="Times New Roman" w:cs="Times New Roman"/>
                <w:i/>
              </w:rPr>
              <w:t>, воздвигнутый </w:t>
            </w:r>
            <w:hyperlink r:id="rId13" w:tooltip="Владимир Святославич" w:history="1">
              <w:r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 xml:space="preserve">Владимиром </w:t>
              </w:r>
              <w:proofErr w:type="spellStart"/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>Святославичем</w:t>
              </w:r>
              <w:proofErr w:type="spellEnd"/>
            </w:hyperlink>
            <w:r w:rsidRPr="00F15D6E">
              <w:rPr>
                <w:rFonts w:ascii="Times New Roman" w:hAnsi="Times New Roman" w:cs="Times New Roman"/>
                <w:i/>
              </w:rPr>
              <w:t> в 989—996 годах в </w:t>
            </w:r>
            <w:hyperlink r:id="rId14" w:tooltip="Город Владимира" w:history="1"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>киевском детинце</w:t>
              </w:r>
            </w:hyperlink>
            <w:r w:rsidRPr="00F15D6E">
              <w:rPr>
                <w:rFonts w:ascii="Times New Roman" w:hAnsi="Times New Roman" w:cs="Times New Roman"/>
                <w:i/>
              </w:rPr>
              <w:t xml:space="preserve"> на месте кончины русских </w:t>
            </w:r>
            <w:proofErr w:type="spellStart"/>
            <w:r w:rsidRPr="00F15D6E">
              <w:rPr>
                <w:rFonts w:ascii="Times New Roman" w:hAnsi="Times New Roman" w:cs="Times New Roman"/>
                <w:i/>
              </w:rPr>
              <w:t>первомучеников</w:t>
            </w:r>
            <w:proofErr w:type="spellEnd"/>
            <w:r w:rsidRPr="00F15D6E">
              <w:rPr>
                <w:rFonts w:ascii="Times New Roman" w:hAnsi="Times New Roman" w:cs="Times New Roman"/>
                <w:i/>
              </w:rPr>
              <w:t> </w:t>
            </w:r>
            <w:hyperlink r:id="rId15" w:tooltip="Феодор Варяг и сын его Иоанн" w:history="1"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 xml:space="preserve">Феодора </w:t>
              </w:r>
              <w:r w:rsidRPr="00F15D6E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lastRenderedPageBreak/>
                <w:t>Варяга и его сына Иоанна</w:t>
              </w:r>
            </w:hyperlink>
            <w:r w:rsidRPr="00F15D6E">
              <w:rPr>
                <w:rFonts w:ascii="Times New Roman" w:hAnsi="Times New Roman" w:cs="Times New Roman"/>
                <w:i/>
              </w:rPr>
              <w:t>. После каждого микромодуля урока учащиеся откры</w:t>
            </w:r>
            <w:r>
              <w:rPr>
                <w:rFonts w:ascii="Times New Roman" w:hAnsi="Times New Roman" w:cs="Times New Roman"/>
                <w:i/>
              </w:rPr>
              <w:t>вают</w:t>
            </w:r>
            <w:r w:rsidRPr="006B6168">
              <w:rPr>
                <w:rFonts w:ascii="Times New Roman" w:hAnsi="Times New Roman" w:cs="Times New Roman"/>
                <w:i/>
              </w:rPr>
              <w:t xml:space="preserve"> часть </w:t>
            </w:r>
            <w:r>
              <w:rPr>
                <w:rFonts w:ascii="Times New Roman" w:hAnsi="Times New Roman" w:cs="Times New Roman"/>
                <w:i/>
              </w:rPr>
              <w:t xml:space="preserve">церкви и проверяют, что </w:t>
            </w:r>
            <w:r w:rsidRPr="006B6168">
              <w:rPr>
                <w:rFonts w:ascii="Times New Roman" w:hAnsi="Times New Roman" w:cs="Times New Roman"/>
                <w:i/>
              </w:rPr>
              <w:t xml:space="preserve">важного </w:t>
            </w:r>
            <w:r>
              <w:rPr>
                <w:rFonts w:ascii="Times New Roman" w:hAnsi="Times New Roman" w:cs="Times New Roman"/>
                <w:i/>
              </w:rPr>
              <w:t xml:space="preserve">они </w:t>
            </w:r>
            <w:r w:rsidRPr="006B6168">
              <w:rPr>
                <w:rFonts w:ascii="Times New Roman" w:hAnsi="Times New Roman" w:cs="Times New Roman"/>
                <w:i/>
              </w:rPr>
              <w:t>услышали от</w:t>
            </w:r>
            <w:r>
              <w:rPr>
                <w:rFonts w:ascii="Times New Roman" w:hAnsi="Times New Roman" w:cs="Times New Roman"/>
                <w:i/>
              </w:rPr>
              <w:t xml:space="preserve"> преподавателей</w:t>
            </w:r>
            <w:r w:rsidRPr="006B6168">
              <w:rPr>
                <w:rFonts w:ascii="Times New Roman" w:hAnsi="Times New Roman" w:cs="Times New Roman"/>
                <w:i/>
              </w:rPr>
              <w:t xml:space="preserve"> лицея». (На каждой части </w:t>
            </w:r>
            <w:r>
              <w:rPr>
                <w:rFonts w:ascii="Times New Roman" w:hAnsi="Times New Roman" w:cs="Times New Roman"/>
                <w:i/>
              </w:rPr>
              <w:t xml:space="preserve">Десятинной церкви </w:t>
            </w:r>
            <w:r w:rsidRPr="006B6168">
              <w:rPr>
                <w:rFonts w:ascii="Times New Roman" w:hAnsi="Times New Roman" w:cs="Times New Roman"/>
                <w:i/>
              </w:rPr>
              <w:t>написаны вопросы, на которые учащиеся должны ответить)</w:t>
            </w:r>
            <w:r w:rsidRPr="006B6168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</w:p>
        </w:tc>
        <w:tc>
          <w:tcPr>
            <w:tcW w:w="3017" w:type="dxa"/>
          </w:tcPr>
          <w:p w:rsidR="00F15D6E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2"/>
                <w:szCs w:val="22"/>
              </w:rPr>
            </w:pPr>
          </w:p>
          <w:p w:rsidR="00F15D6E" w:rsidRPr="003A7E5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2"/>
                <w:szCs w:val="22"/>
              </w:rPr>
            </w:pPr>
            <w:r w:rsidRPr="003A7E5D">
              <w:rPr>
                <w:sz w:val="22"/>
                <w:szCs w:val="22"/>
              </w:rPr>
              <w:t>А:</w:t>
            </w:r>
            <w:r>
              <w:rPr>
                <w:sz w:val="22"/>
                <w:szCs w:val="22"/>
              </w:rPr>
              <w:t xml:space="preserve"> </w:t>
            </w:r>
            <w:r w:rsidRPr="003A7E5D">
              <w:rPr>
                <w:sz w:val="22"/>
                <w:szCs w:val="22"/>
              </w:rPr>
              <w:t>«А.С.</w:t>
            </w:r>
            <w:r>
              <w:rPr>
                <w:sz w:val="22"/>
                <w:szCs w:val="22"/>
              </w:rPr>
              <w:t xml:space="preserve"> </w:t>
            </w:r>
            <w:r w:rsidRPr="003A7E5D">
              <w:rPr>
                <w:sz w:val="22"/>
                <w:szCs w:val="22"/>
              </w:rPr>
              <w:t>Пушкин».</w:t>
            </w:r>
          </w:p>
          <w:p w:rsidR="00F15D6E" w:rsidRPr="003A7E5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Б: «12</w:t>
            </w:r>
            <w:r w:rsidRPr="003A7E5D">
              <w:rPr>
                <w:bCs/>
                <w:color w:val="000000"/>
                <w:sz w:val="22"/>
                <w:szCs w:val="22"/>
              </w:rPr>
              <w:t>».</w:t>
            </w:r>
          </w:p>
          <w:p w:rsidR="00F15D6E" w:rsidRPr="003A7E5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3A7E5D">
              <w:rPr>
                <w:bCs/>
                <w:color w:val="000000"/>
                <w:sz w:val="22"/>
                <w:szCs w:val="22"/>
              </w:rPr>
              <w:t>В: «В школе».</w:t>
            </w:r>
          </w:p>
          <w:p w:rsidR="00F15D6E" w:rsidRPr="003A7E5D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04" w:type="dxa"/>
          </w:tcPr>
          <w:p w:rsidR="00F15D6E" w:rsidRPr="00320852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20852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Микромодуль опережающего рационального представления.</w:t>
            </w:r>
            <w:r w:rsidRPr="00320852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На данном этапе пробуждаются «чистые» мыслительные формы и идет опора на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мыслительные детские интуиции. 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7E5D">
              <w:rPr>
                <w:rFonts w:ascii="Times New Roman" w:hAnsi="Times New Roman" w:cs="Times New Roman"/>
                <w:bCs/>
              </w:rPr>
              <w:t>А: «Ребята, вам знаком этот звук?». (звучит колокольный звон).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7E5D">
              <w:rPr>
                <w:rFonts w:ascii="Times New Roman" w:hAnsi="Times New Roman" w:cs="Times New Roman"/>
                <w:bCs/>
              </w:rPr>
              <w:t xml:space="preserve">Б: «Что вы чувствуете, когда слышите колокольный звон?» </w:t>
            </w: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A7E5D">
              <w:rPr>
                <w:rFonts w:ascii="Times New Roman" w:hAnsi="Times New Roman" w:cs="Times New Roman"/>
                <w:bCs/>
              </w:rPr>
              <w:t>В: «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>Колокольный величавый </w:t>
            </w:r>
            <w:r w:rsidRPr="003A7E5D">
              <w:rPr>
                <w:rFonts w:ascii="Times New Roman" w:hAnsi="Times New Roman" w:cs="Times New Roman"/>
                <w:bCs/>
                <w:shd w:val="clear" w:color="auto" w:fill="FFFFFF"/>
              </w:rPr>
              <w:t>звон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> пробуждает в нас тягу к чему-то возвышенному, приводит к мысли, что жизнь прекрасна, что печали и неудачи пройдут.</w:t>
            </w:r>
            <w:r w:rsidRPr="003A7E5D">
              <w:rPr>
                <w:rFonts w:ascii="Times New Roman" w:hAnsi="Times New Roman" w:cs="Times New Roman"/>
                <w:bCs/>
              </w:rPr>
              <w:t xml:space="preserve"> Данный звон, призывает христиан 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>к богослужению и оповещает о времени его начала».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A7E5D">
              <w:rPr>
                <w:rFonts w:ascii="Times New Roman" w:hAnsi="Times New Roman" w:cs="Times New Roman"/>
                <w:shd w:val="clear" w:color="auto" w:fill="FFFFFF"/>
              </w:rPr>
              <w:t xml:space="preserve">Г: «Какие чувства вызывает у вас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вызывает этот 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>звук, который вы слышите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 сентября на праздник «День знаний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>?» (звучит школьный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колокольчик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 xml:space="preserve">). 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F15D6E" w:rsidRPr="003A7E5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Д: учащиеся открывают первую часть Десятинной церкви, где написан вопрос, на который они должны дать ответ: «Есть ли схожие элементы между христианской церковью и школьным образованием?»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Е: «Верно, з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 xml:space="preserve">вучание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церковного 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 xml:space="preserve">колокола и школьного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колокольчик</w:t>
            </w:r>
            <w:r w:rsidRPr="003A7E5D">
              <w:rPr>
                <w:rFonts w:ascii="Times New Roman" w:hAnsi="Times New Roman" w:cs="Times New Roman"/>
                <w:shd w:val="clear" w:color="auto" w:fill="FFFFFF"/>
              </w:rPr>
              <w:t xml:space="preserve">а похожи, несмотря на то, что вызывают у вас разные чувства.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Недаром слово образование берет свое начало от слова образ - </w:t>
            </w:r>
            <w:r w:rsidRPr="00F93BBA">
              <w:rPr>
                <w:rFonts w:ascii="Times New Roman" w:hAnsi="Times New Roman" w:cs="Times New Roman"/>
                <w:shd w:val="clear" w:color="auto" w:fill="FFFFFF"/>
              </w:rPr>
              <w:t>освященное живописное изображение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святых.</w:t>
            </w:r>
          </w:p>
          <w:p w:rsidR="00F15D6E" w:rsidRPr="00B27E9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Е: «Тема нашего урока: «Влияние христианской религии на развитие образования в Древней Руси». (учащиеся записывают в тетрадь).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20852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В данном микромодуле учитель повествует о зарождении христианской религии и ее влиянии на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человека </w:t>
            </w:r>
            <w:r w:rsidRPr="00320852">
              <w:rPr>
                <w:rFonts w:ascii="Times New Roman" w:hAnsi="Times New Roman" w:cs="Times New Roman"/>
                <w:bCs/>
                <w:i/>
                <w:color w:val="000000"/>
              </w:rPr>
              <w:t>в период становления Древнерусского государства.</w:t>
            </w:r>
            <w:r w:rsidRPr="0064626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Ж: </w:t>
            </w:r>
            <w:r w:rsidRPr="0064626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Учащиеся открывают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вторую </w:t>
            </w:r>
            <w:r w:rsidRPr="00646265">
              <w:rPr>
                <w:rFonts w:ascii="Times New Roman" w:hAnsi="Times New Roman" w:cs="Times New Roman"/>
                <w:bCs/>
                <w:i/>
                <w:color w:val="000000"/>
              </w:rPr>
              <w:t>часть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Десятинной церкви</w:t>
            </w:r>
            <w:r w:rsidRPr="00646265">
              <w:rPr>
                <w:rFonts w:ascii="Times New Roman" w:hAnsi="Times New Roman" w:cs="Times New Roman"/>
                <w:bCs/>
                <w:i/>
                <w:color w:val="000000"/>
              </w:rPr>
              <w:t>, где написан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>а фраза из летописи «Повесть временных лет»</w:t>
            </w:r>
            <w:r w:rsidRPr="00646265">
              <w:rPr>
                <w:rFonts w:ascii="Times New Roman" w:hAnsi="Times New Roman" w:cs="Times New Roman"/>
                <w:bCs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«Н</w:t>
            </w:r>
            <w:r w:rsidRPr="007B5674">
              <w:rPr>
                <w:rFonts w:ascii="Times New Roman" w:hAnsi="Times New Roman" w:cs="Times New Roman"/>
                <w:bCs/>
                <w:i/>
                <w:color w:val="000000"/>
              </w:rPr>
              <w:t>ет на земле такого зрелища и красоты такой, и не знаем, как и рассказать об этом, - знаем мы только, что пребывает там Бог с людьми, и служба их лучше, чем во всех других странах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». «Как вы думаете, о чем повествует нам данное высказывание?» 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Ж: </w:t>
            </w:r>
            <w:r w:rsidRPr="007948BC">
              <w:rPr>
                <w:rFonts w:ascii="Times New Roman" w:hAnsi="Times New Roman" w:cs="Times New Roman"/>
                <w:bCs/>
                <w:color w:val="000000"/>
              </w:rPr>
              <w:t>Крещение Руси произошло в 988 году и связано с именем князя Владимира, которого исто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рики назвали великим, церковь - </w:t>
            </w:r>
            <w:r w:rsidRPr="007948BC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вятым равноапостольным, а народ - Владимиром Красное Солнышко (учащиеся записывают в тетрадь). Владимир Красное Солнышко долго выбирал, какая вера окажется ему ближе и решил отправить своих доверенных лиц </w:t>
            </w:r>
            <w:r w:rsidRPr="00AA157A">
              <w:rPr>
                <w:rFonts w:ascii="Times New Roman" w:hAnsi="Times New Roman" w:cs="Times New Roman"/>
                <w:bCs/>
                <w:color w:val="000000"/>
              </w:rPr>
              <w:t>посмотреть на то,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как происходит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священнослужение</w:t>
            </w:r>
            <w:proofErr w:type="spellEnd"/>
            <w:r w:rsidRPr="00AA157A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христианской религии. Вернувшись к Владимиру, послы произнесли такую фразу: «Н</w:t>
            </w:r>
            <w:r w:rsidRPr="00AA157A">
              <w:rPr>
                <w:rFonts w:ascii="Times New Roman" w:hAnsi="Times New Roman" w:cs="Times New Roman"/>
                <w:bCs/>
                <w:color w:val="000000"/>
              </w:rPr>
              <w:t>ет на земле такого зрелища и красоты такой, и не знаем, как и рассказать об этом, - знаем мы только, что пребывает там Бог с людьми, и служба их лучше, чем во все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х других странах», которая тронула князя до глубины души. 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F15D6E" w:rsidRPr="009F1249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З: </w:t>
            </w:r>
            <w:r w:rsidRPr="009F1249">
              <w:rPr>
                <w:rFonts w:ascii="Times New Roman" w:hAnsi="Times New Roman" w:cs="Times New Roman"/>
                <w:bCs/>
                <w:i/>
                <w:color w:val="000000"/>
              </w:rPr>
              <w:t>На интерактивной доске появляется проблемный вопрос, на который учащиеся отвечают в конце данного микромодуля: «Чем отличается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современная система образования от системы образования в Древней Руси?»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15D6E" w:rsidRPr="0013720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И: «П</w:t>
            </w:r>
            <w:r w:rsidRPr="00320852">
              <w:rPr>
                <w:rFonts w:ascii="Times New Roman" w:hAnsi="Times New Roman" w:cs="Times New Roman"/>
                <w:bCs/>
                <w:color w:val="000000"/>
              </w:rPr>
              <w:t xml:space="preserve">онятие «образование»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 Древней Руси </w:t>
            </w:r>
            <w:r w:rsidRPr="00320852">
              <w:rPr>
                <w:rFonts w:ascii="Times New Roman" w:hAnsi="Times New Roman" w:cs="Times New Roman"/>
                <w:bCs/>
                <w:color w:val="000000"/>
              </w:rPr>
              <w:t xml:space="preserve">помимо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обучения наукам включало</w:t>
            </w:r>
            <w:r w:rsidRPr="00320852">
              <w:rPr>
                <w:rFonts w:ascii="Times New Roman" w:hAnsi="Times New Roman" w:cs="Times New Roman"/>
                <w:bCs/>
                <w:color w:val="000000"/>
              </w:rPr>
              <w:t xml:space="preserve"> процесс развития и воспитания человека.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320852">
              <w:rPr>
                <w:rFonts w:ascii="Times New Roman" w:hAnsi="Times New Roman" w:cs="Times New Roman"/>
                <w:bCs/>
                <w:color w:val="000000"/>
              </w:rPr>
              <w:t xml:space="preserve">истема воспитания в Древней Руси основывалась на христианских ценностях.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</w:t>
            </w:r>
            <w:r w:rsidRPr="00320852">
              <w:rPr>
                <w:rFonts w:ascii="Times New Roman" w:hAnsi="Times New Roman" w:cs="Times New Roman"/>
                <w:bCs/>
                <w:color w:val="000000"/>
              </w:rPr>
              <w:t>Руси главной фигурой в образовании являлось духовное лицо. Первостепенным навыком, которому обучали детей, было чтение богослужебных книг. Первыми книгами, по которым ученики осваивали азбуку, были псал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тирь и часослов-богослужебные книги (учащиеся записывают в тетрадь). С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века на Руси было открыто множество школ, где дети и взрослые обучались письму, а в монастырях начали создавать библиотеки, ведь теперь стало возможным не только читать Священное Писание, но и записывать историю своего государства. Христианство-религия письменная, поэтому после Крещения Руси потребовались богослужебные книги, которые рассказывали историю христианской веры и объясняли ее суть. Школьное образование </w:t>
            </w:r>
            <w:r w:rsidRPr="00054B33">
              <w:rPr>
                <w:rFonts w:ascii="Times New Roman" w:hAnsi="Times New Roman" w:cs="Times New Roman"/>
                <w:bCs/>
                <w:color w:val="000000"/>
              </w:rPr>
              <w:t>зародилось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988 году, когда князь </w:t>
            </w:r>
            <w:r w:rsidRPr="00054B33">
              <w:rPr>
                <w:rFonts w:ascii="Times New Roman" w:hAnsi="Times New Roman" w:cs="Times New Roman"/>
                <w:bCs/>
                <w:color w:val="000000"/>
              </w:rPr>
              <w:t>Владимир Святославович обязал детей бояр учиться.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54B33">
              <w:rPr>
                <w:rFonts w:ascii="Times New Roman" w:hAnsi="Times New Roman" w:cs="Times New Roman"/>
                <w:bCs/>
                <w:color w:val="000000"/>
              </w:rPr>
              <w:t xml:space="preserve">Так и появились первые школы: «Книжное учение», школы при монастырях. </w:t>
            </w:r>
          </w:p>
        </w:tc>
        <w:tc>
          <w:tcPr>
            <w:tcW w:w="3017" w:type="dxa"/>
          </w:tcPr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А: «Да, это колокольный звон».</w:t>
            </w: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  <w:r w:rsidRPr="0013720D">
              <w:rPr>
                <w:sz w:val="22"/>
                <w:szCs w:val="22"/>
              </w:rPr>
              <w:t>Б: ученики предполагают</w:t>
            </w: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  <w:r w:rsidRPr="0013720D">
              <w:rPr>
                <w:bCs/>
              </w:rPr>
              <w:t>Г: «Двоякие. Так быстро пролетело лето, и немного грустно. Но появляется и чувство радости – от возможности увидеть своих одноклассников и познать что-то новое и интересное!»</w:t>
            </w: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t>Д: Да, звучание школьного колокольчика и церковного колокола похожи.</w:t>
            </w: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Pr="00D32866" w:rsidRDefault="00F15D6E" w:rsidP="00472365">
            <w:pPr>
              <w:pStyle w:val="aa"/>
              <w:jc w:val="both"/>
              <w:rPr>
                <w:bCs/>
              </w:rPr>
            </w:pPr>
            <w:r w:rsidRPr="00D32866">
              <w:rPr>
                <w:bCs/>
              </w:rPr>
              <w:t>Ж: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у</w:t>
            </w:r>
            <w:r w:rsidRPr="00D32866">
              <w:rPr>
                <w:bCs/>
                <w:color w:val="000000"/>
              </w:rPr>
              <w:t>чащиеся высказывают свои предположения</w:t>
            </w:r>
            <w:r w:rsidRPr="00D32866">
              <w:rPr>
                <w:bCs/>
              </w:rPr>
              <w:t xml:space="preserve"> </w:t>
            </w: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jc w:val="both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Pr="0013720D" w:rsidRDefault="00F15D6E" w:rsidP="00472365">
            <w:pPr>
              <w:pStyle w:val="aa"/>
              <w:jc w:val="both"/>
              <w:rPr>
                <w:bCs/>
              </w:rPr>
            </w:pPr>
            <w:r w:rsidRPr="0013720D">
              <w:rPr>
                <w:bCs/>
              </w:rPr>
              <w:t>З: «1) В Древней Руси в школах</w:t>
            </w:r>
            <w:r w:rsidR="00F42EA3">
              <w:rPr>
                <w:bCs/>
              </w:rPr>
              <w:t xml:space="preserve"> учились дети </w:t>
            </w:r>
            <w:r w:rsidR="00F42EA3">
              <w:rPr>
                <w:bCs/>
              </w:rPr>
              <w:lastRenderedPageBreak/>
              <w:t xml:space="preserve">знатных людей; </w:t>
            </w:r>
            <w:proofErr w:type="gramStart"/>
            <w:r w:rsidR="00F42EA3">
              <w:rPr>
                <w:bCs/>
              </w:rPr>
              <w:t>2)</w:t>
            </w:r>
            <w:r w:rsidRPr="0013720D">
              <w:rPr>
                <w:bCs/>
              </w:rPr>
              <w:t>Главная</w:t>
            </w:r>
            <w:proofErr w:type="gramEnd"/>
            <w:r w:rsidRPr="0013720D">
              <w:rPr>
                <w:bCs/>
              </w:rPr>
              <w:t xml:space="preserve"> </w:t>
            </w:r>
            <w:r w:rsidR="00F42EA3">
              <w:rPr>
                <w:bCs/>
              </w:rPr>
              <w:t>фигура в образовании в Древней Руси-духовное лицо; 3)</w:t>
            </w:r>
            <w:r w:rsidRPr="0013720D">
              <w:rPr>
                <w:bCs/>
              </w:rPr>
              <w:t>Первостепенный навык, которому обучали детей-чтение богослужебных книг; 4) Первые шк</w:t>
            </w:r>
            <w:r>
              <w:rPr>
                <w:bCs/>
              </w:rPr>
              <w:t>олы открывались при монастырях» (записывают в тетрадь).</w:t>
            </w:r>
          </w:p>
          <w:p w:rsidR="00F15D6E" w:rsidRDefault="00F15D6E" w:rsidP="00472365">
            <w:pPr>
              <w:pStyle w:val="aa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4604" w:type="dxa"/>
          </w:tcPr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22B6B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Микромодуль смысла.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(встреча с персонами</w:t>
            </w:r>
            <w:r w:rsidRPr="00F22B6B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). Здесь создаются условия для опережающих </w:t>
            </w:r>
            <w:r w:rsidRPr="00F22B6B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личностно-смысловых диалогов в контексте судьбы эпохи и судьбы школьника нового поколения.</w:t>
            </w:r>
            <w:r w:rsidRPr="003A7E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>На экране появляются персоны</w:t>
            </w:r>
            <w:r w:rsidRPr="00F22B6B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Кирилла и </w:t>
            </w:r>
            <w:proofErr w:type="spellStart"/>
            <w:proofErr w:type="gramStart"/>
            <w:r w:rsidRPr="00F22B6B">
              <w:rPr>
                <w:rFonts w:ascii="Times New Roman" w:hAnsi="Times New Roman" w:cs="Times New Roman"/>
                <w:bCs/>
                <w:i/>
                <w:color w:val="000000"/>
              </w:rPr>
              <w:t>Мефодия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073A6">
              <w:rPr>
                <w:rFonts w:ascii="Times New Roman" w:hAnsi="Times New Roman" w:cs="Times New Roman"/>
                <w:bCs/>
                <w:i/>
                <w:color w:val="000000"/>
              </w:rPr>
              <w:t>и учитель рассказывает о деятельности греческих монахов на Руси.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А: «Посмотрите на доску, вам известны эти личности?»</w:t>
            </w:r>
          </w:p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Б: «</w:t>
            </w:r>
            <w:r w:rsidRPr="00C9449C">
              <w:rPr>
                <w:rFonts w:ascii="Times New Roman" w:hAnsi="Times New Roman" w:cs="Times New Roman"/>
                <w:bCs/>
                <w:color w:val="000000"/>
              </w:rPr>
              <w:t>Еще в IX веке два греческих монаха – Кирилл и Мефодий – совершили настоящий переворот в умах христиан. Раньше считалось, что в литературе могут существовать только три языка: латинский, греческий и еврейский. А Кирилл и Мефодий не только создали славянскую азбуку, но и перевели на язык славян книги Священного Писания, чтобы простые люди могли услышать слово Божие на своем родном языке. Мы до сих пор пользуемся кириллицей – буквами, что изобрели Кирилл и Мефодий. Недаром братья – монахи причислены к лику святых, им поставлены памятники, а в Болгарии есть даже орден их имени.</w:t>
            </w:r>
          </w:p>
          <w:p w:rsidR="00F15D6E" w:rsidRPr="00A152C6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Учащиеся открывают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третью </w:t>
            </w: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>часть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Десятинной церкви</w:t>
            </w: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>, где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изображена старославянская азбука и написан вопрос: </w:t>
            </w: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>«Какие буквы похожи на буквы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современного</w:t>
            </w: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русского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алфавита, а какие - </w:t>
            </w:r>
            <w:r w:rsidRPr="00A152C6">
              <w:rPr>
                <w:rFonts w:ascii="Times New Roman" w:hAnsi="Times New Roman" w:cs="Times New Roman"/>
                <w:bCs/>
                <w:i/>
                <w:color w:val="000000"/>
              </w:rPr>
              <w:t>нет?»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15D6E" w:rsidRPr="0013720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В: «Запишите в тетрадь первые три буквы и попробуйте произнести их вслух. У вас в тетради появились не просто отдельные буквы, а целых три слова -</w:t>
            </w:r>
            <w:r w:rsidRPr="00D501B7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01B7">
              <w:rPr>
                <w:rFonts w:ascii="Times New Roman" w:hAnsi="Times New Roman" w:cs="Times New Roman"/>
                <w:bCs/>
                <w:color w:val="000000"/>
              </w:rPr>
              <w:t>Азъ</w:t>
            </w:r>
            <w:proofErr w:type="spellEnd"/>
            <w:r w:rsidRPr="00D501B7">
              <w:rPr>
                <w:rFonts w:ascii="Times New Roman" w:hAnsi="Times New Roman" w:cs="Times New Roman"/>
                <w:bCs/>
                <w:color w:val="000000"/>
              </w:rPr>
              <w:t>, Буки, Веды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которые означали: «Я УМЕЮ ЧИТАТЬ». </w:t>
            </w:r>
            <w:r w:rsidRPr="00D501B7">
              <w:rPr>
                <w:rFonts w:ascii="Times New Roman" w:hAnsi="Times New Roman" w:cs="Times New Roman"/>
                <w:bCs/>
                <w:color w:val="000000"/>
              </w:rPr>
              <w:t>Каждая буква в 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арославянской азбуке — это слова</w:t>
            </w:r>
            <w:r w:rsidRPr="00D501B7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образующие</w:t>
            </w:r>
            <w:r w:rsidRPr="00D501B7">
              <w:rPr>
                <w:rFonts w:ascii="Times New Roman" w:hAnsi="Times New Roman" w:cs="Times New Roman"/>
                <w:bCs/>
                <w:color w:val="000000"/>
              </w:rPr>
              <w:t xml:space="preserve"> несколько связанных предложений.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017" w:type="dxa"/>
          </w:tcPr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  <w:r w:rsidRPr="0013720D">
              <w:rPr>
                <w:sz w:val="22"/>
                <w:szCs w:val="22"/>
              </w:rPr>
              <w:t>А: «Да, это Кирилл и Мефодий».</w:t>
            </w:r>
          </w:p>
        </w:tc>
      </w:tr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604" w:type="dxa"/>
          </w:tcPr>
          <w:p w:rsidR="00F15D6E" w:rsidRPr="00594BD0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E10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Микромодуль действия</w:t>
            </w:r>
            <w:r w:rsidRPr="00D34E1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- опережающее для всей темы выполнение самостоятельного </w:t>
            </w:r>
            <w:r w:rsidRPr="00D34E10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 xml:space="preserve">действия, в котором приводятся воображаемые, коллективные и персональные поступки героя истории. Учитель делит класс на </w:t>
            </w:r>
            <w:proofErr w:type="spellStart"/>
            <w:r w:rsidRPr="00D34E10">
              <w:rPr>
                <w:rFonts w:ascii="Times New Roman" w:hAnsi="Times New Roman" w:cs="Times New Roman"/>
                <w:bCs/>
                <w:i/>
                <w:color w:val="000000"/>
              </w:rPr>
              <w:t>микрогруппы</w:t>
            </w:r>
            <w:proofErr w:type="spellEnd"/>
            <w:r w:rsidRPr="00D34E10">
              <w:rPr>
                <w:rFonts w:ascii="Times New Roman" w:hAnsi="Times New Roman" w:cs="Times New Roman"/>
                <w:bCs/>
                <w:i/>
                <w:color w:val="000000"/>
              </w:rPr>
              <w:t>, каждая из которых поднимает определенный цвет бумаги, которая она ассоциирует с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князем Владимиром</w:t>
            </w:r>
            <w:r w:rsidRPr="00D34E10">
              <w:rPr>
                <w:rFonts w:ascii="Times New Roman" w:hAnsi="Times New Roman" w:cs="Times New Roman"/>
                <w:bCs/>
                <w:i/>
                <w:color w:val="000000"/>
              </w:rPr>
              <w:t>, и объясняет, почему выбран именно этот цвет.</w:t>
            </w:r>
          </w:p>
          <w:p w:rsidR="00F15D6E" w:rsidRPr="0013720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E10">
              <w:rPr>
                <w:rFonts w:ascii="Times New Roman" w:hAnsi="Times New Roman" w:cs="Times New Roman"/>
                <w:bCs/>
                <w:color w:val="000000"/>
              </w:rPr>
              <w:t>А: «Ребята, всмотритесь внимательно в портрет великого князя Владимира, благодаря которому на Руси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начало зарождаться образование,</w:t>
            </w:r>
            <w:r w:rsidRPr="00D34E10">
              <w:rPr>
                <w:rFonts w:ascii="Times New Roman" w:hAnsi="Times New Roman" w:cs="Times New Roman"/>
                <w:bCs/>
                <w:color w:val="000000"/>
              </w:rPr>
              <w:t xml:space="preserve"> поднимите тот цвет, который у вас ассоциируется с ним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объясните, почему выбрали именно этот цвет</w:t>
            </w:r>
            <w:r w:rsidRPr="00D34E10">
              <w:rPr>
                <w:rFonts w:ascii="Times New Roman" w:hAnsi="Times New Roman" w:cs="Times New Roman"/>
                <w:bCs/>
                <w:color w:val="000000"/>
              </w:rPr>
              <w:t xml:space="preserve">». </w:t>
            </w:r>
          </w:p>
        </w:tc>
        <w:tc>
          <w:tcPr>
            <w:tcW w:w="3017" w:type="dxa"/>
          </w:tcPr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Default="00F15D6E" w:rsidP="00472365">
            <w:pPr>
              <w:pStyle w:val="aa"/>
              <w:rPr>
                <w:bCs/>
              </w:rPr>
            </w:pPr>
          </w:p>
          <w:p w:rsidR="00F15D6E" w:rsidRPr="0013720D" w:rsidRDefault="00F15D6E" w:rsidP="00472365">
            <w:pPr>
              <w:pStyle w:val="aa"/>
              <w:rPr>
                <w:bCs/>
              </w:rPr>
            </w:pPr>
            <w:r w:rsidRPr="0013720D">
              <w:rPr>
                <w:bCs/>
              </w:rPr>
              <w:t>А: ответы учащихся</w:t>
            </w:r>
          </w:p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15D6E" w:rsidRPr="003A7E5D" w:rsidTr="00472365">
        <w:trPr>
          <w:trHeight w:val="558"/>
        </w:trPr>
        <w:tc>
          <w:tcPr>
            <w:tcW w:w="1724" w:type="dxa"/>
          </w:tcPr>
          <w:p w:rsidR="00F15D6E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604" w:type="dxa"/>
          </w:tcPr>
          <w:p w:rsidR="00F15D6E" w:rsidRPr="0098046D" w:rsidRDefault="00F15D6E" w:rsidP="00472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1522B9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Микромодуль актуализации и проповеди.</w:t>
            </w:r>
            <w:r w:rsidRPr="001522B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На данном этапе создаются условия для перевода детского сознания из абстрактных, опережающих образных схем в структуру опыта жизни. Учитель выставляет отметки, дает домашнее задание (ученики должны дома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ответить на вопрос</w:t>
            </w:r>
            <w:r w:rsidRPr="001522B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: «Как принятие христианской религии повлияло на развитие образования в России?»), проводит рефлексию, то есть учащиеся объясняют, что понравилось и запомнилось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>в ходе данного урока.</w:t>
            </w:r>
          </w:p>
        </w:tc>
        <w:tc>
          <w:tcPr>
            <w:tcW w:w="3017" w:type="dxa"/>
          </w:tcPr>
          <w:p w:rsidR="00F15D6E" w:rsidRDefault="00F15D6E" w:rsidP="00472365">
            <w:pPr>
              <w:pStyle w:val="aa"/>
              <w:shd w:val="clear" w:color="auto" w:fill="FFFFFF"/>
              <w:spacing w:after="15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F15D6E" w:rsidRPr="003A7E5D" w:rsidRDefault="00F15D6E" w:rsidP="00F15D6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15D6E" w:rsidRPr="00D638C6" w:rsidRDefault="00F15D6E" w:rsidP="00F15D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D6E" w:rsidRPr="00D638C6" w:rsidRDefault="00F15D6E" w:rsidP="00F15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6">
        <w:rPr>
          <w:rFonts w:ascii="Times New Roman" w:hAnsi="Times New Roman" w:cs="Times New Roman"/>
          <w:b/>
          <w:sz w:val="28"/>
          <w:szCs w:val="28"/>
        </w:rPr>
        <w:tab/>
      </w:r>
    </w:p>
    <w:p w:rsidR="00F42EA3" w:rsidRDefault="00F4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2EA3" w:rsidRDefault="00F42EA3" w:rsidP="00F4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Pr="009A583F">
        <w:rPr>
          <w:rFonts w:ascii="Times New Roman" w:hAnsi="Times New Roman" w:cs="Times New Roman"/>
          <w:b/>
          <w:sz w:val="28"/>
          <w:szCs w:val="28"/>
        </w:rPr>
        <w:t>Диагностическое исследование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6 класса</w:t>
      </w:r>
      <w:r w:rsidRPr="009A583F">
        <w:rPr>
          <w:rFonts w:ascii="Times New Roman" w:hAnsi="Times New Roman" w:cs="Times New Roman"/>
          <w:b/>
          <w:sz w:val="28"/>
          <w:szCs w:val="28"/>
        </w:rPr>
        <w:t>: «Влияние христианской религии на развитие образования в Древней Руси»</w:t>
      </w:r>
    </w:p>
    <w:p w:rsidR="00F42EA3" w:rsidRDefault="00F42EA3" w:rsidP="00F42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8CC">
        <w:rPr>
          <w:rFonts w:ascii="Times New Roman" w:hAnsi="Times New Roman" w:cs="Times New Roman"/>
          <w:sz w:val="28"/>
          <w:szCs w:val="28"/>
        </w:rPr>
        <w:t xml:space="preserve">Глубинно-модульная технология В.В. </w:t>
      </w:r>
      <w:proofErr w:type="spellStart"/>
      <w:r w:rsidRPr="00BE68CC">
        <w:rPr>
          <w:rFonts w:ascii="Times New Roman" w:hAnsi="Times New Roman" w:cs="Times New Roman"/>
          <w:sz w:val="28"/>
          <w:szCs w:val="28"/>
        </w:rPr>
        <w:t>Шогана</w:t>
      </w:r>
      <w:proofErr w:type="spellEnd"/>
      <w:r w:rsidRPr="00BE68CC">
        <w:rPr>
          <w:rFonts w:ascii="Times New Roman" w:hAnsi="Times New Roman" w:cs="Times New Roman"/>
          <w:sz w:val="28"/>
          <w:szCs w:val="28"/>
        </w:rPr>
        <w:t>, которую мы используем в своей практике, является эффективной, так как она погружает учащихся в изучаемую эпоху, позволяет прожить жизнь героев истории, учит самостоятельно достигать конкретных целей учебно-познавательной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A3" w:rsidRDefault="00F42EA3" w:rsidP="00F42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8C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BE68CC">
        <w:rPr>
          <w:rFonts w:ascii="Times New Roman" w:hAnsi="Times New Roman" w:cs="Times New Roman"/>
          <w:sz w:val="28"/>
          <w:szCs w:val="28"/>
        </w:rPr>
        <w:t xml:space="preserve">учащихся учителем были проведены определенные диагностические исследования. Результаты </w:t>
      </w:r>
      <w:r>
        <w:rPr>
          <w:rFonts w:ascii="Times New Roman" w:hAnsi="Times New Roman" w:cs="Times New Roman"/>
          <w:sz w:val="28"/>
          <w:szCs w:val="28"/>
        </w:rPr>
        <w:t>опроса приведены в графике</w:t>
      </w:r>
      <w:r w:rsidRPr="00BE68CC">
        <w:rPr>
          <w:rFonts w:ascii="Times New Roman" w:hAnsi="Times New Roman" w:cs="Times New Roman"/>
          <w:sz w:val="28"/>
          <w:szCs w:val="28"/>
        </w:rPr>
        <w:t>, где представлен начальный этап таких категорий как:</w:t>
      </w:r>
      <w:r>
        <w:rPr>
          <w:rFonts w:ascii="Times New Roman" w:hAnsi="Times New Roman" w:cs="Times New Roman"/>
          <w:sz w:val="28"/>
          <w:szCs w:val="28"/>
        </w:rPr>
        <w:t xml:space="preserve"> духовность</w:t>
      </w:r>
      <w:r w:rsidRPr="00BE6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гуманизм, освоение материала,</w:t>
      </w:r>
      <w:r w:rsidRPr="00BE68CC">
        <w:rPr>
          <w:rFonts w:ascii="Times New Roman" w:hAnsi="Times New Roman" w:cs="Times New Roman"/>
          <w:sz w:val="28"/>
          <w:szCs w:val="28"/>
        </w:rPr>
        <w:t xml:space="preserve"> а также контрольный этап. </w:t>
      </w:r>
    </w:p>
    <w:p w:rsidR="00F42EA3" w:rsidRPr="00BE68CC" w:rsidRDefault="00F42EA3" w:rsidP="00F42E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CC">
        <w:rPr>
          <w:rFonts w:ascii="Times New Roman" w:hAnsi="Times New Roman" w:cs="Times New Roman"/>
          <w:sz w:val="28"/>
          <w:szCs w:val="28"/>
        </w:rPr>
        <w:t>Сентябрь 2022 год:</w:t>
      </w:r>
    </w:p>
    <w:p w:rsidR="00F42EA3" w:rsidRDefault="00F42EA3" w:rsidP="00F42E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E3540" wp14:editId="122DA5CE">
            <wp:extent cx="5238750" cy="2400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2EA3" w:rsidRDefault="00F42EA3" w:rsidP="00F42EA3">
      <w:pPr>
        <w:tabs>
          <w:tab w:val="left" w:pos="29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2023 год:</w:t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3E833C" wp14:editId="053D85DE">
            <wp:extent cx="5514975" cy="20193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EA3" w:rsidRPr="0001434D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D">
        <w:rPr>
          <w:rFonts w:ascii="Times New Roman" w:hAnsi="Times New Roman" w:cs="Times New Roman"/>
          <w:sz w:val="28"/>
          <w:szCs w:val="28"/>
        </w:rPr>
        <w:t xml:space="preserve">На основании проведения диагностических исследований можно сделать вывод, что такие показатели как: </w:t>
      </w:r>
      <w:r>
        <w:rPr>
          <w:rFonts w:ascii="Times New Roman" w:hAnsi="Times New Roman" w:cs="Times New Roman"/>
          <w:sz w:val="28"/>
          <w:szCs w:val="28"/>
        </w:rPr>
        <w:t>духовность, гуманизм и освоение материала повысились:</w:t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показатель духовность повысился на 2,5%; </w:t>
      </w:r>
      <w:r w:rsidRPr="00014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-показатель гуманизм повысился на 3%;</w:t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-показатель освоение материала повысился на 3%.</w:t>
      </w:r>
    </w:p>
    <w:p w:rsidR="00F42EA3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EA3" w:rsidRPr="00996B1B" w:rsidRDefault="00F42EA3" w:rsidP="00F42EA3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996B1B">
        <w:rPr>
          <w:rFonts w:ascii="Times New Roman" w:hAnsi="Times New Roman" w:cs="Times New Roman"/>
          <w:sz w:val="28"/>
          <w:szCs w:val="28"/>
        </w:rPr>
        <w:t>уховно-нравственное формирование, становление и развитие личности происходит путём освоения ею культурно-исторического опыта.</w:t>
      </w:r>
    </w:p>
    <w:p w:rsidR="00F42EA3" w:rsidRDefault="00F4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6833" w:rsidRPr="00AE6833" w:rsidRDefault="00AE6833" w:rsidP="00AE68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8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Опрос на тему: «Влияние христианской религии на развитие образования в Древней Руси»</w:t>
      </w:r>
    </w:p>
    <w:p w:rsidR="00AE6833" w:rsidRPr="00AE6833" w:rsidRDefault="00AE6833" w:rsidP="00AE683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33">
        <w:rPr>
          <w:rFonts w:ascii="Times New Roman" w:eastAsia="Calibri" w:hAnsi="Times New Roman" w:cs="Times New Roman"/>
          <w:sz w:val="28"/>
          <w:szCs w:val="28"/>
        </w:rPr>
        <w:t>Какие эмоции и чувства вызвал у вас колокольный звон?</w:t>
      </w:r>
    </w:p>
    <w:p w:rsidR="00AE6833" w:rsidRPr="00AE6833" w:rsidRDefault="00AE6833" w:rsidP="00AE683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33">
        <w:rPr>
          <w:rFonts w:ascii="Times New Roman" w:eastAsia="Calibri" w:hAnsi="Times New Roman" w:cs="Times New Roman"/>
          <w:sz w:val="28"/>
          <w:szCs w:val="28"/>
        </w:rPr>
        <w:t>Как происходило зарождение христианской религии на Руси?</w:t>
      </w:r>
    </w:p>
    <w:p w:rsidR="00AE6833" w:rsidRPr="00AE6833" w:rsidRDefault="00AE6833" w:rsidP="00AE683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33">
        <w:rPr>
          <w:rFonts w:ascii="Times New Roman" w:eastAsia="Calibri" w:hAnsi="Times New Roman" w:cs="Times New Roman"/>
          <w:sz w:val="28"/>
          <w:szCs w:val="28"/>
        </w:rPr>
        <w:t>Что означает слово «образование»?</w:t>
      </w:r>
    </w:p>
    <w:p w:rsidR="00AE6833" w:rsidRPr="00AE6833" w:rsidRDefault="00AE6833" w:rsidP="00AE683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33">
        <w:rPr>
          <w:rFonts w:ascii="Times New Roman" w:eastAsia="Calibri" w:hAnsi="Times New Roman" w:cs="Times New Roman"/>
          <w:sz w:val="28"/>
          <w:szCs w:val="28"/>
        </w:rPr>
        <w:t xml:space="preserve">Какие эмоции вы испытали при встрече с героями истории и культуры: Кириллом и </w:t>
      </w:r>
      <w:proofErr w:type="spellStart"/>
      <w:r w:rsidRPr="00AE6833">
        <w:rPr>
          <w:rFonts w:ascii="Times New Roman" w:eastAsia="Calibri" w:hAnsi="Times New Roman" w:cs="Times New Roman"/>
          <w:sz w:val="28"/>
          <w:szCs w:val="28"/>
        </w:rPr>
        <w:t>Мефодием</w:t>
      </w:r>
      <w:proofErr w:type="spellEnd"/>
      <w:r w:rsidRPr="00AE683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E6833" w:rsidRPr="00AE6833" w:rsidRDefault="00AE6833" w:rsidP="00AE683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принятие христианской религии повлияло на развитие образования в России?</w:t>
      </w:r>
    </w:p>
    <w:p w:rsidR="00AE6833" w:rsidRPr="00AE6833" w:rsidRDefault="00AE6833" w:rsidP="00AE683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833" w:rsidRPr="00AE6833" w:rsidRDefault="00AE6833" w:rsidP="00AE6833">
      <w:pPr>
        <w:jc w:val="center"/>
        <w:rPr>
          <w:rFonts w:ascii="Calibri" w:eastAsia="Calibri" w:hAnsi="Calibri" w:cs="Times New Roman"/>
        </w:rPr>
      </w:pPr>
    </w:p>
    <w:p w:rsidR="00AE6833" w:rsidRDefault="00AE6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6833" w:rsidRPr="00605BAC" w:rsidRDefault="00AE6833" w:rsidP="00AE68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AE6833" w:rsidRDefault="00AE6833" w:rsidP="00AE68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данной методической разработке показано влияние христианских ценностей на формирование личности школьника при использовании модульной глубинной технологии</w:t>
      </w:r>
      <w:r w:rsidRPr="003546DF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Учитель, используя современную технологию в методах преподавания переворачивает сознание ребенка, дает толчок к формированию образных представлений у школьника нового поколения. </w:t>
      </w:r>
    </w:p>
    <w:p w:rsidR="00AE6833" w:rsidRDefault="00AE6833" w:rsidP="00AE68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BAC">
        <w:rPr>
          <w:rFonts w:ascii="Times New Roman" w:hAnsi="Times New Roman" w:cs="Times New Roman"/>
          <w:bCs/>
          <w:sz w:val="28"/>
          <w:szCs w:val="28"/>
        </w:rPr>
        <w:t>Формирование исторических представлений – это часть духовной жизни каждого ученика. Они создают историческое сознание целого народа о явлениях, которые произошли в прошлом. Урок-образ помогает формировать детское сознание. С него начинается обращение школьник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к целостной предметной теме. </w:t>
      </w:r>
    </w:p>
    <w:p w:rsidR="006C7568" w:rsidRPr="00AE6833" w:rsidRDefault="00AE6833" w:rsidP="00AE68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AC">
        <w:rPr>
          <w:rFonts w:ascii="Times New Roman" w:hAnsi="Times New Roman" w:cs="Times New Roman"/>
          <w:bCs/>
          <w:sz w:val="28"/>
          <w:szCs w:val="28"/>
        </w:rPr>
        <w:t>Цели и фундаментальные установки образования изменялись в соответствии с эпохой. Данная технология преподавания позволяет объединить процесс современного образования и основы христианской религии. Иными словами, в первые века христианства на Руси вплоть до начала XVII в. образование было направленно на обучение грамоте, и целью его было понимание богослужебных текстов и участие в самих богослужениях. Роль христианства в формировании образования Древней Руси проявилась в основных аспектах: учителями были духовные люди, центрами просвещения и распространения книг являлись монастыри и церкви, большинство писателей также были служители церкви. Русский историк М. П. Погодин назвал христианскую веру источником русского образования. Поэтому образование в Древней Руси, а также в настоящее время нельзя рассмат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ривать в отрыве от христианства. </w:t>
      </w:r>
    </w:p>
    <w:p w:rsidR="006C7568" w:rsidRPr="00D30AAF" w:rsidRDefault="006C7568" w:rsidP="006C75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2B" w:rsidRPr="00987AB3" w:rsidRDefault="002E562B" w:rsidP="002E5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EB4" w:rsidRDefault="001E0EB4"/>
    <w:sectPr w:rsidR="001E0EB4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3F" w:rsidRDefault="00A7213F" w:rsidP="0057504A">
      <w:pPr>
        <w:spacing w:after="0" w:line="240" w:lineRule="auto"/>
      </w:pPr>
      <w:r>
        <w:separator/>
      </w:r>
    </w:p>
  </w:endnote>
  <w:endnote w:type="continuationSeparator" w:id="0">
    <w:p w:rsidR="00A7213F" w:rsidRDefault="00A7213F" w:rsidP="0057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532440"/>
      <w:docPartObj>
        <w:docPartGallery w:val="Page Numbers (Bottom of Page)"/>
        <w:docPartUnique/>
      </w:docPartObj>
    </w:sdtPr>
    <w:sdtContent>
      <w:p w:rsidR="0057504A" w:rsidRDefault="005750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AD">
          <w:rPr>
            <w:noProof/>
          </w:rPr>
          <w:t>17</w:t>
        </w:r>
        <w:r>
          <w:fldChar w:fldCharType="end"/>
        </w:r>
      </w:p>
    </w:sdtContent>
  </w:sdt>
  <w:p w:rsidR="0057504A" w:rsidRDefault="00575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3F" w:rsidRDefault="00A7213F" w:rsidP="0057504A">
      <w:pPr>
        <w:spacing w:after="0" w:line="240" w:lineRule="auto"/>
      </w:pPr>
      <w:r>
        <w:separator/>
      </w:r>
    </w:p>
  </w:footnote>
  <w:footnote w:type="continuationSeparator" w:id="0">
    <w:p w:rsidR="00A7213F" w:rsidRDefault="00A7213F" w:rsidP="0057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95596"/>
      <w:docPartObj>
        <w:docPartGallery w:val="Page Numbers (Top of Page)"/>
        <w:docPartUnique/>
      </w:docPartObj>
    </w:sdtPr>
    <w:sdtContent>
      <w:p w:rsidR="0057504A" w:rsidRDefault="005750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AD">
          <w:rPr>
            <w:noProof/>
          </w:rPr>
          <w:t>17</w:t>
        </w:r>
        <w:r>
          <w:fldChar w:fldCharType="end"/>
        </w:r>
      </w:p>
    </w:sdtContent>
  </w:sdt>
  <w:p w:rsidR="0057504A" w:rsidRDefault="00575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EDE"/>
    <w:multiLevelType w:val="hybridMultilevel"/>
    <w:tmpl w:val="0FDC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623B"/>
    <w:multiLevelType w:val="multilevel"/>
    <w:tmpl w:val="12E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6E9B"/>
    <w:multiLevelType w:val="hybridMultilevel"/>
    <w:tmpl w:val="BAE67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B4BFC"/>
    <w:multiLevelType w:val="hybridMultilevel"/>
    <w:tmpl w:val="DB026D5C"/>
    <w:lvl w:ilvl="0" w:tplc="C33A1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526"/>
    <w:multiLevelType w:val="hybridMultilevel"/>
    <w:tmpl w:val="7E3C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36A1"/>
    <w:multiLevelType w:val="hybridMultilevel"/>
    <w:tmpl w:val="8ACA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0"/>
    <w:rsid w:val="001E0EB4"/>
    <w:rsid w:val="002E562B"/>
    <w:rsid w:val="002F5F30"/>
    <w:rsid w:val="0057504A"/>
    <w:rsid w:val="005C2083"/>
    <w:rsid w:val="006C7568"/>
    <w:rsid w:val="007A1156"/>
    <w:rsid w:val="00A7213F"/>
    <w:rsid w:val="00AE6833"/>
    <w:rsid w:val="00E876AD"/>
    <w:rsid w:val="00EE674E"/>
    <w:rsid w:val="00F15D6E"/>
    <w:rsid w:val="00F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950"/>
  <w15:chartTrackingRefBased/>
  <w15:docId w15:val="{582C7715-E419-4FC2-BD22-0B5F79E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04A"/>
  </w:style>
  <w:style w:type="paragraph" w:styleId="a5">
    <w:name w:val="footer"/>
    <w:basedOn w:val="a"/>
    <w:link w:val="a6"/>
    <w:uiPriority w:val="99"/>
    <w:unhideWhenUsed/>
    <w:rsid w:val="0057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04A"/>
  </w:style>
  <w:style w:type="character" w:styleId="a7">
    <w:name w:val="Hyperlink"/>
    <w:basedOn w:val="a0"/>
    <w:uiPriority w:val="99"/>
    <w:unhideWhenUsed/>
    <w:rsid w:val="00F15D6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15D6E"/>
    <w:pPr>
      <w:ind w:left="720"/>
      <w:contextualSpacing/>
    </w:pPr>
  </w:style>
  <w:style w:type="table" w:styleId="a9">
    <w:name w:val="Table Grid"/>
    <w:basedOn w:val="a1"/>
    <w:uiPriority w:val="39"/>
    <w:rsid w:val="00F1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0%D0%B2%D0%BE%D1%81%D0%BB%D0%B0%D0%B2%D0%BD%D1%8B%D0%B9_%D1%85%D1%80%D0%B0%D0%BC" TargetMode="External"/><Relationship Id="rId13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-reading.club/bookreader.php/39220/Bulgakov_Istoriya_russkoy_cerkvi_Tom_7.html" TargetMode="External"/><Relationship Id="rId12" Type="http://schemas.openxmlformats.org/officeDocument/2006/relationships/hyperlink" Target="https://ru.wikipedia.org/wiki/%D0%A0%D1%83%D1%81%D1%8C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0%D0%B2%D0%BE%D1%81%D0%BB%D0%B0%D0%B2%D0%BD%D1%8B%D0%B9_%D1%85%D1%80%D0%B0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4%D0%B5%D0%BE%D0%B4%D0%BE%D1%80_%D0%92%D0%B0%D1%80%D1%8F%D0%B3_%D0%B8_%D1%81%D1%8B%D0%BD_%D0%B5%D0%B3%D0%BE_%D0%98%D0%BE%D0%B0%D0%BD%D0%BD" TargetMode="External"/><Relationship Id="rId10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C" TargetMode="External"/><Relationship Id="rId14" Type="http://schemas.openxmlformats.org/officeDocument/2006/relationships/hyperlink" Target="https://ru.wikipedia.org/wiki/%D0%93%D0%BE%D1%80%D0%BE%D0%B4_%D0%92%D0%BB%D0%B0%D0%B4%D0%B8%D0%BC%D0%B8%D1%80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 этап исследования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духовность</c:v>
                </c:pt>
                <c:pt idx="1">
                  <c:v>гуманизм</c:v>
                </c:pt>
                <c:pt idx="2">
                  <c:v>освоение материала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4-44AD-8B19-C109310BB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416960"/>
        <c:axId val="39418496"/>
      </c:barChart>
      <c:catAx>
        <c:axId val="394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8496"/>
        <c:crosses val="autoZero"/>
        <c:auto val="1"/>
        <c:lblAlgn val="ctr"/>
        <c:lblOffset val="100"/>
        <c:noMultiLvlLbl val="0"/>
      </c:catAx>
      <c:valAx>
        <c:axId val="394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Контрольный этап исследования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духовность</c:v>
                </c:pt>
                <c:pt idx="1">
                  <c:v>гуманизм</c:v>
                </c:pt>
                <c:pt idx="2">
                  <c:v>освоение материала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3-4057-A2BE-AB17AEAB2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975552"/>
        <c:axId val="40567168"/>
      </c:barChart>
      <c:catAx>
        <c:axId val="3997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67168"/>
        <c:crosses val="autoZero"/>
        <c:auto val="1"/>
        <c:lblAlgn val="ctr"/>
        <c:lblOffset val="100"/>
        <c:noMultiLvlLbl val="0"/>
      </c:catAx>
      <c:valAx>
        <c:axId val="4056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7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79094155549</dc:creator>
  <cp:keywords/>
  <dc:description/>
  <cp:lastModifiedBy>79094155549</cp:lastModifiedBy>
  <cp:revision>10</cp:revision>
  <dcterms:created xsi:type="dcterms:W3CDTF">2023-03-23T15:28:00Z</dcterms:created>
  <dcterms:modified xsi:type="dcterms:W3CDTF">2023-03-23T15:51:00Z</dcterms:modified>
</cp:coreProperties>
</file>