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44" w:rsidRPr="00F34844" w:rsidRDefault="00F34844" w:rsidP="00F34844">
      <w:pPr>
        <w:jc w:val="center"/>
        <w:rPr>
          <w:rFonts w:ascii="Times New Roman" w:hAnsi="Times New Roman" w:cs="Times New Roman"/>
          <w:b/>
          <w:sz w:val="24"/>
          <w:szCs w:val="24"/>
        </w:rPr>
      </w:pPr>
      <w:r w:rsidRPr="00F34844">
        <w:rPr>
          <w:rFonts w:ascii="Times New Roman" w:hAnsi="Times New Roman" w:cs="Times New Roman"/>
          <w:b/>
          <w:sz w:val="24"/>
          <w:szCs w:val="24"/>
        </w:rPr>
        <w:t>Профориентация на уроках математики</w:t>
      </w:r>
    </w:p>
    <w:p w:rsidR="00787DD4" w:rsidRPr="006D51D9" w:rsidRDefault="006379DF">
      <w:pPr>
        <w:rPr>
          <w:rFonts w:ascii="Times New Roman" w:hAnsi="Times New Roman" w:cs="Times New Roman"/>
          <w:sz w:val="24"/>
          <w:szCs w:val="24"/>
        </w:rPr>
      </w:pPr>
      <w:r w:rsidRPr="006D51D9">
        <w:rPr>
          <w:rFonts w:ascii="Times New Roman" w:hAnsi="Times New Roman" w:cs="Times New Roman"/>
          <w:sz w:val="24"/>
          <w:szCs w:val="24"/>
        </w:rPr>
        <w:t>Часто можно услышать от родителей учеников, что дети испытывают сложности при изучении математики, не понимают для чего изучать такое большое количество формул и где эти знания применяются в жизни.</w:t>
      </w:r>
    </w:p>
    <w:p w:rsidR="006379DF" w:rsidRPr="006D51D9" w:rsidRDefault="006379DF">
      <w:pPr>
        <w:rPr>
          <w:rFonts w:ascii="Times New Roman" w:hAnsi="Times New Roman" w:cs="Times New Roman"/>
          <w:sz w:val="24"/>
          <w:szCs w:val="24"/>
        </w:rPr>
      </w:pPr>
      <w:r w:rsidRPr="006D51D9">
        <w:rPr>
          <w:rFonts w:ascii="Times New Roman" w:hAnsi="Times New Roman" w:cs="Times New Roman"/>
          <w:sz w:val="24"/>
          <w:szCs w:val="24"/>
        </w:rPr>
        <w:t>Действительно, а для чего мы изучаем МАТЕМАТИКУ? Понятно, что для развития</w:t>
      </w:r>
      <w:r w:rsidR="00412C87" w:rsidRPr="006D51D9">
        <w:rPr>
          <w:rFonts w:ascii="Times New Roman" w:hAnsi="Times New Roman" w:cs="Times New Roman"/>
          <w:sz w:val="24"/>
          <w:szCs w:val="24"/>
        </w:rPr>
        <w:t xml:space="preserve"> логического мышления, как инструмент для изучения фундаментальных дисциплин технической направленности, а также как путь к будущей профессии.</w:t>
      </w:r>
    </w:p>
    <w:p w:rsidR="00412C87" w:rsidRDefault="00412C87">
      <w:pPr>
        <w:rPr>
          <w:rFonts w:ascii="Times New Roman" w:hAnsi="Times New Roman" w:cs="Times New Roman"/>
          <w:sz w:val="24"/>
          <w:szCs w:val="24"/>
        </w:rPr>
      </w:pPr>
      <w:r w:rsidRPr="006D51D9">
        <w:rPr>
          <w:rFonts w:ascii="Times New Roman" w:hAnsi="Times New Roman" w:cs="Times New Roman"/>
          <w:sz w:val="24"/>
          <w:szCs w:val="24"/>
        </w:rPr>
        <w:t>Наш мир стремительно меняется и возрастает необходимость справляться со сложными математическими задачами в различных отраслях, поэтому часто основа успешной карьеры</w:t>
      </w:r>
      <w:r w:rsidR="006D51D9" w:rsidRPr="006D51D9">
        <w:rPr>
          <w:rFonts w:ascii="Times New Roman" w:hAnsi="Times New Roman" w:cs="Times New Roman"/>
          <w:sz w:val="24"/>
          <w:szCs w:val="24"/>
        </w:rPr>
        <w:t xml:space="preserve">, в глубоких математических знаниях. </w:t>
      </w:r>
    </w:p>
    <w:p w:rsidR="006D51D9" w:rsidRDefault="006D51D9">
      <w:pPr>
        <w:rPr>
          <w:rFonts w:ascii="Times New Roman" w:hAnsi="Times New Roman" w:cs="Times New Roman"/>
          <w:sz w:val="24"/>
          <w:szCs w:val="24"/>
        </w:rPr>
      </w:pPr>
      <w:r>
        <w:rPr>
          <w:rFonts w:ascii="Times New Roman" w:hAnsi="Times New Roman" w:cs="Times New Roman"/>
          <w:sz w:val="24"/>
          <w:szCs w:val="24"/>
        </w:rPr>
        <w:t xml:space="preserve">В концепции развития математического образования было отмечено, что низкая мотивация школьников связана с общественной недооценкой значимости математического образования. Именно мотивация оказывает наибольшее влияние на результативность показателей учебного процесса и определяет </w:t>
      </w:r>
      <w:r w:rsidR="006E4B1C">
        <w:rPr>
          <w:rFonts w:ascii="Times New Roman" w:hAnsi="Times New Roman" w:cs="Times New Roman"/>
          <w:sz w:val="24"/>
          <w:szCs w:val="24"/>
        </w:rPr>
        <w:t>успешность учебной деятельности.</w:t>
      </w:r>
    </w:p>
    <w:p w:rsidR="006E4B1C" w:rsidRDefault="006E4B1C">
      <w:pPr>
        <w:rPr>
          <w:rFonts w:ascii="Times New Roman" w:hAnsi="Times New Roman" w:cs="Times New Roman"/>
          <w:sz w:val="24"/>
          <w:szCs w:val="24"/>
        </w:rPr>
      </w:pPr>
      <w:r>
        <w:rPr>
          <w:rFonts w:ascii="Times New Roman" w:hAnsi="Times New Roman" w:cs="Times New Roman"/>
          <w:sz w:val="24"/>
          <w:szCs w:val="24"/>
        </w:rPr>
        <w:t>В настоящее время важным аспектом для совершенствования качества образования является развитие функциональной грамотности школьников, которая выступает показателем способности человека адаптироваться к стремительно изменяющимся условиям.</w:t>
      </w:r>
    </w:p>
    <w:p w:rsidR="00C35ECA" w:rsidRDefault="00C35ECA">
      <w:pPr>
        <w:rPr>
          <w:rFonts w:ascii="Times New Roman" w:hAnsi="Times New Roman" w:cs="Times New Roman"/>
          <w:sz w:val="24"/>
          <w:szCs w:val="24"/>
        </w:rPr>
      </w:pPr>
      <w:r>
        <w:rPr>
          <w:rFonts w:ascii="Times New Roman" w:hAnsi="Times New Roman" w:cs="Times New Roman"/>
          <w:sz w:val="24"/>
          <w:szCs w:val="24"/>
        </w:rPr>
        <w:t>С этого учебного года во всех школах РФ проходят занятия по профориентации, на которых рассказывают о различных профессиях, современных производствах, тем самым повышая интерес к изучению математики.</w:t>
      </w:r>
      <w:r w:rsidR="00224B4F">
        <w:rPr>
          <w:rFonts w:ascii="Times New Roman" w:hAnsi="Times New Roman" w:cs="Times New Roman"/>
          <w:sz w:val="24"/>
          <w:szCs w:val="24"/>
        </w:rPr>
        <w:t xml:space="preserve"> На уроках математики также необходимо уделять большое внимание разв</w:t>
      </w:r>
      <w:r w:rsidR="00F34844">
        <w:rPr>
          <w:rFonts w:ascii="Times New Roman" w:hAnsi="Times New Roman" w:cs="Times New Roman"/>
          <w:sz w:val="24"/>
          <w:szCs w:val="24"/>
        </w:rPr>
        <w:t>итию функциональной грамотности, показывать практическую значимость изучаемого материала.</w:t>
      </w:r>
    </w:p>
    <w:p w:rsidR="00906BF8" w:rsidRPr="00F34844" w:rsidRDefault="00906BF8">
      <w:pPr>
        <w:rPr>
          <w:rFonts w:ascii="Times New Roman" w:hAnsi="Times New Roman" w:cs="Times New Roman"/>
          <w:sz w:val="24"/>
          <w:szCs w:val="24"/>
        </w:rPr>
      </w:pPr>
      <w:r>
        <w:rPr>
          <w:rFonts w:ascii="Times New Roman" w:hAnsi="Times New Roman" w:cs="Times New Roman"/>
          <w:sz w:val="24"/>
          <w:szCs w:val="24"/>
        </w:rPr>
        <w:t>Применение математики очень разнообразно; при планировании и организации производств</w:t>
      </w:r>
      <w:r w:rsidR="005F32A5">
        <w:rPr>
          <w:rFonts w:ascii="Times New Roman" w:hAnsi="Times New Roman" w:cs="Times New Roman"/>
          <w:sz w:val="24"/>
          <w:szCs w:val="24"/>
        </w:rPr>
        <w:t>а</w:t>
      </w:r>
      <w:r>
        <w:rPr>
          <w:rFonts w:ascii="Times New Roman" w:hAnsi="Times New Roman" w:cs="Times New Roman"/>
          <w:sz w:val="24"/>
          <w:szCs w:val="24"/>
        </w:rPr>
        <w:t>, при определении условий экономического использования сырья и рабочих ресурсов</w:t>
      </w:r>
      <w:r w:rsidR="00F34844" w:rsidRPr="00F34844">
        <w:rPr>
          <w:rFonts w:ascii="Times New Roman" w:hAnsi="Times New Roman" w:cs="Times New Roman"/>
          <w:sz w:val="24"/>
          <w:szCs w:val="24"/>
        </w:rPr>
        <w:t>.</w:t>
      </w:r>
    </w:p>
    <w:p w:rsidR="000D69A9" w:rsidRDefault="00224B4F">
      <w:pPr>
        <w:rPr>
          <w:rFonts w:ascii="Times New Roman" w:hAnsi="Times New Roman" w:cs="Times New Roman"/>
          <w:sz w:val="24"/>
          <w:szCs w:val="24"/>
        </w:rPr>
      </w:pPr>
      <w:r>
        <w:rPr>
          <w:rFonts w:ascii="Times New Roman" w:hAnsi="Times New Roman" w:cs="Times New Roman"/>
          <w:sz w:val="24"/>
          <w:szCs w:val="24"/>
        </w:rPr>
        <w:t>Учителям математики на своих уроках необходимо чаще показывать сферу применения математических знаний при решении практических задач.</w:t>
      </w:r>
    </w:p>
    <w:p w:rsidR="000D69A9" w:rsidRDefault="000D69A9">
      <w:pPr>
        <w:rPr>
          <w:rFonts w:ascii="Times New Roman" w:hAnsi="Times New Roman" w:cs="Times New Roman"/>
          <w:sz w:val="24"/>
          <w:szCs w:val="24"/>
        </w:rPr>
      </w:pPr>
      <w:r>
        <w:rPr>
          <w:rFonts w:ascii="Times New Roman" w:hAnsi="Times New Roman" w:cs="Times New Roman"/>
          <w:sz w:val="24"/>
          <w:szCs w:val="24"/>
        </w:rPr>
        <w:t>Например</w:t>
      </w:r>
      <w:r w:rsidR="005F32A5">
        <w:rPr>
          <w:rFonts w:ascii="Times New Roman" w:hAnsi="Times New Roman" w:cs="Times New Roman"/>
          <w:sz w:val="24"/>
          <w:szCs w:val="24"/>
        </w:rPr>
        <w:t>,</w:t>
      </w:r>
      <w:r>
        <w:rPr>
          <w:rFonts w:ascii="Times New Roman" w:hAnsi="Times New Roman" w:cs="Times New Roman"/>
          <w:sz w:val="24"/>
          <w:szCs w:val="24"/>
        </w:rPr>
        <w:t xml:space="preserve"> в 5-6 классах на уроках полезно включать </w:t>
      </w:r>
      <w:r w:rsidR="005F32A5">
        <w:rPr>
          <w:rFonts w:ascii="Times New Roman" w:hAnsi="Times New Roman" w:cs="Times New Roman"/>
          <w:sz w:val="24"/>
          <w:szCs w:val="24"/>
        </w:rPr>
        <w:t>следующие задачи:</w:t>
      </w:r>
    </w:p>
    <w:p w:rsidR="005F32A5" w:rsidRDefault="005F32A5" w:rsidP="005F32A5">
      <w:pPr>
        <w:spacing w:line="360" w:lineRule="auto"/>
        <w:ind w:firstLine="708"/>
        <w:rPr>
          <w:rFonts w:ascii="Times New Roman" w:hAnsi="Times New Roman" w:cs="Times New Roman"/>
          <w:bCs/>
          <w:sz w:val="24"/>
          <w:szCs w:val="24"/>
        </w:rPr>
      </w:pPr>
      <w:r w:rsidRPr="005F32A5">
        <w:rPr>
          <w:rFonts w:ascii="Times New Roman" w:hAnsi="Times New Roman" w:cs="Times New Roman"/>
          <w:b/>
          <w:bCs/>
          <w:sz w:val="24"/>
          <w:szCs w:val="24"/>
        </w:rPr>
        <w:t xml:space="preserve">Задача </w:t>
      </w:r>
      <w:r w:rsidR="00CB0B18">
        <w:rPr>
          <w:rFonts w:ascii="Times New Roman" w:hAnsi="Times New Roman" w:cs="Times New Roman"/>
          <w:b/>
          <w:bCs/>
          <w:sz w:val="24"/>
          <w:szCs w:val="24"/>
        </w:rPr>
        <w:t>1</w:t>
      </w:r>
      <w:r w:rsidR="00252CED">
        <w:rPr>
          <w:rFonts w:ascii="Times New Roman" w:hAnsi="Times New Roman" w:cs="Times New Roman"/>
          <w:bCs/>
          <w:sz w:val="24"/>
          <w:szCs w:val="24"/>
        </w:rPr>
        <w:t xml:space="preserve">. </w:t>
      </w:r>
      <w:r w:rsidRPr="005F32A5">
        <w:rPr>
          <w:rFonts w:ascii="Times New Roman" w:hAnsi="Times New Roman" w:cs="Times New Roman"/>
          <w:bCs/>
          <w:sz w:val="24"/>
          <w:szCs w:val="24"/>
        </w:rPr>
        <w:t xml:space="preserve"> Сколько штук обрезной доски нужно для 2 кубов досок, если одна обр</w:t>
      </w:r>
      <w:r w:rsidR="00252CED">
        <w:rPr>
          <w:rFonts w:ascii="Times New Roman" w:hAnsi="Times New Roman" w:cs="Times New Roman"/>
          <w:bCs/>
          <w:sz w:val="24"/>
          <w:szCs w:val="24"/>
        </w:rPr>
        <w:t>езная доска имеет размеры 16см х 40 мм</w:t>
      </w:r>
      <w:r w:rsidRPr="005F32A5">
        <w:rPr>
          <w:rFonts w:ascii="Times New Roman" w:hAnsi="Times New Roman" w:cs="Times New Roman"/>
          <w:bCs/>
          <w:sz w:val="24"/>
          <w:szCs w:val="24"/>
        </w:rPr>
        <w:t xml:space="preserve"> </w:t>
      </w:r>
      <w:r w:rsidR="00252CED">
        <w:rPr>
          <w:rFonts w:ascii="Times New Roman" w:hAnsi="Times New Roman" w:cs="Times New Roman"/>
          <w:bCs/>
          <w:sz w:val="24"/>
          <w:szCs w:val="24"/>
        </w:rPr>
        <w:t xml:space="preserve">х </w:t>
      </w:r>
      <w:r w:rsidRPr="005F32A5">
        <w:rPr>
          <w:rFonts w:ascii="Times New Roman" w:hAnsi="Times New Roman" w:cs="Times New Roman"/>
          <w:bCs/>
          <w:sz w:val="24"/>
          <w:szCs w:val="24"/>
        </w:rPr>
        <w:t xml:space="preserve">6,5 </w:t>
      </w:r>
      <w:proofErr w:type="gramStart"/>
      <w:r w:rsidRPr="005F32A5">
        <w:rPr>
          <w:rFonts w:ascii="Times New Roman" w:hAnsi="Times New Roman" w:cs="Times New Roman"/>
          <w:bCs/>
          <w:sz w:val="24"/>
          <w:szCs w:val="24"/>
        </w:rPr>
        <w:t>м ?</w:t>
      </w:r>
      <w:proofErr w:type="gramEnd"/>
    </w:p>
    <w:p w:rsidR="006D349B" w:rsidRDefault="006D349B" w:rsidP="005F32A5">
      <w:pPr>
        <w:spacing w:line="360" w:lineRule="auto"/>
        <w:ind w:firstLine="708"/>
        <w:rPr>
          <w:rFonts w:ascii="Times New Roman" w:hAnsi="Times New Roman" w:cs="Times New Roman"/>
          <w:sz w:val="24"/>
          <w:szCs w:val="24"/>
        </w:rPr>
      </w:pPr>
      <w:r w:rsidRPr="005F32A5">
        <w:rPr>
          <w:rFonts w:ascii="Times New Roman" w:hAnsi="Times New Roman" w:cs="Times New Roman"/>
          <w:b/>
          <w:bCs/>
          <w:sz w:val="24"/>
          <w:szCs w:val="24"/>
        </w:rPr>
        <w:t xml:space="preserve">Задача </w:t>
      </w:r>
      <w:r w:rsidR="00CB0B18">
        <w:rPr>
          <w:rFonts w:ascii="Times New Roman" w:hAnsi="Times New Roman" w:cs="Times New Roman"/>
          <w:b/>
          <w:bCs/>
          <w:sz w:val="24"/>
          <w:szCs w:val="24"/>
        </w:rPr>
        <w:t>2</w:t>
      </w:r>
      <w:r>
        <w:rPr>
          <w:rFonts w:ascii="Times New Roman" w:hAnsi="Times New Roman" w:cs="Times New Roman"/>
          <w:bCs/>
          <w:sz w:val="24"/>
          <w:szCs w:val="24"/>
        </w:rPr>
        <w:t xml:space="preserve">. </w:t>
      </w:r>
      <w:r w:rsidRPr="005F32A5">
        <w:rPr>
          <w:rFonts w:ascii="Times New Roman" w:hAnsi="Times New Roman" w:cs="Times New Roman"/>
          <w:bCs/>
          <w:sz w:val="24"/>
          <w:szCs w:val="24"/>
        </w:rPr>
        <w:t xml:space="preserve"> </w:t>
      </w:r>
      <w:r w:rsidRPr="006D349B">
        <w:rPr>
          <w:rFonts w:ascii="Times New Roman" w:hAnsi="Times New Roman" w:cs="Times New Roman"/>
          <w:sz w:val="24"/>
          <w:szCs w:val="24"/>
        </w:rPr>
        <w:t>Бригада из трех рабочих окрасила здание. Первый рабочий окрасил на 17 м 2больше второго, а половина того, что сделал второй, составляет2 /3</w:t>
      </w:r>
      <w:r>
        <w:rPr>
          <w:rFonts w:ascii="Times New Roman" w:hAnsi="Times New Roman" w:cs="Times New Roman"/>
          <w:sz w:val="24"/>
          <w:szCs w:val="24"/>
        </w:rPr>
        <w:t xml:space="preserve"> </w:t>
      </w:r>
      <w:r w:rsidRPr="006D349B">
        <w:rPr>
          <w:rFonts w:ascii="Times New Roman" w:hAnsi="Times New Roman" w:cs="Times New Roman"/>
          <w:sz w:val="24"/>
          <w:szCs w:val="24"/>
        </w:rPr>
        <w:t xml:space="preserve">работы, выполненной третьим рабочим. Сколько денег получил каждый рабочий, если все вместе они окрасили 325 </w:t>
      </w:r>
      <w:r>
        <w:rPr>
          <w:rFonts w:ascii="Times New Roman" w:hAnsi="Times New Roman" w:cs="Times New Roman"/>
          <w:sz w:val="24"/>
          <w:szCs w:val="24"/>
        </w:rPr>
        <w:t>м</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а окраска 1 м2 стоит 16 рублей</w:t>
      </w:r>
      <w:r w:rsidRPr="006D349B">
        <w:rPr>
          <w:rFonts w:ascii="Times New Roman" w:hAnsi="Times New Roman" w:cs="Times New Roman"/>
          <w:sz w:val="24"/>
          <w:szCs w:val="24"/>
        </w:rPr>
        <w:t>.?</w:t>
      </w:r>
    </w:p>
    <w:p w:rsidR="006D349B" w:rsidRDefault="006D349B" w:rsidP="006D349B">
      <w:pPr>
        <w:spacing w:line="360" w:lineRule="auto"/>
        <w:ind w:firstLine="708"/>
        <w:rPr>
          <w:rFonts w:ascii="Times New Roman" w:hAnsi="Times New Roman" w:cs="Times New Roman"/>
          <w:sz w:val="24"/>
          <w:szCs w:val="24"/>
        </w:rPr>
      </w:pPr>
      <w:r w:rsidRPr="005F32A5">
        <w:rPr>
          <w:rFonts w:ascii="Times New Roman" w:hAnsi="Times New Roman" w:cs="Times New Roman"/>
          <w:b/>
          <w:bCs/>
          <w:sz w:val="24"/>
          <w:szCs w:val="24"/>
        </w:rPr>
        <w:t xml:space="preserve">Задача </w:t>
      </w:r>
      <w:r w:rsidR="00CB0B18">
        <w:rPr>
          <w:rFonts w:ascii="Times New Roman" w:hAnsi="Times New Roman" w:cs="Times New Roman"/>
          <w:b/>
          <w:bCs/>
          <w:sz w:val="24"/>
          <w:szCs w:val="24"/>
        </w:rPr>
        <w:t>3</w:t>
      </w:r>
      <w:r>
        <w:rPr>
          <w:rFonts w:ascii="Times New Roman" w:hAnsi="Times New Roman" w:cs="Times New Roman"/>
          <w:b/>
          <w:bCs/>
          <w:sz w:val="24"/>
          <w:szCs w:val="24"/>
        </w:rPr>
        <w:t>.</w:t>
      </w:r>
      <w:r w:rsidRPr="006D349B">
        <w:rPr>
          <w:rFonts w:ascii="Times New Roman" w:hAnsi="Times New Roman" w:cs="Times New Roman"/>
          <w:sz w:val="24"/>
          <w:szCs w:val="24"/>
        </w:rPr>
        <w:t xml:space="preserve"> Строительная организация получила сначала 0,2 денег, отпущенных на оплату стройматериалов, потом половину остатка и, наконец, последние 8500 р. Все поступившие деньги были израсходованы, причем за кирпич уплатили в 3 раза больше, </w:t>
      </w:r>
      <w:r w:rsidRPr="006D349B">
        <w:rPr>
          <w:rFonts w:ascii="Times New Roman" w:hAnsi="Times New Roman" w:cs="Times New Roman"/>
          <w:sz w:val="24"/>
          <w:szCs w:val="24"/>
        </w:rPr>
        <w:lastRenderedPageBreak/>
        <w:t>чем за цемент, а за кровельное железо на 670 р. больше, чем за кирпич. Какая сумма была внесена за оплату кирпича</w:t>
      </w:r>
      <w:r>
        <w:rPr>
          <w:rFonts w:ascii="Times New Roman" w:hAnsi="Times New Roman" w:cs="Times New Roman"/>
          <w:sz w:val="24"/>
          <w:szCs w:val="24"/>
        </w:rPr>
        <w:t>.</w:t>
      </w:r>
    </w:p>
    <w:p w:rsidR="00CB0B18" w:rsidRPr="00CB0B18" w:rsidRDefault="00CB0B18" w:rsidP="00CB0B18">
      <w:pPr>
        <w:spacing w:line="360" w:lineRule="auto"/>
        <w:rPr>
          <w:rFonts w:ascii="Times New Roman" w:hAnsi="Times New Roman" w:cs="Times New Roman"/>
          <w:sz w:val="24"/>
          <w:szCs w:val="24"/>
        </w:rPr>
      </w:pPr>
      <w:r w:rsidRPr="00CB0B18">
        <w:rPr>
          <w:rFonts w:ascii="Times New Roman" w:hAnsi="Times New Roman" w:cs="Times New Roman"/>
          <w:sz w:val="24"/>
          <w:szCs w:val="24"/>
        </w:rPr>
        <w:t>Эти и подобные задачи дают возможность учителю рассказать о строительных профессиях</w:t>
      </w:r>
    </w:p>
    <w:p w:rsidR="00CB0B18" w:rsidRPr="00FB794D" w:rsidRDefault="00CB0B18" w:rsidP="00CB0B18">
      <w:pPr>
        <w:spacing w:line="360" w:lineRule="auto"/>
        <w:rPr>
          <w:rFonts w:ascii="Times New Roman" w:hAnsi="Times New Roman" w:cs="Times New Roman"/>
          <w:sz w:val="24"/>
          <w:szCs w:val="24"/>
        </w:rPr>
      </w:pPr>
      <w:r w:rsidRPr="00FB794D">
        <w:rPr>
          <w:rFonts w:ascii="Times New Roman" w:hAnsi="Times New Roman" w:cs="Times New Roman"/>
          <w:sz w:val="24"/>
          <w:szCs w:val="24"/>
        </w:rPr>
        <w:t>Например, в восьмом классе при изучении темы «Решение треугольников» учитель может</w:t>
      </w:r>
      <w:r w:rsidR="00FB794D">
        <w:rPr>
          <w:rFonts w:ascii="Times New Roman" w:hAnsi="Times New Roman" w:cs="Times New Roman"/>
          <w:sz w:val="24"/>
          <w:szCs w:val="24"/>
        </w:rPr>
        <w:t xml:space="preserve"> </w:t>
      </w:r>
      <w:r w:rsidRPr="00FB794D">
        <w:rPr>
          <w:rFonts w:ascii="Times New Roman" w:hAnsi="Times New Roman" w:cs="Times New Roman"/>
          <w:sz w:val="24"/>
          <w:szCs w:val="24"/>
        </w:rPr>
        <w:t xml:space="preserve">подобрать задачи на определение угла и высоты подъема железнодорожного полотна и в связи с ними рассказать о </w:t>
      </w:r>
      <w:r w:rsidRPr="00FB794D">
        <w:rPr>
          <w:rFonts w:ascii="Times New Roman" w:hAnsi="Times New Roman" w:cs="Times New Roman"/>
          <w:sz w:val="24"/>
          <w:szCs w:val="24"/>
        </w:rPr>
        <w:t>профессии железнодорожника</w:t>
      </w:r>
      <w:r w:rsidRPr="00FB794D">
        <w:rPr>
          <w:rFonts w:ascii="Times New Roman" w:hAnsi="Times New Roman" w:cs="Times New Roman"/>
          <w:sz w:val="24"/>
          <w:szCs w:val="24"/>
        </w:rPr>
        <w:t xml:space="preserve">. Особый интерес вызывают у учащихся задачи, связанные с оптимальными расчетами прокладки железнодорожного полотна. </w:t>
      </w:r>
    </w:p>
    <w:p w:rsidR="00FB794D" w:rsidRDefault="00FB794D" w:rsidP="00CB0B18">
      <w:pPr>
        <w:spacing w:line="360" w:lineRule="auto"/>
        <w:rPr>
          <w:rFonts w:ascii="Times New Roman" w:hAnsi="Times New Roman" w:cs="Times New Roman"/>
          <w:sz w:val="24"/>
          <w:szCs w:val="24"/>
        </w:rPr>
      </w:pPr>
      <w:r>
        <w:rPr>
          <w:rFonts w:ascii="Times New Roman" w:hAnsi="Times New Roman" w:cs="Times New Roman"/>
          <w:sz w:val="24"/>
          <w:szCs w:val="24"/>
        </w:rPr>
        <w:t>При изучении</w:t>
      </w:r>
      <w:r w:rsidR="00CB0B18" w:rsidRPr="00FB794D">
        <w:rPr>
          <w:rFonts w:ascii="Times New Roman" w:hAnsi="Times New Roman" w:cs="Times New Roman"/>
          <w:sz w:val="24"/>
          <w:szCs w:val="24"/>
        </w:rPr>
        <w:t xml:space="preserve"> с к</w:t>
      </w:r>
      <w:r w:rsidR="00CB0B18" w:rsidRPr="00FB794D">
        <w:rPr>
          <w:rFonts w:ascii="Times New Roman" w:hAnsi="Times New Roman" w:cs="Times New Roman"/>
          <w:sz w:val="24"/>
          <w:szCs w:val="24"/>
        </w:rPr>
        <w:t>убической параболой можно учащимися задать в</w:t>
      </w:r>
      <w:r w:rsidRPr="00FB794D">
        <w:rPr>
          <w:rFonts w:ascii="Times New Roman" w:hAnsi="Times New Roman" w:cs="Times New Roman"/>
          <w:sz w:val="24"/>
          <w:szCs w:val="24"/>
        </w:rPr>
        <w:t xml:space="preserve">опрос: </w:t>
      </w:r>
      <w:r w:rsidR="00CB0B18" w:rsidRPr="00FB794D">
        <w:rPr>
          <w:rFonts w:ascii="Times New Roman" w:hAnsi="Times New Roman" w:cs="Times New Roman"/>
          <w:sz w:val="24"/>
          <w:szCs w:val="24"/>
        </w:rPr>
        <w:t xml:space="preserve">«Обратили ли вы внимание на то, что поезд на повороте идет </w:t>
      </w:r>
      <w:r>
        <w:rPr>
          <w:rFonts w:ascii="Times New Roman" w:hAnsi="Times New Roman" w:cs="Times New Roman"/>
          <w:sz w:val="24"/>
          <w:szCs w:val="24"/>
        </w:rPr>
        <w:t>так же плавно, как и на прямоли</w:t>
      </w:r>
      <w:r w:rsidR="00CB0B18" w:rsidRPr="00FB794D">
        <w:rPr>
          <w:rFonts w:ascii="Times New Roman" w:hAnsi="Times New Roman" w:cs="Times New Roman"/>
          <w:sz w:val="24"/>
          <w:szCs w:val="24"/>
        </w:rPr>
        <w:t>нейном участке?</w:t>
      </w:r>
      <w:r w:rsidRPr="00FB794D">
        <w:rPr>
          <w:rFonts w:ascii="Times New Roman" w:hAnsi="Times New Roman" w:cs="Times New Roman"/>
          <w:sz w:val="24"/>
          <w:szCs w:val="24"/>
        </w:rPr>
        <w:t xml:space="preserve">». </w:t>
      </w:r>
      <w:r w:rsidR="00CB0B18" w:rsidRPr="00FB794D">
        <w:rPr>
          <w:rFonts w:ascii="Times New Roman" w:hAnsi="Times New Roman" w:cs="Times New Roman"/>
          <w:sz w:val="24"/>
          <w:szCs w:val="24"/>
        </w:rPr>
        <w:t xml:space="preserve"> В вагоне ни одна капля воды из налитого до краев стакана не выливается. Происходит это потому, что на повороте железнодорожное полотно имеет форму кубической параболы. Можно было бы подумать, что проще соединить два прямолинейных участка дугой окружности, но это неприемлемо, и вот почему: будем считать, что прямая — это окружность с бесконечным радиусом, при переходе от прямолинейного пути к пути по окружности радиус резко изменится, возникшая центробежная сила, действующая на состав при его постоянной скорости</w:t>
      </w:r>
      <w:r>
        <w:rPr>
          <w:rFonts w:ascii="Times New Roman" w:hAnsi="Times New Roman" w:cs="Times New Roman"/>
          <w:sz w:val="24"/>
          <w:szCs w:val="24"/>
        </w:rPr>
        <w:t>,</w:t>
      </w:r>
      <w:r w:rsidR="00CB0B18" w:rsidRPr="00FB794D">
        <w:rPr>
          <w:rFonts w:ascii="Times New Roman" w:hAnsi="Times New Roman" w:cs="Times New Roman"/>
          <w:sz w:val="24"/>
          <w:szCs w:val="24"/>
        </w:rPr>
        <w:t xml:space="preserve"> зависит только от радиуса кривизны пути. Таким образом, с резким изменением радиуса кривизны пути резко изменяется и сила, действующая на состав. Это приводит к тому, что вагоны сталкиваются, скрипят, колеса изнашиваются. Именно поэтому на поворотах рельсовых путей применяют так называемые переходные кривые. Расчеты показали, что одна из таких кривых есть кубическая парабола. Этот факт строители железных дорог уч</w:t>
      </w:r>
      <w:r>
        <w:rPr>
          <w:rFonts w:ascii="Times New Roman" w:hAnsi="Times New Roman" w:cs="Times New Roman"/>
          <w:sz w:val="24"/>
          <w:szCs w:val="24"/>
        </w:rPr>
        <w:t>итывают всегда и всюду</w:t>
      </w:r>
      <w:r w:rsidR="00CB0B18" w:rsidRPr="00FB794D">
        <w:rPr>
          <w:rFonts w:ascii="Times New Roman" w:hAnsi="Times New Roman" w:cs="Times New Roman"/>
          <w:sz w:val="24"/>
          <w:szCs w:val="24"/>
        </w:rPr>
        <w:t xml:space="preserve">. </w:t>
      </w:r>
    </w:p>
    <w:p w:rsidR="00CB0B18" w:rsidRPr="00B10A5D" w:rsidRDefault="00FB794D" w:rsidP="00CB0B18">
      <w:pPr>
        <w:spacing w:line="360" w:lineRule="auto"/>
        <w:rPr>
          <w:rFonts w:ascii="Times New Roman" w:hAnsi="Times New Roman" w:cs="Times New Roman"/>
          <w:sz w:val="24"/>
          <w:szCs w:val="24"/>
        </w:rPr>
      </w:pPr>
      <w:r w:rsidRPr="00FB794D">
        <w:rPr>
          <w:rFonts w:ascii="Times New Roman" w:hAnsi="Times New Roman" w:cs="Times New Roman"/>
          <w:sz w:val="24"/>
          <w:szCs w:val="24"/>
        </w:rPr>
        <w:t>При изучении систем уравнений с двумя переменными можно предлож</w:t>
      </w:r>
      <w:r>
        <w:rPr>
          <w:rFonts w:ascii="Times New Roman" w:hAnsi="Times New Roman" w:cs="Times New Roman"/>
          <w:sz w:val="24"/>
          <w:szCs w:val="24"/>
        </w:rPr>
        <w:t xml:space="preserve">ить такую задачу: На участке в </w:t>
      </w:r>
      <w:r>
        <w:rPr>
          <w:rFonts w:ascii="Times New Roman" w:hAnsi="Times New Roman" w:cs="Times New Roman"/>
          <w:sz w:val="24"/>
          <w:szCs w:val="24"/>
          <w:lang w:val="en-US"/>
        </w:rPr>
        <w:t>S</w:t>
      </w:r>
      <w:r w:rsidRPr="00FB794D">
        <w:rPr>
          <w:rFonts w:ascii="Times New Roman" w:hAnsi="Times New Roman" w:cs="Times New Roman"/>
          <w:sz w:val="24"/>
          <w:szCs w:val="24"/>
        </w:rPr>
        <w:t xml:space="preserve"> км поезд шел х ч со скоростью 50 км/ч и у ч со скоростью 60 км/ч. Если бы поезд шел х ч со скоростью 60 км/ч и у ч со скоростью 50 км/ч, то он прошел </w:t>
      </w:r>
      <w:r>
        <w:rPr>
          <w:rFonts w:ascii="Times New Roman" w:hAnsi="Times New Roman" w:cs="Times New Roman"/>
          <w:sz w:val="24"/>
          <w:szCs w:val="24"/>
        </w:rPr>
        <w:t xml:space="preserve">бы 270 км. При каких значениях </w:t>
      </w:r>
      <w:r>
        <w:rPr>
          <w:rFonts w:ascii="Times New Roman" w:hAnsi="Times New Roman" w:cs="Times New Roman"/>
          <w:sz w:val="24"/>
          <w:szCs w:val="24"/>
          <w:lang w:val="en-US"/>
        </w:rPr>
        <w:t>S</w:t>
      </w:r>
      <w:r w:rsidRPr="00FB794D">
        <w:rPr>
          <w:rFonts w:ascii="Times New Roman" w:hAnsi="Times New Roman" w:cs="Times New Roman"/>
          <w:sz w:val="24"/>
          <w:szCs w:val="24"/>
        </w:rPr>
        <w:t xml:space="preserve"> задача имеет решение,</w:t>
      </w:r>
      <w:r w:rsidRPr="00FB794D">
        <w:rPr>
          <w:rFonts w:ascii="Times New Roman" w:hAnsi="Times New Roman" w:cs="Times New Roman"/>
          <w:sz w:val="24"/>
          <w:szCs w:val="24"/>
        </w:rPr>
        <w:t xml:space="preserve"> </w:t>
      </w:r>
      <w:r w:rsidRPr="00FB794D">
        <w:rPr>
          <w:rFonts w:ascii="Times New Roman" w:hAnsi="Times New Roman" w:cs="Times New Roman"/>
          <w:sz w:val="24"/>
          <w:szCs w:val="24"/>
        </w:rPr>
        <w:t>если х и у должны быть целыми числами? Эту задачу целесообразно переформулировать так</w:t>
      </w:r>
      <w:r>
        <w:rPr>
          <w:rFonts w:ascii="Times New Roman" w:hAnsi="Times New Roman" w:cs="Times New Roman"/>
          <w:sz w:val="24"/>
          <w:szCs w:val="24"/>
        </w:rPr>
        <w:t xml:space="preserve">им образом, чтобы от учащихся </w:t>
      </w:r>
      <w:r w:rsidRPr="00FB794D">
        <w:rPr>
          <w:rFonts w:ascii="Times New Roman" w:hAnsi="Times New Roman" w:cs="Times New Roman"/>
          <w:sz w:val="24"/>
          <w:szCs w:val="24"/>
        </w:rPr>
        <w:t>треб</w:t>
      </w:r>
      <w:r>
        <w:rPr>
          <w:rFonts w:ascii="Times New Roman" w:hAnsi="Times New Roman" w:cs="Times New Roman"/>
          <w:sz w:val="24"/>
          <w:szCs w:val="24"/>
        </w:rPr>
        <w:t xml:space="preserve">овалось определить значение </w:t>
      </w:r>
      <w:r>
        <w:rPr>
          <w:rFonts w:ascii="Times New Roman" w:hAnsi="Times New Roman" w:cs="Times New Roman"/>
          <w:sz w:val="24"/>
          <w:szCs w:val="24"/>
          <w:lang w:val="en-US"/>
        </w:rPr>
        <w:t>S</w:t>
      </w:r>
      <w:r w:rsidR="00B10A5D">
        <w:rPr>
          <w:rFonts w:ascii="Times New Roman" w:hAnsi="Times New Roman" w:cs="Times New Roman"/>
          <w:sz w:val="24"/>
          <w:szCs w:val="24"/>
        </w:rPr>
        <w:t xml:space="preserve"> применив</w:t>
      </w:r>
      <w:r w:rsidRPr="00FB794D">
        <w:rPr>
          <w:rFonts w:ascii="Times New Roman" w:hAnsi="Times New Roman" w:cs="Times New Roman"/>
          <w:sz w:val="24"/>
          <w:szCs w:val="24"/>
        </w:rPr>
        <w:t xml:space="preserve"> его к конкретным условиям дороги. Например,</w:t>
      </w:r>
      <w:r w:rsidR="00B10A5D">
        <w:rPr>
          <w:rFonts w:ascii="Times New Roman" w:hAnsi="Times New Roman" w:cs="Times New Roman"/>
          <w:sz w:val="24"/>
          <w:szCs w:val="24"/>
        </w:rPr>
        <w:t xml:space="preserve"> </w:t>
      </w:r>
      <w:r w:rsidRPr="00FB794D">
        <w:rPr>
          <w:rFonts w:ascii="Times New Roman" w:hAnsi="Times New Roman" w:cs="Times New Roman"/>
          <w:sz w:val="24"/>
          <w:szCs w:val="24"/>
        </w:rPr>
        <w:t xml:space="preserve">определить начальный и конечный пункты до 1-го интервала пути, при котором задача имеет определенное решение. Для этого учащимся пришлось бы провести исследование, дополнить решение схемой участка железной дороги. Логическим </w:t>
      </w:r>
      <w:r w:rsidRPr="00FB794D">
        <w:rPr>
          <w:rFonts w:ascii="Times New Roman" w:hAnsi="Times New Roman" w:cs="Times New Roman"/>
          <w:sz w:val="24"/>
          <w:szCs w:val="24"/>
        </w:rPr>
        <w:lastRenderedPageBreak/>
        <w:t>продолжением такой работы являются беседы о составлении</w:t>
      </w:r>
      <w:r w:rsidR="00B10A5D">
        <w:rPr>
          <w:rFonts w:ascii="Times New Roman" w:hAnsi="Times New Roman" w:cs="Times New Roman"/>
          <w:sz w:val="24"/>
          <w:szCs w:val="24"/>
        </w:rPr>
        <w:t xml:space="preserve"> графиков движения поездов, </w:t>
      </w:r>
      <w:r w:rsidR="00B10A5D" w:rsidRPr="00B10A5D">
        <w:rPr>
          <w:rFonts w:ascii="Times New Roman" w:hAnsi="Times New Roman" w:cs="Times New Roman"/>
          <w:sz w:val="24"/>
          <w:szCs w:val="24"/>
        </w:rPr>
        <w:t>о работе диспетчера станции, об автом</w:t>
      </w:r>
      <w:r w:rsidR="00B10A5D" w:rsidRPr="00B10A5D">
        <w:rPr>
          <w:rFonts w:ascii="Times New Roman" w:hAnsi="Times New Roman" w:cs="Times New Roman"/>
          <w:sz w:val="24"/>
          <w:szCs w:val="24"/>
        </w:rPr>
        <w:t>атизации железной дороги.</w:t>
      </w:r>
    </w:p>
    <w:p w:rsidR="00B10A5D" w:rsidRPr="00B10A5D" w:rsidRDefault="00B10A5D">
      <w:pPr>
        <w:rPr>
          <w:rFonts w:ascii="Times New Roman" w:hAnsi="Times New Roman" w:cs="Times New Roman"/>
          <w:sz w:val="24"/>
          <w:szCs w:val="24"/>
        </w:rPr>
      </w:pPr>
      <w:r w:rsidRPr="00B10A5D">
        <w:rPr>
          <w:rFonts w:ascii="Times New Roman" w:hAnsi="Times New Roman" w:cs="Times New Roman"/>
          <w:sz w:val="24"/>
          <w:szCs w:val="24"/>
        </w:rPr>
        <w:t xml:space="preserve"> Вся работа учителя по развитию математических способностей учащихся, расширению их знаний способствует решению вопроса о профессиональной ориентации. Обучение методам решения задач, углубление теоретических вопросов, элементы историзма и рассказы о профессиях, для которых нужна математика, — это все ориентации </w:t>
      </w:r>
      <w:r w:rsidRPr="00B10A5D">
        <w:rPr>
          <w:rFonts w:ascii="Times New Roman" w:hAnsi="Times New Roman" w:cs="Times New Roman"/>
          <w:sz w:val="24"/>
          <w:szCs w:val="24"/>
        </w:rPr>
        <w:t>на математику. На элективных занятиях учащемся необходимо предоставлять</w:t>
      </w:r>
      <w:r w:rsidRPr="00B10A5D">
        <w:rPr>
          <w:rFonts w:ascii="Times New Roman" w:hAnsi="Times New Roman" w:cs="Times New Roman"/>
          <w:sz w:val="24"/>
          <w:szCs w:val="24"/>
        </w:rPr>
        <w:t xml:space="preserve"> возможность проверить свои математические способно</w:t>
      </w:r>
      <w:r w:rsidRPr="00B10A5D">
        <w:rPr>
          <w:rFonts w:ascii="Times New Roman" w:hAnsi="Times New Roman" w:cs="Times New Roman"/>
          <w:sz w:val="24"/>
          <w:szCs w:val="24"/>
        </w:rPr>
        <w:t xml:space="preserve">сти. Большое внимание должно уделяться  </w:t>
      </w:r>
      <w:r w:rsidRPr="00B10A5D">
        <w:rPr>
          <w:rFonts w:ascii="Times New Roman" w:hAnsi="Times New Roman" w:cs="Times New Roman"/>
          <w:sz w:val="24"/>
          <w:szCs w:val="24"/>
        </w:rPr>
        <w:t xml:space="preserve"> самостоятел</w:t>
      </w:r>
      <w:r w:rsidRPr="00B10A5D">
        <w:rPr>
          <w:rFonts w:ascii="Times New Roman" w:hAnsi="Times New Roman" w:cs="Times New Roman"/>
          <w:sz w:val="24"/>
          <w:szCs w:val="24"/>
        </w:rPr>
        <w:t>ьной работе учащихся</w:t>
      </w:r>
      <w:r w:rsidRPr="00B10A5D">
        <w:rPr>
          <w:rFonts w:ascii="Times New Roman" w:hAnsi="Times New Roman" w:cs="Times New Roman"/>
          <w:sz w:val="24"/>
          <w:szCs w:val="24"/>
        </w:rPr>
        <w:t>, в частности на самостоятельную работу с книгой (что особенно важно для будущего м</w:t>
      </w:r>
      <w:r w:rsidRPr="00B10A5D">
        <w:rPr>
          <w:rFonts w:ascii="Times New Roman" w:hAnsi="Times New Roman" w:cs="Times New Roman"/>
          <w:sz w:val="24"/>
          <w:szCs w:val="24"/>
        </w:rPr>
        <w:t>атематика) и на выполнение само</w:t>
      </w:r>
      <w:r w:rsidRPr="00B10A5D">
        <w:rPr>
          <w:rFonts w:ascii="Times New Roman" w:hAnsi="Times New Roman" w:cs="Times New Roman"/>
          <w:sz w:val="24"/>
          <w:szCs w:val="24"/>
        </w:rPr>
        <w:t xml:space="preserve">стоятельных заданий творческого характера. </w:t>
      </w:r>
    </w:p>
    <w:p w:rsidR="0021116D" w:rsidRDefault="00224B4F">
      <w:r>
        <w:rPr>
          <w:rFonts w:ascii="Times New Roman" w:hAnsi="Times New Roman" w:cs="Times New Roman"/>
          <w:sz w:val="24"/>
          <w:szCs w:val="24"/>
        </w:rPr>
        <w:t>В старших классах (профильных группах)</w:t>
      </w:r>
      <w:r w:rsidR="00096477">
        <w:rPr>
          <w:rFonts w:ascii="Times New Roman" w:hAnsi="Times New Roman" w:cs="Times New Roman"/>
          <w:sz w:val="24"/>
          <w:szCs w:val="24"/>
        </w:rPr>
        <w:t xml:space="preserve"> при изучении тем </w:t>
      </w:r>
      <w:r w:rsidR="0021116D">
        <w:rPr>
          <w:rFonts w:ascii="Times New Roman" w:hAnsi="Times New Roman" w:cs="Times New Roman"/>
          <w:sz w:val="24"/>
          <w:szCs w:val="24"/>
        </w:rPr>
        <w:t xml:space="preserve">необходимо </w:t>
      </w:r>
      <w:r w:rsidR="00096477">
        <w:rPr>
          <w:rFonts w:ascii="Times New Roman" w:hAnsi="Times New Roman" w:cs="Times New Roman"/>
          <w:sz w:val="24"/>
          <w:szCs w:val="24"/>
        </w:rPr>
        <w:t>включать практико-ориентированные задачи с профильной направленностью.</w:t>
      </w:r>
      <w:r w:rsidR="0021116D">
        <w:rPr>
          <w:rFonts w:ascii="Times New Roman" w:hAnsi="Times New Roman" w:cs="Times New Roman"/>
          <w:sz w:val="24"/>
          <w:szCs w:val="24"/>
        </w:rPr>
        <w:t xml:space="preserve"> </w:t>
      </w:r>
    </w:p>
    <w:p w:rsidR="00B77074" w:rsidRPr="00B77074" w:rsidRDefault="00B77074">
      <w:pPr>
        <w:rPr>
          <w:rFonts w:ascii="Times New Roman" w:hAnsi="Times New Roman" w:cs="Times New Roman"/>
          <w:sz w:val="24"/>
          <w:szCs w:val="24"/>
        </w:rPr>
      </w:pPr>
      <w:r>
        <w:rPr>
          <w:rFonts w:ascii="Times New Roman" w:hAnsi="Times New Roman" w:cs="Times New Roman"/>
          <w:sz w:val="24"/>
          <w:szCs w:val="24"/>
        </w:rPr>
        <w:t>Работа по профориентации очень важная</w:t>
      </w:r>
      <w:r w:rsidR="0021116D" w:rsidRPr="00B77074">
        <w:rPr>
          <w:rFonts w:ascii="Times New Roman" w:hAnsi="Times New Roman" w:cs="Times New Roman"/>
          <w:sz w:val="24"/>
          <w:szCs w:val="24"/>
        </w:rPr>
        <w:t>, и только проводя ее систематически на уроках</w:t>
      </w:r>
      <w:r>
        <w:rPr>
          <w:rFonts w:ascii="Times New Roman" w:hAnsi="Times New Roman" w:cs="Times New Roman"/>
          <w:sz w:val="24"/>
          <w:szCs w:val="24"/>
        </w:rPr>
        <w:t xml:space="preserve"> математики и во внеурочной деятельности,</w:t>
      </w:r>
      <w:r w:rsidR="0021116D" w:rsidRPr="00B77074">
        <w:rPr>
          <w:rFonts w:ascii="Times New Roman" w:hAnsi="Times New Roman" w:cs="Times New Roman"/>
          <w:sz w:val="24"/>
          <w:szCs w:val="24"/>
        </w:rPr>
        <w:t xml:space="preserve"> можно достичь каких </w:t>
      </w:r>
      <w:r w:rsidR="0021116D" w:rsidRPr="00B77074">
        <w:rPr>
          <w:rFonts w:ascii="Times New Roman" w:hAnsi="Times New Roman" w:cs="Times New Roman"/>
          <w:sz w:val="24"/>
          <w:szCs w:val="24"/>
        </w:rPr>
        <w:t>-</w:t>
      </w:r>
      <w:r w:rsidR="0021116D" w:rsidRPr="00B77074">
        <w:rPr>
          <w:rFonts w:ascii="Times New Roman" w:hAnsi="Times New Roman" w:cs="Times New Roman"/>
          <w:sz w:val="24"/>
          <w:szCs w:val="24"/>
        </w:rPr>
        <w:t>либо результатов. Только такая деятель</w:t>
      </w:r>
      <w:r>
        <w:rPr>
          <w:rFonts w:ascii="Times New Roman" w:hAnsi="Times New Roman" w:cs="Times New Roman"/>
          <w:sz w:val="24"/>
          <w:szCs w:val="24"/>
        </w:rPr>
        <w:t>ность оправдывает себя, и учащиеся находят профессию, которая им</w:t>
      </w:r>
      <w:r w:rsidR="0021116D" w:rsidRPr="00B77074">
        <w:rPr>
          <w:rFonts w:ascii="Times New Roman" w:hAnsi="Times New Roman" w:cs="Times New Roman"/>
          <w:sz w:val="24"/>
          <w:szCs w:val="24"/>
        </w:rPr>
        <w:t xml:space="preserve"> интересна.</w:t>
      </w:r>
    </w:p>
    <w:p w:rsidR="00412C87" w:rsidRDefault="0021116D">
      <w:pPr>
        <w:rPr>
          <w:rFonts w:ascii="Times New Roman" w:hAnsi="Times New Roman" w:cs="Times New Roman"/>
          <w:sz w:val="24"/>
          <w:szCs w:val="24"/>
        </w:rPr>
      </w:pPr>
      <w:r w:rsidRPr="00B77074">
        <w:rPr>
          <w:rFonts w:ascii="Times New Roman" w:hAnsi="Times New Roman" w:cs="Times New Roman"/>
          <w:sz w:val="24"/>
          <w:szCs w:val="24"/>
        </w:rPr>
        <w:t xml:space="preserve"> Список использованной литературы:</w:t>
      </w:r>
    </w:p>
    <w:p w:rsidR="00D72879" w:rsidRPr="00D72879" w:rsidRDefault="00D72879">
      <w:pPr>
        <w:rPr>
          <w:rFonts w:ascii="Times New Roman" w:hAnsi="Times New Roman" w:cs="Times New Roman"/>
          <w:sz w:val="24"/>
          <w:szCs w:val="24"/>
        </w:rPr>
      </w:pPr>
      <w:r w:rsidRPr="00D72879">
        <w:rPr>
          <w:rFonts w:ascii="Times New Roman" w:hAnsi="Times New Roman" w:cs="Times New Roman"/>
          <w:sz w:val="24"/>
          <w:szCs w:val="24"/>
        </w:rPr>
        <w:t>1</w:t>
      </w:r>
      <w:r w:rsidRPr="00D72879">
        <w:rPr>
          <w:rFonts w:ascii="Times New Roman" w:hAnsi="Times New Roman" w:cs="Times New Roman"/>
          <w:sz w:val="24"/>
          <w:szCs w:val="24"/>
        </w:rPr>
        <w:t xml:space="preserve">. </w:t>
      </w:r>
      <w:proofErr w:type="spellStart"/>
      <w:r w:rsidRPr="00D72879">
        <w:rPr>
          <w:rFonts w:ascii="Times New Roman" w:hAnsi="Times New Roman" w:cs="Times New Roman"/>
          <w:sz w:val="24"/>
          <w:szCs w:val="24"/>
        </w:rPr>
        <w:t>Пряжников</w:t>
      </w:r>
      <w:proofErr w:type="spellEnd"/>
      <w:r w:rsidRPr="00D72879">
        <w:rPr>
          <w:rFonts w:ascii="Times New Roman" w:hAnsi="Times New Roman" w:cs="Times New Roman"/>
          <w:sz w:val="24"/>
          <w:szCs w:val="24"/>
        </w:rPr>
        <w:t xml:space="preserve"> Н.С. Методы активизации профессионального и личностного самоопределения. </w:t>
      </w:r>
    </w:p>
    <w:p w:rsidR="00D72879" w:rsidRPr="00D72879" w:rsidRDefault="00D72879">
      <w:pPr>
        <w:rPr>
          <w:rFonts w:ascii="Times New Roman" w:hAnsi="Times New Roman" w:cs="Times New Roman"/>
          <w:sz w:val="24"/>
          <w:szCs w:val="24"/>
        </w:rPr>
      </w:pPr>
      <w:r w:rsidRPr="00D72879">
        <w:rPr>
          <w:rFonts w:ascii="Times New Roman" w:hAnsi="Times New Roman" w:cs="Times New Roman"/>
          <w:sz w:val="24"/>
          <w:szCs w:val="24"/>
        </w:rPr>
        <w:t>2</w:t>
      </w:r>
      <w:r w:rsidRPr="00D72879">
        <w:rPr>
          <w:rFonts w:ascii="Times New Roman" w:hAnsi="Times New Roman" w:cs="Times New Roman"/>
          <w:sz w:val="24"/>
          <w:szCs w:val="24"/>
        </w:rPr>
        <w:t>. https://kopilkaurokov.ru/matematika/prochee/matiematikaiproforiientatsiiavshkolie Математика и профо</w:t>
      </w:r>
      <w:bookmarkStart w:id="0" w:name="_GoBack"/>
      <w:bookmarkEnd w:id="0"/>
      <w:r w:rsidRPr="00D72879">
        <w:rPr>
          <w:rFonts w:ascii="Times New Roman" w:hAnsi="Times New Roman" w:cs="Times New Roman"/>
          <w:sz w:val="24"/>
          <w:szCs w:val="24"/>
        </w:rPr>
        <w:t>риентация в школе</w:t>
      </w:r>
    </w:p>
    <w:sectPr w:rsidR="00D72879" w:rsidRPr="00D72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DF"/>
    <w:rsid w:val="00061264"/>
    <w:rsid w:val="00096477"/>
    <w:rsid w:val="000D69A9"/>
    <w:rsid w:val="001A2FAC"/>
    <w:rsid w:val="0021116D"/>
    <w:rsid w:val="00224B4F"/>
    <w:rsid w:val="00252CED"/>
    <w:rsid w:val="00412C87"/>
    <w:rsid w:val="005F32A5"/>
    <w:rsid w:val="006379DF"/>
    <w:rsid w:val="006D349B"/>
    <w:rsid w:val="006D51D9"/>
    <w:rsid w:val="006E4B1C"/>
    <w:rsid w:val="00787DD4"/>
    <w:rsid w:val="007C067A"/>
    <w:rsid w:val="00906BF8"/>
    <w:rsid w:val="00B10A5D"/>
    <w:rsid w:val="00B77074"/>
    <w:rsid w:val="00C35ECA"/>
    <w:rsid w:val="00C36831"/>
    <w:rsid w:val="00CB0B18"/>
    <w:rsid w:val="00D72879"/>
    <w:rsid w:val="00F34844"/>
    <w:rsid w:val="00FB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26A5"/>
  <w15:chartTrackingRefBased/>
  <w15:docId w15:val="{EA446F0B-9F14-4955-A01C-9F93804F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412C87"/>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7F58E-B02D-4446-BB18-D8D70A68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3</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2024-01-02T07:36:00Z</dcterms:created>
  <dcterms:modified xsi:type="dcterms:W3CDTF">2024-01-05T06:24:00Z</dcterms:modified>
</cp:coreProperties>
</file>