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13" w:rsidRDefault="00370313" w:rsidP="00370313">
      <w:pPr>
        <w:wordWrap w:val="0"/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E84E70">
        <w:rPr>
          <w:rFonts w:ascii="Times New Roman" w:hAnsi="Times New Roman"/>
          <w:b/>
          <w:bCs/>
          <w:sz w:val="28"/>
          <w:szCs w:val="28"/>
        </w:rPr>
        <w:t xml:space="preserve">Педагогические условия применения дидактической игры как средство </w:t>
      </w:r>
    </w:p>
    <w:p w:rsidR="00370313" w:rsidRPr="00E84E70" w:rsidRDefault="00370313" w:rsidP="00370313">
      <w:pPr>
        <w:wordWrap w:val="0"/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E84E70">
        <w:rPr>
          <w:rFonts w:ascii="Times New Roman" w:hAnsi="Times New Roman"/>
          <w:b/>
          <w:bCs/>
          <w:sz w:val="28"/>
          <w:szCs w:val="28"/>
        </w:rPr>
        <w:t>развития мышления старших дошкольников</w:t>
      </w:r>
    </w:p>
    <w:p w:rsidR="00370313" w:rsidRPr="00E84E70" w:rsidRDefault="00370313" w:rsidP="0037031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84E70">
        <w:rPr>
          <w:rFonts w:ascii="Times New Roman" w:hAnsi="Times New Roman"/>
          <w:sz w:val="28"/>
          <w:szCs w:val="28"/>
        </w:rPr>
        <w:t>Чилингарян</w:t>
      </w:r>
      <w:proofErr w:type="spellEnd"/>
      <w:r w:rsidRPr="00E84E70">
        <w:rPr>
          <w:rFonts w:ascii="Times New Roman" w:hAnsi="Times New Roman"/>
          <w:sz w:val="28"/>
          <w:szCs w:val="28"/>
        </w:rPr>
        <w:t xml:space="preserve"> Ангелина </w:t>
      </w:r>
      <w:proofErr w:type="spellStart"/>
      <w:r w:rsidRPr="00E84E70">
        <w:rPr>
          <w:rFonts w:ascii="Times New Roman" w:hAnsi="Times New Roman"/>
          <w:sz w:val="28"/>
          <w:szCs w:val="28"/>
        </w:rPr>
        <w:t>Рафиковна</w:t>
      </w:r>
      <w:proofErr w:type="spellEnd"/>
    </w:p>
    <w:p w:rsidR="00370313" w:rsidRPr="00E84E70" w:rsidRDefault="00370313" w:rsidP="0037031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84E70">
        <w:rPr>
          <w:rFonts w:ascii="Times New Roman" w:hAnsi="Times New Roman"/>
          <w:sz w:val="28"/>
          <w:szCs w:val="28"/>
        </w:rPr>
        <w:t>Студентка Б-4дн группы</w:t>
      </w:r>
    </w:p>
    <w:p w:rsidR="00370313" w:rsidRPr="00E84E70" w:rsidRDefault="00370313" w:rsidP="0037031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84E70">
        <w:rPr>
          <w:rFonts w:ascii="Times New Roman" w:hAnsi="Times New Roman"/>
          <w:sz w:val="28"/>
          <w:szCs w:val="28"/>
        </w:rPr>
        <w:t xml:space="preserve">Научный руководитель: О.В. </w:t>
      </w:r>
      <w:proofErr w:type="spellStart"/>
      <w:r w:rsidRPr="00E84E70">
        <w:rPr>
          <w:rFonts w:ascii="Times New Roman" w:hAnsi="Times New Roman"/>
          <w:sz w:val="28"/>
          <w:szCs w:val="28"/>
        </w:rPr>
        <w:t>Бережнова</w:t>
      </w:r>
      <w:proofErr w:type="spellEnd"/>
      <w:r w:rsidRPr="00E84E70">
        <w:rPr>
          <w:rFonts w:ascii="Times New Roman" w:hAnsi="Times New Roman"/>
          <w:sz w:val="28"/>
          <w:szCs w:val="28"/>
        </w:rPr>
        <w:t>,</w:t>
      </w:r>
    </w:p>
    <w:p w:rsidR="00370313" w:rsidRPr="00E84E70" w:rsidRDefault="00370313" w:rsidP="0037031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84E70">
        <w:rPr>
          <w:rFonts w:ascii="Times New Roman" w:hAnsi="Times New Roman"/>
          <w:sz w:val="28"/>
          <w:szCs w:val="28"/>
        </w:rPr>
        <w:t>кандидат педагогических наук, доцент кафедры дошкольного и начального образования</w:t>
      </w:r>
    </w:p>
    <w:p w:rsidR="00370313" w:rsidRPr="00E84E70" w:rsidRDefault="00370313" w:rsidP="0037031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E84E70">
        <w:rPr>
          <w:rFonts w:ascii="Times New Roman" w:hAnsi="Times New Roman"/>
          <w:sz w:val="28"/>
          <w:szCs w:val="28"/>
        </w:rPr>
        <w:t>Филиал</w:t>
      </w:r>
      <w:r w:rsidRPr="00E84E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84E70">
        <w:rPr>
          <w:rFonts w:ascii="Times New Roman" w:hAnsi="Times New Roman"/>
          <w:sz w:val="28"/>
          <w:szCs w:val="28"/>
        </w:rPr>
        <w:t>СГПИ</w:t>
      </w:r>
      <w:r w:rsidRPr="00E84E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84E70">
        <w:rPr>
          <w:rFonts w:ascii="Times New Roman" w:hAnsi="Times New Roman"/>
          <w:sz w:val="28"/>
          <w:szCs w:val="28"/>
        </w:rPr>
        <w:t>в</w:t>
      </w:r>
      <w:r w:rsidRPr="00E84E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84E70">
        <w:rPr>
          <w:rFonts w:ascii="Times New Roman" w:hAnsi="Times New Roman"/>
          <w:sz w:val="28"/>
          <w:szCs w:val="28"/>
        </w:rPr>
        <w:t>г</w:t>
      </w:r>
      <w:proofErr w:type="gramEnd"/>
      <w:r w:rsidRPr="00E84E7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84E70">
        <w:rPr>
          <w:rFonts w:ascii="Times New Roman" w:hAnsi="Times New Roman"/>
          <w:sz w:val="28"/>
          <w:szCs w:val="28"/>
        </w:rPr>
        <w:t>Железноводске</w:t>
      </w:r>
    </w:p>
    <w:p w:rsidR="00370313" w:rsidRPr="00E84E70" w:rsidRDefault="00370313" w:rsidP="00370313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370313" w:rsidRPr="00E84E70" w:rsidRDefault="00370313" w:rsidP="0037031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E84E70">
        <w:rPr>
          <w:rFonts w:ascii="Times New Roman" w:hAnsi="Times New Roman"/>
          <w:b/>
          <w:sz w:val="28"/>
          <w:szCs w:val="28"/>
          <w:lang w:val="en-US"/>
        </w:rPr>
        <w:t>Formation of cognitive interest of older preschoolers in the process of familiarization with creative professions</w:t>
      </w:r>
    </w:p>
    <w:p w:rsidR="00370313" w:rsidRPr="00E84E70" w:rsidRDefault="00370313" w:rsidP="00370313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  <w:r w:rsidRPr="00E84E70">
        <w:rPr>
          <w:rFonts w:ascii="Times New Roman" w:hAnsi="Times New Roman"/>
          <w:bCs/>
          <w:sz w:val="28"/>
          <w:szCs w:val="28"/>
          <w:lang w:val="en-US"/>
        </w:rPr>
        <w:t xml:space="preserve">Student B-5 </w:t>
      </w:r>
      <w:proofErr w:type="spellStart"/>
      <w:proofErr w:type="gramStart"/>
      <w:r w:rsidRPr="00E84E70">
        <w:rPr>
          <w:rFonts w:ascii="Times New Roman" w:hAnsi="Times New Roman"/>
          <w:bCs/>
          <w:sz w:val="28"/>
          <w:szCs w:val="28"/>
          <w:lang w:val="en-US"/>
        </w:rPr>
        <w:t>dn</w:t>
      </w:r>
      <w:proofErr w:type="spellEnd"/>
      <w:r w:rsidRPr="00E84E70">
        <w:rPr>
          <w:rFonts w:ascii="Times New Roman" w:hAnsi="Times New Roman"/>
          <w:bCs/>
          <w:sz w:val="28"/>
          <w:szCs w:val="28"/>
          <w:lang w:val="en-US"/>
        </w:rPr>
        <w:t xml:space="preserve">  the</w:t>
      </w:r>
      <w:proofErr w:type="gramEnd"/>
      <w:r w:rsidRPr="00E84E70">
        <w:rPr>
          <w:rFonts w:ascii="Times New Roman" w:hAnsi="Times New Roman"/>
          <w:bCs/>
          <w:sz w:val="28"/>
          <w:szCs w:val="28"/>
          <w:lang w:val="en-US"/>
        </w:rPr>
        <w:t xml:space="preserve"> group</w:t>
      </w:r>
    </w:p>
    <w:p w:rsidR="00370313" w:rsidRPr="00E84E70" w:rsidRDefault="00370313" w:rsidP="0037031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E84E70">
        <w:rPr>
          <w:rFonts w:ascii="Times New Roman" w:hAnsi="Times New Roman"/>
          <w:sz w:val="28"/>
          <w:szCs w:val="28"/>
          <w:lang w:val="en-US"/>
        </w:rPr>
        <w:t xml:space="preserve">Scientific supervisor: O.V. </w:t>
      </w:r>
      <w:proofErr w:type="spellStart"/>
      <w:r w:rsidRPr="00E84E70">
        <w:rPr>
          <w:rFonts w:ascii="Times New Roman" w:hAnsi="Times New Roman"/>
          <w:sz w:val="28"/>
          <w:szCs w:val="28"/>
          <w:lang w:val="en-US"/>
        </w:rPr>
        <w:t>Berezhnova</w:t>
      </w:r>
      <w:proofErr w:type="spellEnd"/>
      <w:r w:rsidRPr="00E84E70">
        <w:rPr>
          <w:rFonts w:ascii="Times New Roman" w:hAnsi="Times New Roman"/>
          <w:sz w:val="28"/>
          <w:szCs w:val="28"/>
          <w:lang w:val="en-US"/>
        </w:rPr>
        <w:t>,</w:t>
      </w:r>
    </w:p>
    <w:p w:rsidR="00370313" w:rsidRPr="00E84E70" w:rsidRDefault="00370313" w:rsidP="00370313">
      <w:pPr>
        <w:spacing w:before="40" w:after="40" w:line="360" w:lineRule="auto"/>
        <w:ind w:left="113" w:right="113"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E84E70">
        <w:rPr>
          <w:rFonts w:ascii="Times New Roman" w:hAnsi="Times New Roman"/>
          <w:sz w:val="28"/>
          <w:szCs w:val="28"/>
          <w:lang w:val="en-US"/>
        </w:rPr>
        <w:t>Candidate of Pedagogical Sciences, Associate Professor of the Department of Preschool and Primary Education</w:t>
      </w:r>
    </w:p>
    <w:p w:rsidR="00370313" w:rsidRPr="00E84E70" w:rsidRDefault="00370313" w:rsidP="00370313">
      <w:pPr>
        <w:spacing w:before="40" w:after="40" w:line="360" w:lineRule="auto"/>
        <w:ind w:left="113" w:right="113"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E84E70">
        <w:rPr>
          <w:rFonts w:ascii="Times New Roman" w:hAnsi="Times New Roman"/>
          <w:sz w:val="28"/>
          <w:szCs w:val="28"/>
          <w:lang w:val="en-US"/>
        </w:rPr>
        <w:t>Branch</w:t>
      </w:r>
      <w:r w:rsidRPr="00E84E70">
        <w:rPr>
          <w:rFonts w:ascii="Times New Roman" w:hAnsi="Times New Roman"/>
          <w:sz w:val="28"/>
          <w:szCs w:val="28"/>
        </w:rPr>
        <w:t xml:space="preserve"> </w:t>
      </w:r>
      <w:r w:rsidRPr="00E84E70">
        <w:rPr>
          <w:rFonts w:ascii="Times New Roman" w:hAnsi="Times New Roman"/>
          <w:sz w:val="28"/>
          <w:szCs w:val="28"/>
          <w:lang w:val="en-US"/>
        </w:rPr>
        <w:t>of</w:t>
      </w:r>
      <w:r w:rsidRPr="00E84E70">
        <w:rPr>
          <w:rFonts w:ascii="Times New Roman" w:hAnsi="Times New Roman"/>
          <w:sz w:val="28"/>
          <w:szCs w:val="28"/>
        </w:rPr>
        <w:t xml:space="preserve"> </w:t>
      </w:r>
      <w:r w:rsidRPr="00E84E70">
        <w:rPr>
          <w:rFonts w:ascii="Times New Roman" w:hAnsi="Times New Roman"/>
          <w:sz w:val="28"/>
          <w:szCs w:val="28"/>
          <w:lang w:val="en-US"/>
        </w:rPr>
        <w:t>SSPI</w:t>
      </w:r>
      <w:r w:rsidRPr="00E84E70">
        <w:rPr>
          <w:rFonts w:ascii="Times New Roman" w:hAnsi="Times New Roman"/>
          <w:sz w:val="28"/>
          <w:szCs w:val="28"/>
        </w:rPr>
        <w:t xml:space="preserve"> </w:t>
      </w:r>
      <w:r w:rsidRPr="00E84E70">
        <w:rPr>
          <w:rFonts w:ascii="Times New Roman" w:hAnsi="Times New Roman"/>
          <w:sz w:val="28"/>
          <w:szCs w:val="28"/>
          <w:lang w:val="en-US"/>
        </w:rPr>
        <w:t>in</w:t>
      </w:r>
      <w:r w:rsidRPr="00E84E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4E70">
        <w:rPr>
          <w:rFonts w:ascii="Times New Roman" w:hAnsi="Times New Roman"/>
          <w:sz w:val="28"/>
          <w:szCs w:val="28"/>
          <w:lang w:val="en-US"/>
        </w:rPr>
        <w:t>Zheleznovodsk</w:t>
      </w:r>
      <w:proofErr w:type="spellEnd"/>
      <w:r w:rsidRPr="00E84E7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70313" w:rsidRPr="00E84E70" w:rsidRDefault="00370313" w:rsidP="00370313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E84E70">
        <w:rPr>
          <w:rFonts w:ascii="Times New Roman" w:hAnsi="Times New Roman"/>
          <w:bCs/>
          <w:sz w:val="28"/>
          <w:szCs w:val="28"/>
        </w:rPr>
        <w:t xml:space="preserve"> </w:t>
      </w:r>
    </w:p>
    <w:p w:rsidR="00370313" w:rsidRPr="00E84E70" w:rsidRDefault="00370313" w:rsidP="00370313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70313" w:rsidRPr="00E84E70" w:rsidRDefault="00370313" w:rsidP="0037031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E70">
        <w:rPr>
          <w:rFonts w:ascii="Times New Roman" w:hAnsi="Times New Roman"/>
          <w:b/>
          <w:bCs/>
          <w:sz w:val="28"/>
          <w:szCs w:val="28"/>
        </w:rPr>
        <w:t xml:space="preserve">Аннотация: </w:t>
      </w:r>
      <w:r w:rsidRPr="00E84E70">
        <w:rPr>
          <w:rFonts w:ascii="Times New Roman" w:hAnsi="Times New Roman"/>
          <w:bCs/>
          <w:sz w:val="28"/>
          <w:szCs w:val="28"/>
        </w:rPr>
        <w:t>в статье детально рассматривается</w:t>
      </w:r>
      <w:proofErr w:type="gramStart"/>
      <w:r w:rsidRPr="00E84E70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E84E7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84E70">
        <w:rPr>
          <w:rFonts w:ascii="Times New Roman" w:hAnsi="Times New Roman"/>
          <w:bCs/>
          <w:sz w:val="28"/>
          <w:szCs w:val="28"/>
        </w:rPr>
        <w:t>ж</w:t>
      </w:r>
      <w:proofErr w:type="gramEnd"/>
      <w:r w:rsidRPr="00E84E70">
        <w:rPr>
          <w:rFonts w:ascii="Times New Roman" w:hAnsi="Times New Roman"/>
          <w:bCs/>
          <w:sz w:val="28"/>
          <w:szCs w:val="28"/>
        </w:rPr>
        <w:t>изнедеятельность каждого человека занимает мышление, поскольку оно является средством познания окружающей действительности.</w:t>
      </w:r>
    </w:p>
    <w:p w:rsidR="00370313" w:rsidRPr="00E84E70" w:rsidRDefault="00370313" w:rsidP="0037031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E84E70">
        <w:rPr>
          <w:rFonts w:ascii="Times New Roman" w:hAnsi="Times New Roman"/>
          <w:b/>
          <w:sz w:val="28"/>
          <w:szCs w:val="28"/>
          <w:lang w:val="en-US"/>
        </w:rPr>
        <w:t>Abstract</w:t>
      </w:r>
      <w:proofErr w:type="gramStart"/>
      <w:r w:rsidRPr="00E84E70">
        <w:rPr>
          <w:rFonts w:ascii="Times New Roman" w:hAnsi="Times New Roman"/>
          <w:b/>
          <w:sz w:val="28"/>
          <w:szCs w:val="28"/>
          <w:lang w:val="en-US"/>
        </w:rPr>
        <w:t>:</w:t>
      </w:r>
      <w:r w:rsidRPr="00E84E70">
        <w:rPr>
          <w:rFonts w:ascii="Times New Roman" w:hAnsi="Times New Roman"/>
          <w:bCs/>
          <w:sz w:val="28"/>
          <w:szCs w:val="28"/>
          <w:lang w:val="en-US"/>
        </w:rPr>
        <w:t>the</w:t>
      </w:r>
      <w:proofErr w:type="spellEnd"/>
      <w:proofErr w:type="gramEnd"/>
      <w:r w:rsidRPr="00E84E70">
        <w:rPr>
          <w:rFonts w:ascii="Times New Roman" w:hAnsi="Times New Roman"/>
          <w:bCs/>
          <w:sz w:val="28"/>
          <w:szCs w:val="28"/>
          <w:lang w:val="en-US"/>
        </w:rPr>
        <w:t xml:space="preserve"> article examines in detail the formation of cognitive interest of older preschoolers in the process of familiarization with creative professions</w:t>
      </w:r>
    </w:p>
    <w:p w:rsidR="00370313" w:rsidRPr="00E84E70" w:rsidRDefault="00370313" w:rsidP="003703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E70">
        <w:rPr>
          <w:rFonts w:ascii="Times New Roman" w:hAnsi="Times New Roman"/>
          <w:b/>
          <w:sz w:val="28"/>
          <w:szCs w:val="28"/>
        </w:rPr>
        <w:t>Ключевые слова</w:t>
      </w:r>
      <w:r w:rsidRPr="00E84E70">
        <w:rPr>
          <w:rFonts w:ascii="Times New Roman" w:hAnsi="Times New Roman"/>
          <w:sz w:val="28"/>
          <w:szCs w:val="28"/>
        </w:rPr>
        <w:t xml:space="preserve">: мышление, старшие дошкольники, дошкольный возраст, избирательная направленность личности. </w:t>
      </w:r>
    </w:p>
    <w:p w:rsidR="00370313" w:rsidRPr="00E84E70" w:rsidRDefault="00370313" w:rsidP="003703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84E70"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E84E70">
        <w:rPr>
          <w:rFonts w:ascii="Times New Roman" w:hAnsi="Times New Roman"/>
          <w:sz w:val="28"/>
          <w:szCs w:val="28"/>
          <w:lang w:val="en-US"/>
        </w:rPr>
        <w:t>: cognitive interest, preschool age, the selective orientation of the personality.</w:t>
      </w:r>
    </w:p>
    <w:p w:rsidR="00370313" w:rsidRPr="00E84E70" w:rsidRDefault="00370313" w:rsidP="003703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313" w:rsidRPr="00F46D59" w:rsidRDefault="00370313" w:rsidP="00370313">
      <w:pPr>
        <w:pStyle w:val="a3"/>
        <w:spacing w:before="187" w:line="360" w:lineRule="auto"/>
        <w:ind w:left="301" w:right="102" w:firstLine="709"/>
      </w:pPr>
      <w:r w:rsidRPr="00F46D59">
        <w:lastRenderedPageBreak/>
        <w:t>Важное</w:t>
      </w:r>
      <w:r w:rsidRPr="00F46D59">
        <w:rPr>
          <w:spacing w:val="1"/>
        </w:rPr>
        <w:t xml:space="preserve"> </w:t>
      </w:r>
      <w:r w:rsidRPr="00F46D59">
        <w:t>место</w:t>
      </w:r>
      <w:r w:rsidRPr="00F46D59">
        <w:rPr>
          <w:spacing w:val="1"/>
        </w:rPr>
        <w:t xml:space="preserve"> </w:t>
      </w:r>
      <w:r w:rsidRPr="00F46D59">
        <w:t>в</w:t>
      </w:r>
      <w:r w:rsidRPr="00F46D59">
        <w:rPr>
          <w:spacing w:val="1"/>
        </w:rPr>
        <w:t xml:space="preserve"> </w:t>
      </w:r>
      <w:r w:rsidRPr="00F46D59">
        <w:t>жизнедеятельности</w:t>
      </w:r>
      <w:r w:rsidRPr="00F46D59">
        <w:rPr>
          <w:spacing w:val="1"/>
        </w:rPr>
        <w:t xml:space="preserve"> </w:t>
      </w:r>
      <w:r w:rsidRPr="00F46D59">
        <w:t>каждого человека занимает мышление, поскольку оно является средством</w:t>
      </w:r>
      <w:r w:rsidRPr="00F46D59">
        <w:rPr>
          <w:spacing w:val="1"/>
        </w:rPr>
        <w:t xml:space="preserve"> </w:t>
      </w:r>
      <w:r w:rsidRPr="00F46D59">
        <w:rPr>
          <w:spacing w:val="-1"/>
        </w:rPr>
        <w:t>познания</w:t>
      </w:r>
      <w:r w:rsidRPr="00F46D59">
        <w:rPr>
          <w:spacing w:val="-16"/>
        </w:rPr>
        <w:t xml:space="preserve"> </w:t>
      </w:r>
      <w:r w:rsidRPr="00F46D59">
        <w:rPr>
          <w:spacing w:val="-1"/>
        </w:rPr>
        <w:t>окружающей</w:t>
      </w:r>
      <w:r w:rsidRPr="00F46D59">
        <w:rPr>
          <w:spacing w:val="-16"/>
        </w:rPr>
        <w:t xml:space="preserve"> </w:t>
      </w:r>
      <w:r w:rsidRPr="00F46D59">
        <w:rPr>
          <w:spacing w:val="-1"/>
        </w:rPr>
        <w:t>действительности.</w:t>
      </w:r>
      <w:r w:rsidRPr="00F46D59">
        <w:rPr>
          <w:spacing w:val="-13"/>
        </w:rPr>
        <w:t xml:space="preserve"> </w:t>
      </w:r>
      <w:r w:rsidRPr="00F46D59">
        <w:t>С</w:t>
      </w:r>
      <w:r w:rsidRPr="00F46D59">
        <w:rPr>
          <w:spacing w:val="-13"/>
        </w:rPr>
        <w:t xml:space="preserve"> </w:t>
      </w:r>
      <w:r w:rsidRPr="00F46D59">
        <w:t>помощью</w:t>
      </w:r>
      <w:r w:rsidRPr="00F46D59">
        <w:rPr>
          <w:spacing w:val="-15"/>
        </w:rPr>
        <w:t xml:space="preserve"> </w:t>
      </w:r>
      <w:r w:rsidRPr="00F46D59">
        <w:t>этого</w:t>
      </w:r>
      <w:r w:rsidRPr="00F46D59">
        <w:rPr>
          <w:spacing w:val="-10"/>
        </w:rPr>
        <w:t xml:space="preserve"> </w:t>
      </w:r>
      <w:r w:rsidRPr="00F46D59">
        <w:t>процесса</w:t>
      </w:r>
      <w:r w:rsidRPr="00F46D59">
        <w:rPr>
          <w:spacing w:val="-16"/>
        </w:rPr>
        <w:t xml:space="preserve"> </w:t>
      </w:r>
      <w:r w:rsidRPr="00F46D59">
        <w:t>индивид</w:t>
      </w:r>
      <w:r w:rsidRPr="00F46D59">
        <w:rPr>
          <w:spacing w:val="-68"/>
        </w:rPr>
        <w:t xml:space="preserve"> </w:t>
      </w:r>
      <w:r w:rsidRPr="00F46D59">
        <w:t>может</w:t>
      </w:r>
      <w:r w:rsidRPr="00F46D59">
        <w:rPr>
          <w:spacing w:val="-11"/>
        </w:rPr>
        <w:t xml:space="preserve"> </w:t>
      </w:r>
      <w:r w:rsidRPr="00F46D59">
        <w:t>выделить</w:t>
      </w:r>
      <w:r w:rsidRPr="00F46D59">
        <w:rPr>
          <w:spacing w:val="-11"/>
        </w:rPr>
        <w:t xml:space="preserve"> </w:t>
      </w:r>
      <w:r w:rsidRPr="00F46D59">
        <w:t>более</w:t>
      </w:r>
      <w:r w:rsidRPr="00F46D59">
        <w:rPr>
          <w:spacing w:val="-10"/>
        </w:rPr>
        <w:t xml:space="preserve"> </w:t>
      </w:r>
      <w:r w:rsidRPr="00F46D59">
        <w:t>значительные</w:t>
      </w:r>
      <w:r w:rsidRPr="00F46D59">
        <w:rPr>
          <w:spacing w:val="-10"/>
        </w:rPr>
        <w:t xml:space="preserve"> </w:t>
      </w:r>
      <w:r w:rsidRPr="00F46D59">
        <w:t>признаки</w:t>
      </w:r>
      <w:r w:rsidRPr="00F46D59">
        <w:rPr>
          <w:spacing w:val="-9"/>
        </w:rPr>
        <w:t xml:space="preserve"> </w:t>
      </w:r>
      <w:r w:rsidRPr="00F46D59">
        <w:t>предмета,</w:t>
      </w:r>
      <w:r w:rsidRPr="00F46D59">
        <w:rPr>
          <w:spacing w:val="-11"/>
        </w:rPr>
        <w:t xml:space="preserve"> </w:t>
      </w:r>
      <w:r w:rsidRPr="00F46D59">
        <w:t>по-другому</w:t>
      </w:r>
      <w:r w:rsidRPr="00F46D59">
        <w:rPr>
          <w:spacing w:val="-9"/>
        </w:rPr>
        <w:t xml:space="preserve"> </w:t>
      </w:r>
      <w:r w:rsidRPr="00F46D59">
        <w:t>осознать</w:t>
      </w:r>
      <w:r w:rsidRPr="00F46D59">
        <w:rPr>
          <w:spacing w:val="-67"/>
        </w:rPr>
        <w:t xml:space="preserve"> </w:t>
      </w:r>
      <w:r w:rsidRPr="00F46D59">
        <w:t>свой</w:t>
      </w:r>
      <w:r w:rsidRPr="00F46D59">
        <w:rPr>
          <w:spacing w:val="1"/>
        </w:rPr>
        <w:t xml:space="preserve"> </w:t>
      </w:r>
      <w:r w:rsidRPr="00F46D59">
        <w:t>чувственный</w:t>
      </w:r>
      <w:r w:rsidRPr="00F46D59">
        <w:rPr>
          <w:spacing w:val="1"/>
        </w:rPr>
        <w:t xml:space="preserve"> </w:t>
      </w:r>
      <w:r w:rsidRPr="00F46D59">
        <w:t>опыт,</w:t>
      </w:r>
      <w:r w:rsidRPr="00F46D59">
        <w:rPr>
          <w:spacing w:val="1"/>
        </w:rPr>
        <w:t xml:space="preserve"> </w:t>
      </w:r>
      <w:r w:rsidRPr="00F46D59">
        <w:t>установить</w:t>
      </w:r>
      <w:r w:rsidRPr="00F46D59">
        <w:rPr>
          <w:spacing w:val="1"/>
        </w:rPr>
        <w:t xml:space="preserve"> </w:t>
      </w:r>
      <w:r w:rsidRPr="00F46D59">
        <w:t>между</w:t>
      </w:r>
      <w:r w:rsidRPr="00F46D59">
        <w:rPr>
          <w:spacing w:val="1"/>
        </w:rPr>
        <w:t xml:space="preserve"> </w:t>
      </w:r>
      <w:r w:rsidRPr="00F46D59">
        <w:t>явлениями</w:t>
      </w:r>
      <w:r w:rsidRPr="00F46D59">
        <w:rPr>
          <w:spacing w:val="1"/>
        </w:rPr>
        <w:t xml:space="preserve"> </w:t>
      </w:r>
      <w:r w:rsidRPr="00F46D59">
        <w:t>причинн</w:t>
      </w:r>
      <w:proofErr w:type="gramStart"/>
      <w:r w:rsidRPr="00F46D59">
        <w:t>о-</w:t>
      </w:r>
      <w:proofErr w:type="gramEnd"/>
      <w:r w:rsidRPr="00F46D59">
        <w:rPr>
          <w:spacing w:val="1"/>
        </w:rPr>
        <w:t xml:space="preserve"> </w:t>
      </w:r>
      <w:r w:rsidRPr="00F46D59">
        <w:t>следственные связи, а также делать на их основе выводы</w:t>
      </w:r>
      <w:r>
        <w:t>.</w:t>
      </w:r>
    </w:p>
    <w:p w:rsidR="00370313" w:rsidRPr="00F46D59" w:rsidRDefault="00370313" w:rsidP="00370313">
      <w:pPr>
        <w:pStyle w:val="a3"/>
        <w:spacing w:before="1" w:line="360" w:lineRule="auto"/>
        <w:ind w:right="106"/>
      </w:pPr>
      <w:r w:rsidRPr="00F46D59">
        <w:t>Развитие</w:t>
      </w:r>
      <w:r w:rsidRPr="00F46D59">
        <w:rPr>
          <w:spacing w:val="1"/>
        </w:rPr>
        <w:t xml:space="preserve"> </w:t>
      </w:r>
      <w:r w:rsidRPr="00F46D59">
        <w:t>интеллектуального</w:t>
      </w:r>
      <w:r w:rsidRPr="00F46D59">
        <w:rPr>
          <w:spacing w:val="1"/>
        </w:rPr>
        <w:t xml:space="preserve"> </w:t>
      </w:r>
      <w:r w:rsidRPr="00F46D59">
        <w:t>потенциала</w:t>
      </w:r>
      <w:r w:rsidRPr="00F46D59">
        <w:rPr>
          <w:spacing w:val="1"/>
        </w:rPr>
        <w:t xml:space="preserve"> </w:t>
      </w:r>
      <w:r w:rsidRPr="00F46D59">
        <w:t>является</w:t>
      </w:r>
      <w:r w:rsidRPr="00F46D59">
        <w:rPr>
          <w:spacing w:val="1"/>
        </w:rPr>
        <w:t xml:space="preserve"> </w:t>
      </w:r>
      <w:r w:rsidRPr="00F46D59">
        <w:t>обязательным</w:t>
      </w:r>
      <w:r w:rsidRPr="00F46D59">
        <w:rPr>
          <w:spacing w:val="1"/>
        </w:rPr>
        <w:t xml:space="preserve"> </w:t>
      </w:r>
      <w:r w:rsidRPr="00F46D59">
        <w:t>условием для качественного развития общества, а реализация данной задачи</w:t>
      </w:r>
      <w:r w:rsidRPr="00F46D59">
        <w:rPr>
          <w:spacing w:val="1"/>
        </w:rPr>
        <w:t xml:space="preserve"> </w:t>
      </w:r>
      <w:r w:rsidRPr="00F46D59">
        <w:t>по</w:t>
      </w:r>
      <w:r w:rsidRPr="00F46D59">
        <w:rPr>
          <w:spacing w:val="-10"/>
        </w:rPr>
        <w:t xml:space="preserve"> </w:t>
      </w:r>
      <w:r w:rsidRPr="00F46D59">
        <w:t>большей</w:t>
      </w:r>
      <w:r w:rsidRPr="00F46D59">
        <w:rPr>
          <w:spacing w:val="-11"/>
        </w:rPr>
        <w:t xml:space="preserve"> </w:t>
      </w:r>
      <w:r w:rsidRPr="00F46D59">
        <w:t>части</w:t>
      </w:r>
      <w:r w:rsidRPr="00F46D59">
        <w:rPr>
          <w:spacing w:val="-10"/>
        </w:rPr>
        <w:t xml:space="preserve"> </w:t>
      </w:r>
      <w:r w:rsidRPr="00F46D59">
        <w:t>обуславливается</w:t>
      </w:r>
      <w:r w:rsidRPr="00F46D59">
        <w:rPr>
          <w:spacing w:val="-11"/>
        </w:rPr>
        <w:t xml:space="preserve"> </w:t>
      </w:r>
      <w:r w:rsidRPr="00F46D59">
        <w:t>организацией</w:t>
      </w:r>
      <w:r w:rsidRPr="00F46D59">
        <w:rPr>
          <w:spacing w:val="-10"/>
        </w:rPr>
        <w:t xml:space="preserve"> </w:t>
      </w:r>
      <w:r w:rsidRPr="00F46D59">
        <w:t>процесса</w:t>
      </w:r>
      <w:r w:rsidRPr="00F46D59">
        <w:rPr>
          <w:spacing w:val="-10"/>
        </w:rPr>
        <w:t xml:space="preserve"> </w:t>
      </w:r>
      <w:r w:rsidRPr="00F46D59">
        <w:t>обучения.</w:t>
      </w:r>
      <w:r w:rsidRPr="00F46D59">
        <w:rPr>
          <w:spacing w:val="-11"/>
        </w:rPr>
        <w:t xml:space="preserve"> </w:t>
      </w:r>
      <w:r w:rsidRPr="00F46D59">
        <w:t>Большая</w:t>
      </w:r>
      <w:r w:rsidRPr="00F46D59">
        <w:rPr>
          <w:spacing w:val="-68"/>
        </w:rPr>
        <w:t xml:space="preserve"> </w:t>
      </w:r>
      <w:r w:rsidRPr="00F46D59">
        <w:t xml:space="preserve">часть имеющихся образовательных программ </w:t>
      </w:r>
      <w:proofErr w:type="spellStart"/>
      <w:r w:rsidRPr="00F46D59">
        <w:t>ориентированно</w:t>
      </w:r>
      <w:proofErr w:type="spellEnd"/>
      <w:r w:rsidRPr="00F46D59">
        <w:t xml:space="preserve"> на передачу</w:t>
      </w:r>
      <w:r w:rsidRPr="00F46D59">
        <w:rPr>
          <w:spacing w:val="1"/>
        </w:rPr>
        <w:t xml:space="preserve"> </w:t>
      </w:r>
      <w:r w:rsidRPr="00F46D59">
        <w:t>обучаемым</w:t>
      </w:r>
      <w:r w:rsidRPr="00F46D59">
        <w:rPr>
          <w:spacing w:val="1"/>
        </w:rPr>
        <w:t xml:space="preserve"> </w:t>
      </w:r>
      <w:r w:rsidRPr="00F46D59">
        <w:t>общественно</w:t>
      </w:r>
      <w:r w:rsidRPr="00F46D59">
        <w:rPr>
          <w:spacing w:val="1"/>
        </w:rPr>
        <w:t xml:space="preserve"> </w:t>
      </w:r>
      <w:r w:rsidRPr="00F46D59">
        <w:t>необходимого</w:t>
      </w:r>
      <w:r w:rsidRPr="00F46D59">
        <w:rPr>
          <w:spacing w:val="1"/>
        </w:rPr>
        <w:t xml:space="preserve"> </w:t>
      </w:r>
      <w:r w:rsidRPr="00F46D59">
        <w:t>багажа</w:t>
      </w:r>
      <w:r w:rsidRPr="00F46D59">
        <w:rPr>
          <w:spacing w:val="1"/>
        </w:rPr>
        <w:t xml:space="preserve"> </w:t>
      </w:r>
      <w:r w:rsidRPr="00F46D59">
        <w:t>знаний,</w:t>
      </w:r>
      <w:r w:rsidRPr="00F46D59">
        <w:rPr>
          <w:spacing w:val="1"/>
        </w:rPr>
        <w:t xml:space="preserve"> </w:t>
      </w:r>
      <w:r w:rsidRPr="00F46D59">
        <w:t>их</w:t>
      </w:r>
      <w:r w:rsidRPr="00F46D59">
        <w:rPr>
          <w:spacing w:val="1"/>
        </w:rPr>
        <w:t xml:space="preserve"> </w:t>
      </w:r>
      <w:r w:rsidRPr="00F46D59">
        <w:t>численный</w:t>
      </w:r>
      <w:r w:rsidRPr="00F46D59">
        <w:rPr>
          <w:spacing w:val="1"/>
        </w:rPr>
        <w:t xml:space="preserve"> </w:t>
      </w:r>
      <w:r w:rsidRPr="00F46D59">
        <w:t>прирост, проработку того, что ребёнок уже научился делать. Однако умение</w:t>
      </w:r>
      <w:r w:rsidRPr="00F46D59">
        <w:rPr>
          <w:spacing w:val="1"/>
        </w:rPr>
        <w:t xml:space="preserve"> </w:t>
      </w:r>
      <w:r w:rsidRPr="00F46D59">
        <w:t>оперировать информацией зависит от развитости мыслительных приёмов и</w:t>
      </w:r>
      <w:r w:rsidRPr="00F46D59">
        <w:rPr>
          <w:spacing w:val="1"/>
        </w:rPr>
        <w:t xml:space="preserve"> </w:t>
      </w:r>
      <w:r w:rsidRPr="00F46D59">
        <w:t>особенно</w:t>
      </w:r>
      <w:r w:rsidRPr="00F46D59">
        <w:rPr>
          <w:spacing w:val="1"/>
        </w:rPr>
        <w:t xml:space="preserve"> </w:t>
      </w:r>
      <w:r w:rsidRPr="00F46D59">
        <w:t>степенью</w:t>
      </w:r>
      <w:r w:rsidRPr="00F46D59">
        <w:rPr>
          <w:spacing w:val="1"/>
        </w:rPr>
        <w:t xml:space="preserve"> </w:t>
      </w:r>
      <w:r w:rsidRPr="00F46D59">
        <w:t>их</w:t>
      </w:r>
      <w:r w:rsidRPr="00F46D59">
        <w:rPr>
          <w:spacing w:val="1"/>
        </w:rPr>
        <w:t xml:space="preserve"> </w:t>
      </w:r>
      <w:r w:rsidRPr="00F46D59">
        <w:t>слаженности</w:t>
      </w:r>
      <w:r w:rsidRPr="00F46D59">
        <w:rPr>
          <w:spacing w:val="1"/>
        </w:rPr>
        <w:t xml:space="preserve"> </w:t>
      </w:r>
      <w:r w:rsidRPr="00F46D59">
        <w:t>в</w:t>
      </w:r>
      <w:r w:rsidRPr="00F46D59">
        <w:rPr>
          <w:spacing w:val="1"/>
        </w:rPr>
        <w:t xml:space="preserve"> </w:t>
      </w:r>
      <w:r w:rsidRPr="00F46D59">
        <w:t>единую</w:t>
      </w:r>
      <w:r w:rsidRPr="00F46D59">
        <w:rPr>
          <w:spacing w:val="1"/>
        </w:rPr>
        <w:t xml:space="preserve"> </w:t>
      </w:r>
      <w:r w:rsidRPr="00F46D59">
        <w:t>систему</w:t>
      </w:r>
      <w:r>
        <w:t xml:space="preserve"> </w:t>
      </w:r>
      <w:r w:rsidRPr="00F46D59">
        <w:t>[3].</w:t>
      </w:r>
      <w:r w:rsidRPr="00F46D59">
        <w:rPr>
          <w:spacing w:val="1"/>
        </w:rPr>
        <w:t xml:space="preserve"> </w:t>
      </w:r>
      <w:r w:rsidRPr="00F46D59">
        <w:t>Психологами</w:t>
      </w:r>
      <w:r w:rsidRPr="00F46D59">
        <w:rPr>
          <w:spacing w:val="1"/>
        </w:rPr>
        <w:t xml:space="preserve"> </w:t>
      </w:r>
      <w:r w:rsidRPr="00F46D59">
        <w:t>и</w:t>
      </w:r>
      <w:r w:rsidRPr="00F46D59">
        <w:rPr>
          <w:spacing w:val="1"/>
        </w:rPr>
        <w:t xml:space="preserve"> </w:t>
      </w:r>
      <w:r w:rsidRPr="00F46D59">
        <w:t>педагогами</w:t>
      </w:r>
      <w:r w:rsidRPr="00F46D59">
        <w:rPr>
          <w:spacing w:val="-13"/>
        </w:rPr>
        <w:t xml:space="preserve"> </w:t>
      </w:r>
      <w:r w:rsidRPr="00F46D59">
        <w:t>уже</w:t>
      </w:r>
      <w:r w:rsidRPr="00F46D59">
        <w:rPr>
          <w:spacing w:val="-13"/>
        </w:rPr>
        <w:t xml:space="preserve"> </w:t>
      </w:r>
      <w:r w:rsidRPr="00F46D59">
        <w:t>признаётся</w:t>
      </w:r>
      <w:r w:rsidRPr="00F46D59">
        <w:rPr>
          <w:spacing w:val="-12"/>
        </w:rPr>
        <w:t xml:space="preserve"> </w:t>
      </w:r>
      <w:r w:rsidRPr="00F46D59">
        <w:t>необходимость</w:t>
      </w:r>
      <w:r w:rsidRPr="00F46D59">
        <w:rPr>
          <w:spacing w:val="-14"/>
        </w:rPr>
        <w:t xml:space="preserve"> </w:t>
      </w:r>
      <w:r w:rsidRPr="00F46D59">
        <w:t>целенаправленного</w:t>
      </w:r>
      <w:r w:rsidRPr="00F46D59">
        <w:rPr>
          <w:spacing w:val="-11"/>
        </w:rPr>
        <w:t xml:space="preserve"> </w:t>
      </w:r>
      <w:r w:rsidRPr="00F46D59">
        <w:t>формирования</w:t>
      </w:r>
      <w:r w:rsidRPr="00F46D59">
        <w:rPr>
          <w:spacing w:val="-68"/>
        </w:rPr>
        <w:t xml:space="preserve"> </w:t>
      </w:r>
      <w:r w:rsidRPr="00F46D59">
        <w:t>приёмом</w:t>
      </w:r>
      <w:r w:rsidRPr="00F46D59">
        <w:rPr>
          <w:spacing w:val="1"/>
        </w:rPr>
        <w:t xml:space="preserve"> </w:t>
      </w:r>
      <w:r w:rsidRPr="00F46D59">
        <w:t>мышления</w:t>
      </w:r>
      <w:r w:rsidRPr="00F46D59">
        <w:rPr>
          <w:spacing w:val="1"/>
        </w:rPr>
        <w:t xml:space="preserve"> </w:t>
      </w:r>
      <w:r w:rsidRPr="00F46D59">
        <w:t>в</w:t>
      </w:r>
      <w:r w:rsidRPr="00F46D59">
        <w:rPr>
          <w:spacing w:val="1"/>
        </w:rPr>
        <w:t xml:space="preserve"> </w:t>
      </w:r>
      <w:r w:rsidRPr="00F46D59">
        <w:t>ходе</w:t>
      </w:r>
      <w:r w:rsidRPr="00F46D59">
        <w:rPr>
          <w:spacing w:val="1"/>
        </w:rPr>
        <w:t xml:space="preserve"> </w:t>
      </w:r>
      <w:r w:rsidRPr="00F46D59">
        <w:t>изучении</w:t>
      </w:r>
      <w:r w:rsidRPr="00F46D59">
        <w:rPr>
          <w:spacing w:val="1"/>
        </w:rPr>
        <w:t xml:space="preserve"> </w:t>
      </w:r>
      <w:r w:rsidRPr="00F46D59">
        <w:t>определённых</w:t>
      </w:r>
      <w:r w:rsidRPr="00F46D59">
        <w:rPr>
          <w:spacing w:val="1"/>
        </w:rPr>
        <w:t xml:space="preserve"> </w:t>
      </w:r>
      <w:r w:rsidRPr="00F46D59">
        <w:t>образовательных</w:t>
      </w:r>
      <w:r w:rsidRPr="00F46D59">
        <w:rPr>
          <w:spacing w:val="1"/>
        </w:rPr>
        <w:t xml:space="preserve"> </w:t>
      </w:r>
      <w:r w:rsidRPr="00F46D59">
        <w:t>дисциплин.</w:t>
      </w:r>
    </w:p>
    <w:p w:rsidR="00370313" w:rsidRPr="00F46D59" w:rsidRDefault="00370313" w:rsidP="00370313">
      <w:pPr>
        <w:pStyle w:val="a3"/>
        <w:spacing w:line="360" w:lineRule="auto"/>
        <w:ind w:right="107"/>
      </w:pPr>
      <w:r w:rsidRPr="00F46D59">
        <w:t>На</w:t>
      </w:r>
      <w:r w:rsidRPr="00F46D59">
        <w:rPr>
          <w:spacing w:val="1"/>
        </w:rPr>
        <w:t xml:space="preserve"> </w:t>
      </w:r>
      <w:r w:rsidRPr="00F46D59">
        <w:t>сегодняшний</w:t>
      </w:r>
      <w:r w:rsidRPr="00F46D59">
        <w:rPr>
          <w:spacing w:val="1"/>
        </w:rPr>
        <w:t xml:space="preserve"> </w:t>
      </w:r>
      <w:r w:rsidRPr="00F46D59">
        <w:t>день</w:t>
      </w:r>
      <w:r w:rsidRPr="00F46D59">
        <w:rPr>
          <w:spacing w:val="1"/>
        </w:rPr>
        <w:t xml:space="preserve"> </w:t>
      </w:r>
      <w:r w:rsidRPr="00F46D59">
        <w:t>проблема</w:t>
      </w:r>
      <w:r w:rsidRPr="00F46D59">
        <w:rPr>
          <w:spacing w:val="1"/>
        </w:rPr>
        <w:t xml:space="preserve"> </w:t>
      </w:r>
      <w:r w:rsidRPr="00F46D59">
        <w:t>поиска</w:t>
      </w:r>
      <w:r w:rsidRPr="00F46D59">
        <w:rPr>
          <w:spacing w:val="1"/>
        </w:rPr>
        <w:t xml:space="preserve"> </w:t>
      </w:r>
      <w:r w:rsidRPr="00F46D59">
        <w:t>приемлемых</w:t>
      </w:r>
      <w:r w:rsidRPr="00F46D59">
        <w:rPr>
          <w:spacing w:val="1"/>
        </w:rPr>
        <w:t xml:space="preserve"> </w:t>
      </w:r>
      <w:r w:rsidRPr="00F46D59">
        <w:t>и</w:t>
      </w:r>
      <w:r w:rsidRPr="00F46D59">
        <w:rPr>
          <w:spacing w:val="1"/>
        </w:rPr>
        <w:t xml:space="preserve"> </w:t>
      </w:r>
      <w:r w:rsidRPr="00F46D59">
        <w:t>действенных</w:t>
      </w:r>
      <w:r w:rsidRPr="00F46D59">
        <w:rPr>
          <w:spacing w:val="-67"/>
        </w:rPr>
        <w:t xml:space="preserve"> </w:t>
      </w:r>
      <w:r w:rsidRPr="00F46D59">
        <w:t>форм</w:t>
      </w:r>
      <w:r w:rsidRPr="00F46D59">
        <w:rPr>
          <w:spacing w:val="1"/>
        </w:rPr>
        <w:t xml:space="preserve"> </w:t>
      </w:r>
      <w:r w:rsidRPr="00F46D59">
        <w:t>обучения</w:t>
      </w:r>
      <w:r w:rsidRPr="00F46D59">
        <w:rPr>
          <w:spacing w:val="1"/>
        </w:rPr>
        <w:t xml:space="preserve"> </w:t>
      </w:r>
      <w:r w:rsidRPr="00F46D59">
        <w:t>детей</w:t>
      </w:r>
      <w:r w:rsidRPr="00F46D59">
        <w:rPr>
          <w:spacing w:val="1"/>
        </w:rPr>
        <w:t xml:space="preserve"> </w:t>
      </w:r>
      <w:r w:rsidRPr="00F46D59">
        <w:t>дошкольного</w:t>
      </w:r>
      <w:r w:rsidRPr="00F46D59">
        <w:rPr>
          <w:spacing w:val="1"/>
        </w:rPr>
        <w:t xml:space="preserve"> </w:t>
      </w:r>
      <w:r w:rsidRPr="00F46D59">
        <w:t>возраста,</w:t>
      </w:r>
      <w:r w:rsidRPr="00F46D59">
        <w:rPr>
          <w:spacing w:val="1"/>
        </w:rPr>
        <w:t xml:space="preserve"> </w:t>
      </w:r>
      <w:r w:rsidRPr="00F46D59">
        <w:t>способствующих</w:t>
      </w:r>
      <w:r w:rsidRPr="00F46D59">
        <w:rPr>
          <w:spacing w:val="1"/>
        </w:rPr>
        <w:t xml:space="preserve"> </w:t>
      </w:r>
      <w:r w:rsidRPr="00F46D59">
        <w:t>развитию</w:t>
      </w:r>
      <w:r w:rsidRPr="00F46D59">
        <w:rPr>
          <w:spacing w:val="1"/>
        </w:rPr>
        <w:t xml:space="preserve"> </w:t>
      </w:r>
      <w:r w:rsidRPr="00F46D59">
        <w:t>мышления,</w:t>
      </w:r>
      <w:r w:rsidRPr="00F46D59">
        <w:rPr>
          <w:spacing w:val="-9"/>
        </w:rPr>
        <w:t xml:space="preserve"> </w:t>
      </w:r>
      <w:r w:rsidRPr="00F46D59">
        <w:t>остаётся</w:t>
      </w:r>
      <w:r w:rsidRPr="00F46D59">
        <w:rPr>
          <w:spacing w:val="-7"/>
        </w:rPr>
        <w:t xml:space="preserve"> </w:t>
      </w:r>
      <w:r w:rsidRPr="00F46D59">
        <w:t>неразрешённой.</w:t>
      </w:r>
      <w:r w:rsidRPr="00F46D59">
        <w:rPr>
          <w:spacing w:val="-8"/>
        </w:rPr>
        <w:t xml:space="preserve"> </w:t>
      </w:r>
      <w:r w:rsidRPr="00F46D59">
        <w:t>По</w:t>
      </w:r>
      <w:r w:rsidRPr="00F46D59">
        <w:rPr>
          <w:spacing w:val="-8"/>
        </w:rPr>
        <w:t xml:space="preserve"> </w:t>
      </w:r>
      <w:r w:rsidRPr="00F46D59">
        <w:t>этой</w:t>
      </w:r>
      <w:r w:rsidRPr="00F46D59">
        <w:rPr>
          <w:spacing w:val="-7"/>
        </w:rPr>
        <w:t xml:space="preserve"> </w:t>
      </w:r>
      <w:r w:rsidRPr="00F46D59">
        <w:t>причине</w:t>
      </w:r>
      <w:r w:rsidRPr="00F46D59">
        <w:rPr>
          <w:spacing w:val="-5"/>
        </w:rPr>
        <w:t xml:space="preserve"> </w:t>
      </w:r>
      <w:r w:rsidRPr="00F46D59">
        <w:t>возникает</w:t>
      </w:r>
      <w:r w:rsidRPr="00F46D59">
        <w:rPr>
          <w:spacing w:val="-8"/>
        </w:rPr>
        <w:t xml:space="preserve"> </w:t>
      </w:r>
      <w:r w:rsidRPr="00F46D59">
        <w:t>расхождение</w:t>
      </w:r>
      <w:r w:rsidRPr="00F46D59">
        <w:rPr>
          <w:spacing w:val="-67"/>
        </w:rPr>
        <w:t xml:space="preserve"> </w:t>
      </w:r>
      <w:r w:rsidRPr="00F46D59">
        <w:t>между</w:t>
      </w:r>
      <w:r w:rsidRPr="00F46D59">
        <w:rPr>
          <w:spacing w:val="1"/>
        </w:rPr>
        <w:t xml:space="preserve"> </w:t>
      </w:r>
      <w:r w:rsidRPr="00F46D59">
        <w:t>необходимостью</w:t>
      </w:r>
      <w:r w:rsidRPr="00F46D59">
        <w:rPr>
          <w:spacing w:val="1"/>
        </w:rPr>
        <w:t xml:space="preserve"> </w:t>
      </w:r>
      <w:r w:rsidRPr="00F46D59">
        <w:t>структурного</w:t>
      </w:r>
      <w:r w:rsidRPr="00F46D59">
        <w:rPr>
          <w:spacing w:val="1"/>
        </w:rPr>
        <w:t xml:space="preserve"> </w:t>
      </w:r>
      <w:r w:rsidRPr="00F46D59">
        <w:t>развития</w:t>
      </w:r>
      <w:r w:rsidRPr="00F46D59">
        <w:rPr>
          <w:spacing w:val="1"/>
        </w:rPr>
        <w:t xml:space="preserve"> </w:t>
      </w:r>
      <w:r w:rsidRPr="00F46D59">
        <w:t>мышления</w:t>
      </w:r>
      <w:r w:rsidRPr="00F46D59">
        <w:rPr>
          <w:spacing w:val="1"/>
        </w:rPr>
        <w:t xml:space="preserve"> </w:t>
      </w:r>
      <w:r w:rsidRPr="00F46D59">
        <w:t>и</w:t>
      </w:r>
      <w:r w:rsidRPr="00F46D59">
        <w:rPr>
          <w:spacing w:val="1"/>
        </w:rPr>
        <w:t xml:space="preserve"> </w:t>
      </w:r>
      <w:r w:rsidRPr="00F46D59">
        <w:t>отсутствием</w:t>
      </w:r>
      <w:r w:rsidRPr="00F46D59">
        <w:rPr>
          <w:spacing w:val="1"/>
        </w:rPr>
        <w:t xml:space="preserve"> </w:t>
      </w:r>
      <w:r w:rsidRPr="00F46D59">
        <w:t>действенного</w:t>
      </w:r>
      <w:r w:rsidRPr="00F46D59">
        <w:rPr>
          <w:spacing w:val="-3"/>
        </w:rPr>
        <w:t xml:space="preserve"> </w:t>
      </w:r>
      <w:r w:rsidRPr="00F46D59">
        <w:t>позволяющего</w:t>
      </w:r>
      <w:r w:rsidRPr="00F46D59">
        <w:rPr>
          <w:spacing w:val="-4"/>
        </w:rPr>
        <w:t xml:space="preserve"> </w:t>
      </w:r>
      <w:r w:rsidRPr="00F46D59">
        <w:t>реализовать</w:t>
      </w:r>
      <w:r w:rsidRPr="00F46D59">
        <w:rPr>
          <w:spacing w:val="-1"/>
        </w:rPr>
        <w:t xml:space="preserve"> </w:t>
      </w:r>
      <w:r w:rsidRPr="00F46D59">
        <w:t>это</w:t>
      </w:r>
      <w:r w:rsidRPr="00F46D59">
        <w:rPr>
          <w:spacing w:val="-1"/>
        </w:rPr>
        <w:t xml:space="preserve"> </w:t>
      </w:r>
      <w:r w:rsidRPr="00F46D59">
        <w:t>на практике</w:t>
      </w:r>
      <w:r w:rsidRPr="00F46D59">
        <w:rPr>
          <w:spacing w:val="-1"/>
        </w:rPr>
        <w:t xml:space="preserve"> </w:t>
      </w:r>
      <w:r w:rsidRPr="00F46D59">
        <w:t>средства.</w:t>
      </w:r>
    </w:p>
    <w:p w:rsidR="00370313" w:rsidRDefault="00370313" w:rsidP="00370313">
      <w:pPr>
        <w:pStyle w:val="a3"/>
        <w:spacing w:before="2" w:line="360" w:lineRule="auto"/>
        <w:ind w:right="109"/>
      </w:pPr>
      <w:r w:rsidRPr="00F46D59">
        <w:t>Как</w:t>
      </w:r>
      <w:r w:rsidRPr="00F46D59">
        <w:rPr>
          <w:spacing w:val="1"/>
        </w:rPr>
        <w:t xml:space="preserve"> </w:t>
      </w:r>
      <w:r w:rsidRPr="00F46D59">
        <w:t>показывают</w:t>
      </w:r>
      <w:r w:rsidRPr="00F46D59">
        <w:rPr>
          <w:spacing w:val="1"/>
        </w:rPr>
        <w:t xml:space="preserve"> </w:t>
      </w:r>
      <w:r w:rsidRPr="00F46D59">
        <w:t>многочисленные</w:t>
      </w:r>
      <w:r w:rsidRPr="00F46D59">
        <w:rPr>
          <w:spacing w:val="1"/>
        </w:rPr>
        <w:t xml:space="preserve"> </w:t>
      </w:r>
      <w:r w:rsidRPr="00F46D59">
        <w:t>исследования,</w:t>
      </w:r>
      <w:r w:rsidRPr="00F46D59">
        <w:rPr>
          <w:spacing w:val="1"/>
        </w:rPr>
        <w:t xml:space="preserve"> </w:t>
      </w:r>
      <w:r w:rsidRPr="00F46D59">
        <w:t>у</w:t>
      </w:r>
      <w:r w:rsidRPr="00F46D59">
        <w:rPr>
          <w:spacing w:val="1"/>
        </w:rPr>
        <w:t xml:space="preserve"> </w:t>
      </w:r>
      <w:r w:rsidRPr="00F46D59">
        <w:t>ребенка</w:t>
      </w:r>
      <w:r w:rsidRPr="00F46D59">
        <w:rPr>
          <w:spacing w:val="1"/>
        </w:rPr>
        <w:t xml:space="preserve"> </w:t>
      </w:r>
      <w:r w:rsidRPr="00F46D59">
        <w:t>на</w:t>
      </w:r>
      <w:r w:rsidRPr="00F46D59">
        <w:rPr>
          <w:spacing w:val="-67"/>
        </w:rPr>
        <w:t xml:space="preserve"> </w:t>
      </w:r>
      <w:r w:rsidRPr="00F46D59">
        <w:t>протяжении</w:t>
      </w:r>
      <w:r w:rsidRPr="00F46D59">
        <w:rPr>
          <w:spacing w:val="1"/>
        </w:rPr>
        <w:t xml:space="preserve"> </w:t>
      </w:r>
      <w:r w:rsidRPr="00F46D59">
        <w:t>всего</w:t>
      </w:r>
      <w:r w:rsidRPr="00F46D59">
        <w:rPr>
          <w:spacing w:val="1"/>
        </w:rPr>
        <w:t xml:space="preserve"> </w:t>
      </w:r>
      <w:r w:rsidRPr="00F46D59">
        <w:t>дошкольного</w:t>
      </w:r>
      <w:r w:rsidRPr="00F46D59">
        <w:rPr>
          <w:spacing w:val="1"/>
        </w:rPr>
        <w:t xml:space="preserve"> </w:t>
      </w:r>
      <w:r w:rsidRPr="00F46D59">
        <w:t>возраста</w:t>
      </w:r>
      <w:r w:rsidRPr="00F46D59">
        <w:rPr>
          <w:spacing w:val="1"/>
        </w:rPr>
        <w:t xml:space="preserve"> </w:t>
      </w:r>
      <w:r w:rsidRPr="00F46D59">
        <w:t>все</w:t>
      </w:r>
      <w:r w:rsidRPr="00F46D59">
        <w:rPr>
          <w:spacing w:val="1"/>
        </w:rPr>
        <w:t xml:space="preserve"> </w:t>
      </w:r>
      <w:r w:rsidRPr="00F46D59">
        <w:t>функции</w:t>
      </w:r>
      <w:r w:rsidRPr="00F46D59">
        <w:rPr>
          <w:spacing w:val="1"/>
        </w:rPr>
        <w:t xml:space="preserve"> </w:t>
      </w:r>
      <w:r w:rsidRPr="00F46D59">
        <w:t>психики</w:t>
      </w:r>
      <w:r w:rsidRPr="00F46D59">
        <w:rPr>
          <w:spacing w:val="1"/>
        </w:rPr>
        <w:t xml:space="preserve"> </w:t>
      </w:r>
      <w:r w:rsidRPr="00F46D59">
        <w:t>активно</w:t>
      </w:r>
      <w:r w:rsidRPr="00F46D59">
        <w:rPr>
          <w:spacing w:val="1"/>
        </w:rPr>
        <w:t xml:space="preserve"> </w:t>
      </w:r>
      <w:r w:rsidRPr="00F46D59">
        <w:t>развиваются, а также формируются различные виды деятельности, такие как</w:t>
      </w:r>
      <w:r w:rsidRPr="00F46D59">
        <w:rPr>
          <w:spacing w:val="1"/>
        </w:rPr>
        <w:t xml:space="preserve"> </w:t>
      </w:r>
      <w:r w:rsidRPr="00F46D59">
        <w:t>игра,</w:t>
      </w:r>
      <w:r w:rsidRPr="00F46D59">
        <w:rPr>
          <w:spacing w:val="-5"/>
        </w:rPr>
        <w:t xml:space="preserve"> </w:t>
      </w:r>
      <w:r w:rsidRPr="00F46D59">
        <w:t>общение</w:t>
      </w:r>
      <w:r w:rsidRPr="00F46D59">
        <w:rPr>
          <w:spacing w:val="-4"/>
        </w:rPr>
        <w:t xml:space="preserve"> </w:t>
      </w:r>
      <w:r w:rsidRPr="00F46D59">
        <w:t>со</w:t>
      </w:r>
      <w:r w:rsidRPr="00F46D59">
        <w:rPr>
          <w:spacing w:val="-3"/>
        </w:rPr>
        <w:t xml:space="preserve"> </w:t>
      </w:r>
      <w:r w:rsidRPr="00F46D59">
        <w:t>сверстниками</w:t>
      </w:r>
      <w:r w:rsidRPr="00F46D59">
        <w:rPr>
          <w:spacing w:val="-5"/>
        </w:rPr>
        <w:t xml:space="preserve"> </w:t>
      </w:r>
      <w:r w:rsidRPr="00F46D59">
        <w:t>и</w:t>
      </w:r>
      <w:r w:rsidRPr="00F46D59">
        <w:rPr>
          <w:spacing w:val="-3"/>
        </w:rPr>
        <w:t xml:space="preserve"> </w:t>
      </w:r>
      <w:r w:rsidRPr="00F46D59">
        <w:t>взрослыми,</w:t>
      </w:r>
      <w:r w:rsidRPr="00F46D59">
        <w:rPr>
          <w:spacing w:val="-7"/>
        </w:rPr>
        <w:t xml:space="preserve"> </w:t>
      </w:r>
      <w:r w:rsidRPr="00F46D59">
        <w:t>простейшие</w:t>
      </w:r>
      <w:r w:rsidRPr="00F46D59">
        <w:rPr>
          <w:spacing w:val="-4"/>
        </w:rPr>
        <w:t xml:space="preserve"> </w:t>
      </w:r>
      <w:r w:rsidRPr="00F46D59">
        <w:t>трудовые</w:t>
      </w:r>
      <w:r w:rsidRPr="00F46D59">
        <w:rPr>
          <w:spacing w:val="-6"/>
        </w:rPr>
        <w:t xml:space="preserve"> </w:t>
      </w:r>
      <w:r w:rsidRPr="00F46D59">
        <w:t>действия,</w:t>
      </w:r>
      <w:r w:rsidRPr="00F46D59">
        <w:rPr>
          <w:spacing w:val="-68"/>
        </w:rPr>
        <w:t xml:space="preserve"> </w:t>
      </w:r>
      <w:r w:rsidRPr="00F46D59">
        <w:t>которые</w:t>
      </w:r>
      <w:r w:rsidRPr="00F46D59">
        <w:rPr>
          <w:spacing w:val="1"/>
        </w:rPr>
        <w:t xml:space="preserve"> </w:t>
      </w:r>
      <w:r w:rsidRPr="00F46D59">
        <w:t>закладывают</w:t>
      </w:r>
      <w:r w:rsidRPr="00F46D59">
        <w:rPr>
          <w:spacing w:val="1"/>
        </w:rPr>
        <w:t xml:space="preserve"> </w:t>
      </w:r>
      <w:r w:rsidRPr="00F46D59">
        <w:t>основу</w:t>
      </w:r>
      <w:r w:rsidRPr="00F46D59">
        <w:rPr>
          <w:spacing w:val="2"/>
        </w:rPr>
        <w:t xml:space="preserve"> </w:t>
      </w:r>
      <w:r w:rsidRPr="00F46D59">
        <w:t>для</w:t>
      </w:r>
      <w:r w:rsidRPr="00F46D59">
        <w:rPr>
          <w:spacing w:val="69"/>
        </w:rPr>
        <w:t xml:space="preserve"> </w:t>
      </w:r>
      <w:r w:rsidRPr="00F46D59">
        <w:t>развития</w:t>
      </w:r>
      <w:r w:rsidRPr="00F46D59">
        <w:rPr>
          <w:spacing w:val="70"/>
        </w:rPr>
        <w:t xml:space="preserve"> </w:t>
      </w:r>
      <w:r w:rsidRPr="00F46D59">
        <w:t>способностей</w:t>
      </w:r>
      <w:r w:rsidRPr="00F46D59">
        <w:rPr>
          <w:spacing w:val="1"/>
        </w:rPr>
        <w:t xml:space="preserve"> </w:t>
      </w:r>
      <w:r w:rsidRPr="00F46D59">
        <w:t>к</w:t>
      </w:r>
      <w:r w:rsidRPr="00F46D59">
        <w:rPr>
          <w:spacing w:val="69"/>
        </w:rPr>
        <w:t xml:space="preserve"> </w:t>
      </w:r>
      <w:r w:rsidRPr="00F46D59">
        <w:t>познанию.</w:t>
      </w:r>
    </w:p>
    <w:p w:rsidR="00370313" w:rsidRPr="00F46D59" w:rsidRDefault="00370313" w:rsidP="00370313">
      <w:pPr>
        <w:pStyle w:val="a3"/>
        <w:spacing w:before="2" w:line="360" w:lineRule="auto"/>
        <w:ind w:right="109"/>
      </w:pPr>
      <w:r w:rsidRPr="00F46D59">
        <w:t>Принимая</w:t>
      </w:r>
      <w:r w:rsidRPr="00F46D59">
        <w:rPr>
          <w:spacing w:val="-17"/>
        </w:rPr>
        <w:t xml:space="preserve"> </w:t>
      </w:r>
      <w:r w:rsidRPr="00F46D59">
        <w:t>во</w:t>
      </w:r>
      <w:r w:rsidRPr="00F46D59">
        <w:rPr>
          <w:spacing w:val="-17"/>
        </w:rPr>
        <w:t xml:space="preserve"> </w:t>
      </w:r>
      <w:r w:rsidRPr="00F46D59">
        <w:t>внимание</w:t>
      </w:r>
      <w:r w:rsidRPr="00F46D59">
        <w:rPr>
          <w:spacing w:val="-17"/>
        </w:rPr>
        <w:t xml:space="preserve"> </w:t>
      </w:r>
      <w:r w:rsidRPr="00F46D59">
        <w:t>положение</w:t>
      </w:r>
      <w:r w:rsidRPr="00F46D59">
        <w:rPr>
          <w:spacing w:val="-17"/>
        </w:rPr>
        <w:t xml:space="preserve"> </w:t>
      </w:r>
      <w:r w:rsidRPr="00F46D59">
        <w:t>отечественной</w:t>
      </w:r>
      <w:r w:rsidRPr="00F46D59">
        <w:rPr>
          <w:spacing w:val="-16"/>
        </w:rPr>
        <w:t xml:space="preserve"> </w:t>
      </w:r>
      <w:r w:rsidRPr="00F46D59">
        <w:t>и</w:t>
      </w:r>
      <w:r w:rsidRPr="00F46D59">
        <w:rPr>
          <w:spacing w:val="-17"/>
        </w:rPr>
        <w:t xml:space="preserve"> </w:t>
      </w:r>
      <w:r w:rsidRPr="00F46D59">
        <w:t>зарубежной</w:t>
      </w:r>
      <w:r w:rsidRPr="00F46D59">
        <w:rPr>
          <w:spacing w:val="-17"/>
        </w:rPr>
        <w:t xml:space="preserve"> </w:t>
      </w:r>
      <w:r w:rsidRPr="00F46D59">
        <w:t>педагогики</w:t>
      </w:r>
      <w:r w:rsidRPr="00F46D59">
        <w:rPr>
          <w:spacing w:val="-16"/>
        </w:rPr>
        <w:t xml:space="preserve"> </w:t>
      </w:r>
      <w:r w:rsidRPr="00F46D59">
        <w:t>об</w:t>
      </w:r>
      <w:r w:rsidRPr="00F46D59">
        <w:rPr>
          <w:spacing w:val="-67"/>
        </w:rPr>
        <w:t xml:space="preserve"> </w:t>
      </w:r>
      <w:r w:rsidRPr="00F46D59">
        <w:t>игре</w:t>
      </w:r>
      <w:r w:rsidRPr="00F46D59">
        <w:rPr>
          <w:spacing w:val="-15"/>
        </w:rPr>
        <w:t xml:space="preserve"> </w:t>
      </w:r>
      <w:r w:rsidRPr="00F46D59">
        <w:t>как</w:t>
      </w:r>
      <w:r w:rsidRPr="00F46D59">
        <w:rPr>
          <w:spacing w:val="-13"/>
        </w:rPr>
        <w:t xml:space="preserve"> </w:t>
      </w:r>
      <w:r w:rsidRPr="00F46D59">
        <w:t>ведущем</w:t>
      </w:r>
      <w:r w:rsidRPr="00F46D59">
        <w:rPr>
          <w:spacing w:val="-14"/>
        </w:rPr>
        <w:t xml:space="preserve"> </w:t>
      </w:r>
      <w:r w:rsidRPr="00F46D59">
        <w:t>видом</w:t>
      </w:r>
      <w:r w:rsidRPr="00F46D59">
        <w:rPr>
          <w:spacing w:val="-16"/>
        </w:rPr>
        <w:t xml:space="preserve"> </w:t>
      </w:r>
      <w:r w:rsidRPr="00F46D59">
        <w:t>детской</w:t>
      </w:r>
      <w:r w:rsidRPr="00F46D59">
        <w:rPr>
          <w:spacing w:val="-14"/>
        </w:rPr>
        <w:t xml:space="preserve"> </w:t>
      </w:r>
      <w:r w:rsidRPr="00F46D59">
        <w:t>деятельности,</w:t>
      </w:r>
      <w:r w:rsidRPr="00F46D59">
        <w:rPr>
          <w:spacing w:val="-14"/>
        </w:rPr>
        <w:t xml:space="preserve"> </w:t>
      </w:r>
      <w:r w:rsidRPr="00F46D59">
        <w:t>мы</w:t>
      </w:r>
      <w:r w:rsidRPr="00F46D59">
        <w:rPr>
          <w:spacing w:val="-13"/>
        </w:rPr>
        <w:t xml:space="preserve"> </w:t>
      </w:r>
      <w:r w:rsidRPr="00F46D59">
        <w:t>полагаем,</w:t>
      </w:r>
      <w:r w:rsidRPr="00F46D59">
        <w:rPr>
          <w:spacing w:val="-15"/>
        </w:rPr>
        <w:t xml:space="preserve"> </w:t>
      </w:r>
      <w:r w:rsidRPr="00F46D59">
        <w:lastRenderedPageBreak/>
        <w:t>что</w:t>
      </w:r>
      <w:r w:rsidRPr="00F46D59">
        <w:rPr>
          <w:spacing w:val="-13"/>
        </w:rPr>
        <w:t xml:space="preserve"> </w:t>
      </w:r>
      <w:r w:rsidRPr="00F46D59">
        <w:t>именно</w:t>
      </w:r>
      <w:r w:rsidRPr="00F46D59">
        <w:rPr>
          <w:spacing w:val="-14"/>
        </w:rPr>
        <w:t xml:space="preserve"> </w:t>
      </w:r>
      <w:r w:rsidRPr="00F46D59">
        <w:t>в</w:t>
      </w:r>
      <w:r w:rsidRPr="00F46D59">
        <w:rPr>
          <w:spacing w:val="-15"/>
        </w:rPr>
        <w:t xml:space="preserve"> </w:t>
      </w:r>
      <w:proofErr w:type="gramStart"/>
      <w:r w:rsidRPr="00F46D59">
        <w:t>ней</w:t>
      </w:r>
      <w:proofErr w:type="gramEnd"/>
      <w:r w:rsidRPr="00F46D59">
        <w:rPr>
          <w:spacing w:val="-67"/>
        </w:rPr>
        <w:t xml:space="preserve"> </w:t>
      </w:r>
      <w:r w:rsidRPr="00F46D59">
        <w:t>возможно</w:t>
      </w:r>
      <w:r w:rsidRPr="00F46D59">
        <w:rPr>
          <w:spacing w:val="1"/>
        </w:rPr>
        <w:t xml:space="preserve"> </w:t>
      </w:r>
      <w:r w:rsidRPr="00F46D59">
        <w:t>обнаружить</w:t>
      </w:r>
      <w:r w:rsidRPr="00F46D59">
        <w:rPr>
          <w:spacing w:val="1"/>
        </w:rPr>
        <w:t xml:space="preserve"> </w:t>
      </w:r>
      <w:r w:rsidRPr="00F46D59">
        <w:t>источник</w:t>
      </w:r>
      <w:r w:rsidRPr="00F46D59">
        <w:rPr>
          <w:spacing w:val="1"/>
        </w:rPr>
        <w:t xml:space="preserve"> </w:t>
      </w:r>
      <w:r w:rsidRPr="00F46D59">
        <w:t>непринужденного</w:t>
      </w:r>
      <w:r w:rsidRPr="00F46D59">
        <w:rPr>
          <w:spacing w:val="1"/>
        </w:rPr>
        <w:t xml:space="preserve"> </w:t>
      </w:r>
      <w:r w:rsidRPr="00F46D59">
        <w:t>осуществления</w:t>
      </w:r>
      <w:r w:rsidRPr="00F46D59">
        <w:rPr>
          <w:spacing w:val="1"/>
        </w:rPr>
        <w:t xml:space="preserve"> </w:t>
      </w:r>
      <w:r w:rsidRPr="00F46D59">
        <w:t>естественного развития</w:t>
      </w:r>
      <w:r w:rsidRPr="00F46D59">
        <w:rPr>
          <w:spacing w:val="1"/>
        </w:rPr>
        <w:t xml:space="preserve"> </w:t>
      </w:r>
      <w:r w:rsidRPr="00F46D59">
        <w:t>мышления</w:t>
      </w:r>
      <w:r w:rsidRPr="00F46D59">
        <w:rPr>
          <w:spacing w:val="-3"/>
        </w:rPr>
        <w:t xml:space="preserve"> </w:t>
      </w:r>
      <w:r w:rsidRPr="00F46D59">
        <w:t>дошкольника.</w:t>
      </w:r>
    </w:p>
    <w:p w:rsidR="00370313" w:rsidRPr="00F46D59" w:rsidRDefault="00370313" w:rsidP="00370313">
      <w:pPr>
        <w:pStyle w:val="a3"/>
        <w:spacing w:before="1" w:line="360" w:lineRule="auto"/>
        <w:ind w:right="105"/>
      </w:pPr>
      <w:r w:rsidRPr="00F46D59">
        <w:t>Значение дидактической игры в интеллектуальном воспитании детей</w:t>
      </w:r>
      <w:r w:rsidRPr="00F46D59">
        <w:rPr>
          <w:spacing w:val="1"/>
        </w:rPr>
        <w:t xml:space="preserve"> </w:t>
      </w:r>
      <w:r w:rsidRPr="00F46D59">
        <w:t>старшей возрастной группы очень велико. Играя с разными предметами и</w:t>
      </w:r>
      <w:r w:rsidRPr="00F46D59">
        <w:rPr>
          <w:spacing w:val="1"/>
        </w:rPr>
        <w:t xml:space="preserve"> </w:t>
      </w:r>
      <w:r w:rsidRPr="00F46D59">
        <w:t>картинками,</w:t>
      </w:r>
      <w:r w:rsidRPr="00F46D59">
        <w:rPr>
          <w:spacing w:val="1"/>
        </w:rPr>
        <w:t xml:space="preserve"> </w:t>
      </w:r>
      <w:r w:rsidRPr="00F46D59">
        <w:t>ребёнок</w:t>
      </w:r>
      <w:r w:rsidRPr="00F46D59">
        <w:rPr>
          <w:spacing w:val="1"/>
        </w:rPr>
        <w:t xml:space="preserve"> </w:t>
      </w:r>
      <w:r w:rsidRPr="00F46D59">
        <w:t>накапливает</w:t>
      </w:r>
      <w:r w:rsidRPr="00F46D59">
        <w:rPr>
          <w:spacing w:val="1"/>
        </w:rPr>
        <w:t xml:space="preserve"> </w:t>
      </w:r>
      <w:r w:rsidRPr="00F46D59">
        <w:t>свой</w:t>
      </w:r>
      <w:r w:rsidRPr="00F46D59">
        <w:rPr>
          <w:spacing w:val="1"/>
        </w:rPr>
        <w:t xml:space="preserve"> </w:t>
      </w:r>
      <w:r w:rsidRPr="00F46D59">
        <w:t>чувственный</w:t>
      </w:r>
      <w:r w:rsidRPr="00F46D59">
        <w:rPr>
          <w:spacing w:val="1"/>
        </w:rPr>
        <w:t xml:space="preserve"> </w:t>
      </w:r>
      <w:r w:rsidRPr="00F46D59">
        <w:t>опыт:</w:t>
      </w:r>
      <w:r w:rsidRPr="00F46D59">
        <w:rPr>
          <w:spacing w:val="1"/>
        </w:rPr>
        <w:t xml:space="preserve"> </w:t>
      </w:r>
      <w:r w:rsidRPr="00F46D59">
        <w:t>разбирая</w:t>
      </w:r>
      <w:r w:rsidRPr="00F46D59">
        <w:rPr>
          <w:spacing w:val="1"/>
        </w:rPr>
        <w:t xml:space="preserve"> </w:t>
      </w:r>
      <w:r w:rsidRPr="00F46D59">
        <w:t>и</w:t>
      </w:r>
      <w:r w:rsidRPr="00F46D59">
        <w:rPr>
          <w:spacing w:val="1"/>
        </w:rPr>
        <w:t xml:space="preserve"> </w:t>
      </w:r>
      <w:r w:rsidRPr="00F46D59">
        <w:t>складывая</w:t>
      </w:r>
      <w:r w:rsidRPr="00F46D59">
        <w:rPr>
          <w:spacing w:val="1"/>
        </w:rPr>
        <w:t xml:space="preserve"> </w:t>
      </w:r>
      <w:r w:rsidRPr="00F46D59">
        <w:t>матрешку,</w:t>
      </w:r>
      <w:r w:rsidRPr="00F46D59">
        <w:rPr>
          <w:spacing w:val="1"/>
        </w:rPr>
        <w:t xml:space="preserve"> </w:t>
      </w:r>
      <w:r w:rsidRPr="00F46D59">
        <w:t>подбирая</w:t>
      </w:r>
      <w:r w:rsidRPr="00F46D59">
        <w:rPr>
          <w:spacing w:val="1"/>
        </w:rPr>
        <w:t xml:space="preserve"> </w:t>
      </w:r>
      <w:r w:rsidRPr="00F46D59">
        <w:t>парные</w:t>
      </w:r>
      <w:r w:rsidRPr="00F46D59">
        <w:rPr>
          <w:spacing w:val="1"/>
        </w:rPr>
        <w:t xml:space="preserve"> </w:t>
      </w:r>
      <w:r w:rsidRPr="00F46D59">
        <w:t>картинки,</w:t>
      </w:r>
      <w:r w:rsidRPr="00F46D59">
        <w:rPr>
          <w:spacing w:val="1"/>
        </w:rPr>
        <w:t xml:space="preserve"> </w:t>
      </w:r>
      <w:r w:rsidRPr="00F46D59">
        <w:t>он</w:t>
      </w:r>
      <w:r w:rsidRPr="00F46D59">
        <w:rPr>
          <w:spacing w:val="1"/>
        </w:rPr>
        <w:t xml:space="preserve"> </w:t>
      </w:r>
      <w:r w:rsidRPr="00F46D59">
        <w:t>учится</w:t>
      </w:r>
      <w:r w:rsidRPr="00F46D59">
        <w:rPr>
          <w:spacing w:val="1"/>
        </w:rPr>
        <w:t xml:space="preserve"> </w:t>
      </w:r>
      <w:r w:rsidRPr="00F46D59">
        <w:t>различать</w:t>
      </w:r>
      <w:r w:rsidRPr="00F46D59">
        <w:rPr>
          <w:spacing w:val="1"/>
        </w:rPr>
        <w:t xml:space="preserve"> </w:t>
      </w:r>
      <w:r w:rsidRPr="00F46D59">
        <w:t>и</w:t>
      </w:r>
      <w:r w:rsidRPr="00F46D59">
        <w:rPr>
          <w:spacing w:val="1"/>
        </w:rPr>
        <w:t xml:space="preserve"> </w:t>
      </w:r>
      <w:r w:rsidRPr="00F46D59">
        <w:t>называть</w:t>
      </w:r>
      <w:r w:rsidRPr="00F46D59">
        <w:rPr>
          <w:spacing w:val="1"/>
        </w:rPr>
        <w:t xml:space="preserve"> </w:t>
      </w:r>
      <w:r w:rsidRPr="00F46D59">
        <w:t>размер,</w:t>
      </w:r>
      <w:r w:rsidRPr="00F46D59">
        <w:rPr>
          <w:spacing w:val="1"/>
        </w:rPr>
        <w:t xml:space="preserve"> </w:t>
      </w:r>
      <w:r w:rsidRPr="00F46D59">
        <w:t>форму,</w:t>
      </w:r>
      <w:r w:rsidRPr="00F46D59">
        <w:rPr>
          <w:spacing w:val="1"/>
        </w:rPr>
        <w:t xml:space="preserve"> </w:t>
      </w:r>
      <w:r w:rsidRPr="00F46D59">
        <w:t>цвет</w:t>
      </w:r>
      <w:r w:rsidRPr="00F46D59">
        <w:rPr>
          <w:spacing w:val="1"/>
        </w:rPr>
        <w:t xml:space="preserve"> </w:t>
      </w:r>
      <w:r w:rsidRPr="00F46D59">
        <w:t>и</w:t>
      </w:r>
      <w:r w:rsidRPr="00F46D59">
        <w:rPr>
          <w:spacing w:val="1"/>
        </w:rPr>
        <w:t xml:space="preserve"> </w:t>
      </w:r>
      <w:r w:rsidRPr="00F46D59">
        <w:t>другие</w:t>
      </w:r>
      <w:r w:rsidRPr="00F46D59">
        <w:rPr>
          <w:spacing w:val="1"/>
        </w:rPr>
        <w:t xml:space="preserve"> </w:t>
      </w:r>
      <w:r w:rsidRPr="00F46D59">
        <w:t>признаки</w:t>
      </w:r>
      <w:r w:rsidRPr="00F46D59">
        <w:rPr>
          <w:spacing w:val="1"/>
        </w:rPr>
        <w:t xml:space="preserve"> </w:t>
      </w:r>
      <w:r w:rsidRPr="00F46D59">
        <w:t>предметов.</w:t>
      </w:r>
      <w:r w:rsidRPr="00F46D59">
        <w:rPr>
          <w:spacing w:val="1"/>
        </w:rPr>
        <w:t xml:space="preserve"> </w:t>
      </w:r>
      <w:r w:rsidRPr="00F46D59">
        <w:t>Развитие</w:t>
      </w:r>
      <w:r w:rsidRPr="00F46D59">
        <w:rPr>
          <w:spacing w:val="1"/>
        </w:rPr>
        <w:t xml:space="preserve"> </w:t>
      </w:r>
      <w:proofErr w:type="spellStart"/>
      <w:r w:rsidRPr="00F46D59">
        <w:t>сенсорики</w:t>
      </w:r>
      <w:proofErr w:type="spellEnd"/>
      <w:r w:rsidRPr="00F46D59">
        <w:rPr>
          <w:spacing w:val="-14"/>
        </w:rPr>
        <w:t xml:space="preserve"> </w:t>
      </w:r>
      <w:r w:rsidRPr="00F46D59">
        <w:t>ребенка</w:t>
      </w:r>
      <w:r w:rsidRPr="00F46D59">
        <w:rPr>
          <w:spacing w:val="-12"/>
        </w:rPr>
        <w:t xml:space="preserve"> </w:t>
      </w:r>
      <w:r w:rsidRPr="00F46D59">
        <w:t>с</w:t>
      </w:r>
      <w:r w:rsidRPr="00F46D59">
        <w:rPr>
          <w:spacing w:val="-17"/>
        </w:rPr>
        <w:t xml:space="preserve"> </w:t>
      </w:r>
      <w:r w:rsidRPr="00F46D59">
        <w:t>помощью</w:t>
      </w:r>
      <w:r w:rsidRPr="00F46D59">
        <w:rPr>
          <w:spacing w:val="-16"/>
        </w:rPr>
        <w:t xml:space="preserve"> </w:t>
      </w:r>
      <w:r w:rsidRPr="00F46D59">
        <w:t>дидактической</w:t>
      </w:r>
      <w:r w:rsidRPr="00F46D59">
        <w:rPr>
          <w:spacing w:val="-15"/>
        </w:rPr>
        <w:t xml:space="preserve"> </w:t>
      </w:r>
      <w:r w:rsidRPr="00F46D59">
        <w:t>игры</w:t>
      </w:r>
      <w:r w:rsidRPr="00F46D59">
        <w:rPr>
          <w:spacing w:val="-17"/>
        </w:rPr>
        <w:t xml:space="preserve"> </w:t>
      </w:r>
      <w:r w:rsidRPr="00F46D59">
        <w:t>происходит</w:t>
      </w:r>
      <w:r w:rsidRPr="00F46D59">
        <w:rPr>
          <w:spacing w:val="-15"/>
        </w:rPr>
        <w:t xml:space="preserve"> </w:t>
      </w:r>
      <w:r w:rsidRPr="00F46D59">
        <w:t>в</w:t>
      </w:r>
      <w:r w:rsidRPr="00F46D59">
        <w:rPr>
          <w:spacing w:val="-16"/>
        </w:rPr>
        <w:t xml:space="preserve"> </w:t>
      </w:r>
      <w:r w:rsidRPr="00F46D59">
        <w:t>тесной</w:t>
      </w:r>
      <w:r w:rsidRPr="00F46D59">
        <w:rPr>
          <w:spacing w:val="-14"/>
        </w:rPr>
        <w:t xml:space="preserve"> </w:t>
      </w:r>
      <w:r w:rsidRPr="00F46D59">
        <w:t>связи</w:t>
      </w:r>
      <w:r w:rsidRPr="00F46D59">
        <w:rPr>
          <w:spacing w:val="-67"/>
        </w:rPr>
        <w:t xml:space="preserve"> </w:t>
      </w:r>
      <w:r w:rsidRPr="00F46D59">
        <w:t>с развитием у него умений мыслить логически и выражать словами свои</w:t>
      </w:r>
      <w:r w:rsidRPr="00F46D59">
        <w:rPr>
          <w:spacing w:val="1"/>
        </w:rPr>
        <w:t xml:space="preserve"> </w:t>
      </w:r>
      <w:r w:rsidRPr="00F46D59">
        <w:t>мысли [11].</w:t>
      </w:r>
      <w:r w:rsidRPr="00F46D59">
        <w:rPr>
          <w:spacing w:val="1"/>
        </w:rPr>
        <w:t xml:space="preserve">  </w:t>
      </w:r>
      <w:r w:rsidRPr="00F46D59">
        <w:t>Для</w:t>
      </w:r>
      <w:r w:rsidRPr="00F46D59">
        <w:rPr>
          <w:spacing w:val="1"/>
        </w:rPr>
        <w:t xml:space="preserve"> </w:t>
      </w:r>
      <w:r w:rsidRPr="00F46D59">
        <w:t>решения</w:t>
      </w:r>
      <w:r w:rsidRPr="00F46D59">
        <w:rPr>
          <w:spacing w:val="1"/>
        </w:rPr>
        <w:t xml:space="preserve"> </w:t>
      </w:r>
      <w:r w:rsidRPr="00F46D59">
        <w:t>игровой</w:t>
      </w:r>
      <w:r w:rsidRPr="00F46D59">
        <w:rPr>
          <w:spacing w:val="1"/>
        </w:rPr>
        <w:t xml:space="preserve"> </w:t>
      </w:r>
      <w:r w:rsidRPr="00F46D59">
        <w:t>задачи</w:t>
      </w:r>
      <w:r w:rsidRPr="00F46D59">
        <w:rPr>
          <w:spacing w:val="1"/>
        </w:rPr>
        <w:t xml:space="preserve"> </w:t>
      </w:r>
      <w:r w:rsidRPr="00F46D59">
        <w:t>необходимо</w:t>
      </w:r>
      <w:r w:rsidRPr="00F46D59">
        <w:rPr>
          <w:spacing w:val="1"/>
        </w:rPr>
        <w:t xml:space="preserve"> </w:t>
      </w:r>
      <w:r w:rsidRPr="00F46D59">
        <w:t>сравнивать</w:t>
      </w:r>
      <w:r w:rsidRPr="00F46D59">
        <w:rPr>
          <w:spacing w:val="1"/>
        </w:rPr>
        <w:t xml:space="preserve"> </w:t>
      </w:r>
      <w:r w:rsidRPr="00F46D59">
        <w:t>признаки</w:t>
      </w:r>
      <w:r w:rsidRPr="00F46D59">
        <w:rPr>
          <w:spacing w:val="1"/>
        </w:rPr>
        <w:t xml:space="preserve"> </w:t>
      </w:r>
      <w:r w:rsidRPr="00F46D59">
        <w:t>предметов, устанавливать сходства и различия, обобщать и делать выводы,</w:t>
      </w:r>
      <w:r w:rsidRPr="00F46D59">
        <w:rPr>
          <w:spacing w:val="1"/>
        </w:rPr>
        <w:t xml:space="preserve"> </w:t>
      </w:r>
      <w:r w:rsidRPr="00F46D59">
        <w:t>тем</w:t>
      </w:r>
      <w:r w:rsidRPr="00F46D59">
        <w:rPr>
          <w:spacing w:val="-11"/>
        </w:rPr>
        <w:t xml:space="preserve"> </w:t>
      </w:r>
      <w:r w:rsidRPr="00F46D59">
        <w:t>самым</w:t>
      </w:r>
      <w:r w:rsidRPr="00F46D59">
        <w:rPr>
          <w:spacing w:val="-11"/>
        </w:rPr>
        <w:t xml:space="preserve"> </w:t>
      </w:r>
      <w:r w:rsidRPr="00F46D59">
        <w:t>развивая</w:t>
      </w:r>
      <w:r w:rsidRPr="00F46D59">
        <w:rPr>
          <w:spacing w:val="-13"/>
        </w:rPr>
        <w:t xml:space="preserve"> </w:t>
      </w:r>
      <w:r w:rsidRPr="00F46D59">
        <w:t>способность</w:t>
      </w:r>
      <w:r w:rsidRPr="00F46D59">
        <w:rPr>
          <w:spacing w:val="-14"/>
        </w:rPr>
        <w:t xml:space="preserve"> </w:t>
      </w:r>
      <w:r w:rsidRPr="00F46D59">
        <w:t>к</w:t>
      </w:r>
      <w:r w:rsidRPr="00F46D59">
        <w:rPr>
          <w:spacing w:val="-11"/>
        </w:rPr>
        <w:t xml:space="preserve"> </w:t>
      </w:r>
      <w:r w:rsidRPr="00F46D59">
        <w:t>формированию</w:t>
      </w:r>
      <w:r w:rsidRPr="00F46D59">
        <w:rPr>
          <w:spacing w:val="-11"/>
        </w:rPr>
        <w:t xml:space="preserve"> </w:t>
      </w:r>
      <w:r w:rsidRPr="00F46D59">
        <w:t>суждений,</w:t>
      </w:r>
      <w:r w:rsidRPr="00F46D59">
        <w:rPr>
          <w:spacing w:val="-12"/>
        </w:rPr>
        <w:t xml:space="preserve"> </w:t>
      </w:r>
      <w:r w:rsidRPr="00F46D59">
        <w:t>умозаключений,</w:t>
      </w:r>
      <w:r w:rsidRPr="00F46D59">
        <w:rPr>
          <w:spacing w:val="-68"/>
        </w:rPr>
        <w:t xml:space="preserve"> </w:t>
      </w:r>
      <w:r w:rsidRPr="00F46D59">
        <w:t xml:space="preserve">умения применять полученные знания </w:t>
      </w:r>
      <w:proofErr w:type="gramStart"/>
      <w:r w:rsidRPr="00F46D59">
        <w:t>в</w:t>
      </w:r>
      <w:proofErr w:type="gramEnd"/>
      <w:r w:rsidRPr="00F46D59">
        <w:t xml:space="preserve"> разных ситуация. Это может быть</w:t>
      </w:r>
      <w:r w:rsidRPr="00F46D59">
        <w:rPr>
          <w:spacing w:val="1"/>
        </w:rPr>
        <w:t xml:space="preserve"> </w:t>
      </w:r>
      <w:r w:rsidRPr="00F46D59">
        <w:t>осуществлено лишь в том случае, если у дошкольников есть определённые</w:t>
      </w:r>
      <w:r w:rsidRPr="00F46D59">
        <w:rPr>
          <w:spacing w:val="1"/>
        </w:rPr>
        <w:t xml:space="preserve"> </w:t>
      </w:r>
      <w:r w:rsidRPr="00F46D59">
        <w:t>знания</w:t>
      </w:r>
      <w:r w:rsidRPr="00F46D59">
        <w:rPr>
          <w:spacing w:val="-4"/>
        </w:rPr>
        <w:t xml:space="preserve"> </w:t>
      </w:r>
      <w:r w:rsidRPr="00F46D59">
        <w:t>о</w:t>
      </w:r>
      <w:r w:rsidRPr="00F46D59">
        <w:rPr>
          <w:spacing w:val="1"/>
        </w:rPr>
        <w:t xml:space="preserve"> </w:t>
      </w:r>
      <w:r w:rsidRPr="00F46D59">
        <w:t>составляющих</w:t>
      </w:r>
      <w:r w:rsidRPr="00F46D59">
        <w:rPr>
          <w:spacing w:val="1"/>
        </w:rPr>
        <w:t xml:space="preserve"> </w:t>
      </w:r>
      <w:r w:rsidRPr="00F46D59">
        <w:t>содержание</w:t>
      </w:r>
      <w:r w:rsidRPr="00F46D59">
        <w:rPr>
          <w:spacing w:val="-1"/>
        </w:rPr>
        <w:t xml:space="preserve"> </w:t>
      </w:r>
      <w:r w:rsidRPr="00F46D59">
        <w:t>игры</w:t>
      </w:r>
      <w:r w:rsidRPr="00F46D59">
        <w:rPr>
          <w:spacing w:val="-3"/>
        </w:rPr>
        <w:t xml:space="preserve"> </w:t>
      </w:r>
      <w:r w:rsidRPr="00F46D59">
        <w:t>предметах</w:t>
      </w:r>
      <w:r w:rsidRPr="00F46D59">
        <w:rPr>
          <w:spacing w:val="-2"/>
        </w:rPr>
        <w:t xml:space="preserve"> </w:t>
      </w:r>
      <w:r w:rsidRPr="00F46D59">
        <w:t>и</w:t>
      </w:r>
      <w:r w:rsidRPr="00F46D59">
        <w:rPr>
          <w:spacing w:val="-1"/>
        </w:rPr>
        <w:t xml:space="preserve"> </w:t>
      </w:r>
      <w:r w:rsidRPr="00F46D59">
        <w:t>явлениях.</w:t>
      </w:r>
    </w:p>
    <w:p w:rsidR="00370313" w:rsidRPr="00F46D59" w:rsidRDefault="00370313" w:rsidP="00370313">
      <w:pPr>
        <w:pStyle w:val="a3"/>
        <w:spacing w:line="360" w:lineRule="auto"/>
        <w:ind w:right="111"/>
      </w:pPr>
      <w:r w:rsidRPr="00F46D59">
        <w:t>Занимательные</w:t>
      </w:r>
      <w:r w:rsidRPr="00F46D59">
        <w:rPr>
          <w:spacing w:val="1"/>
        </w:rPr>
        <w:t xml:space="preserve"> </w:t>
      </w:r>
      <w:r w:rsidRPr="00F46D59">
        <w:t>дидактические</w:t>
      </w:r>
      <w:r w:rsidRPr="00F46D59">
        <w:rPr>
          <w:spacing w:val="1"/>
        </w:rPr>
        <w:t xml:space="preserve"> </w:t>
      </w:r>
      <w:r w:rsidRPr="00F46D59">
        <w:t>игры</w:t>
      </w:r>
      <w:r w:rsidRPr="00F46D59">
        <w:rPr>
          <w:spacing w:val="1"/>
        </w:rPr>
        <w:t xml:space="preserve"> </w:t>
      </w:r>
      <w:r w:rsidRPr="00F46D59">
        <w:t>вызывают</w:t>
      </w:r>
      <w:r w:rsidRPr="00F46D59">
        <w:rPr>
          <w:spacing w:val="1"/>
        </w:rPr>
        <w:t xml:space="preserve"> </w:t>
      </w:r>
      <w:r w:rsidRPr="00F46D59">
        <w:t>у</w:t>
      </w:r>
      <w:r w:rsidRPr="00F46D59">
        <w:rPr>
          <w:spacing w:val="1"/>
        </w:rPr>
        <w:t xml:space="preserve"> </w:t>
      </w:r>
      <w:r w:rsidRPr="00F46D59">
        <w:t>детей</w:t>
      </w:r>
      <w:r w:rsidRPr="00F46D59">
        <w:rPr>
          <w:spacing w:val="1"/>
        </w:rPr>
        <w:t xml:space="preserve"> </w:t>
      </w:r>
      <w:r w:rsidRPr="00F46D59">
        <w:t>старшего</w:t>
      </w:r>
      <w:r w:rsidRPr="00F46D59">
        <w:rPr>
          <w:spacing w:val="1"/>
        </w:rPr>
        <w:t xml:space="preserve"> </w:t>
      </w:r>
      <w:r w:rsidRPr="00F46D59">
        <w:t>дошкольного возраста интерес к решению умственных задач, а преодоление</w:t>
      </w:r>
      <w:r w:rsidRPr="00F46D59">
        <w:rPr>
          <w:spacing w:val="1"/>
        </w:rPr>
        <w:t xml:space="preserve"> </w:t>
      </w:r>
      <w:r w:rsidRPr="00F46D59">
        <w:t>трудностей и увенчавшийся успехом результат приносит им удовлетворение.</w:t>
      </w:r>
      <w:r w:rsidRPr="00F46D59">
        <w:rPr>
          <w:spacing w:val="1"/>
        </w:rPr>
        <w:t xml:space="preserve"> </w:t>
      </w:r>
      <w:r w:rsidRPr="00F46D59">
        <w:t>Все</w:t>
      </w:r>
      <w:r w:rsidRPr="00F46D59">
        <w:rPr>
          <w:spacing w:val="1"/>
        </w:rPr>
        <w:t xml:space="preserve"> </w:t>
      </w:r>
      <w:r w:rsidRPr="00F46D59">
        <w:t>это</w:t>
      </w:r>
      <w:r w:rsidRPr="00F46D59">
        <w:rPr>
          <w:spacing w:val="1"/>
        </w:rPr>
        <w:t xml:space="preserve"> </w:t>
      </w:r>
      <w:r w:rsidRPr="00F46D59">
        <w:t>делает</w:t>
      </w:r>
      <w:r w:rsidRPr="00F46D59">
        <w:rPr>
          <w:spacing w:val="1"/>
        </w:rPr>
        <w:t xml:space="preserve"> </w:t>
      </w:r>
      <w:r w:rsidRPr="00F46D59">
        <w:t>дидактическую</w:t>
      </w:r>
      <w:r w:rsidRPr="00F46D59">
        <w:rPr>
          <w:spacing w:val="1"/>
        </w:rPr>
        <w:t xml:space="preserve"> </w:t>
      </w:r>
      <w:r w:rsidRPr="00F46D59">
        <w:t>игру</w:t>
      </w:r>
      <w:r w:rsidRPr="00F46D59">
        <w:rPr>
          <w:spacing w:val="1"/>
        </w:rPr>
        <w:t xml:space="preserve"> </w:t>
      </w:r>
      <w:r w:rsidRPr="00F46D59">
        <w:t>важным</w:t>
      </w:r>
      <w:r w:rsidRPr="00F46D59">
        <w:rPr>
          <w:spacing w:val="1"/>
        </w:rPr>
        <w:t xml:space="preserve"> </w:t>
      </w:r>
      <w:r w:rsidRPr="00F46D59">
        <w:t>инструментом</w:t>
      </w:r>
      <w:r w:rsidRPr="00F46D59">
        <w:rPr>
          <w:spacing w:val="1"/>
        </w:rPr>
        <w:t xml:space="preserve"> </w:t>
      </w:r>
      <w:r w:rsidRPr="00F46D59">
        <w:t>развития</w:t>
      </w:r>
      <w:r w:rsidRPr="00F46D59">
        <w:rPr>
          <w:spacing w:val="1"/>
        </w:rPr>
        <w:t xml:space="preserve"> </w:t>
      </w:r>
      <w:r w:rsidRPr="00F46D59">
        <w:t>мышления</w:t>
      </w:r>
      <w:r w:rsidRPr="00F46D59">
        <w:rPr>
          <w:spacing w:val="-1"/>
        </w:rPr>
        <w:t xml:space="preserve"> </w:t>
      </w:r>
      <w:r w:rsidRPr="00F46D59">
        <w:t>старших</w:t>
      </w:r>
      <w:r w:rsidRPr="00F46D59">
        <w:rPr>
          <w:spacing w:val="-3"/>
        </w:rPr>
        <w:t xml:space="preserve"> </w:t>
      </w:r>
      <w:r w:rsidRPr="00F46D59">
        <w:t>дошкольников.</w:t>
      </w:r>
    </w:p>
    <w:p w:rsidR="00370313" w:rsidRPr="00E84E70" w:rsidRDefault="00370313" w:rsidP="00370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E70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370313" w:rsidRPr="00E84E70" w:rsidRDefault="00370313" w:rsidP="0037031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4E70">
        <w:rPr>
          <w:rFonts w:ascii="Times New Roman" w:hAnsi="Times New Roman"/>
          <w:sz w:val="28"/>
          <w:szCs w:val="28"/>
        </w:rPr>
        <w:t xml:space="preserve"> </w:t>
      </w:r>
      <w:r w:rsidRPr="00E84E70">
        <w:rPr>
          <w:rFonts w:ascii="Times New Roman" w:eastAsia="SimSun" w:hAnsi="Times New Roman"/>
          <w:sz w:val="28"/>
          <w:szCs w:val="28"/>
        </w:rPr>
        <w:t xml:space="preserve">Баранова, Э. А. Вопрос как форма познавательной активности детей 5-8 лет [Текст] / Э. А. Баранова // Вопросы психологии. – 2017. – № 4. – 45 – 55 </w:t>
      </w:r>
      <w:proofErr w:type="gramStart"/>
      <w:r w:rsidRPr="00E84E70">
        <w:rPr>
          <w:rFonts w:ascii="Times New Roman" w:eastAsia="SimSun" w:hAnsi="Times New Roman"/>
          <w:sz w:val="28"/>
          <w:szCs w:val="28"/>
        </w:rPr>
        <w:t>с</w:t>
      </w:r>
      <w:proofErr w:type="gramEnd"/>
      <w:r w:rsidRPr="00E84E70">
        <w:rPr>
          <w:rFonts w:ascii="Times New Roman" w:eastAsia="SimSun" w:hAnsi="Times New Roman"/>
          <w:sz w:val="28"/>
          <w:szCs w:val="28"/>
        </w:rPr>
        <w:t>.</w:t>
      </w:r>
    </w:p>
    <w:p w:rsidR="00370313" w:rsidRPr="00E84E70" w:rsidRDefault="00370313" w:rsidP="0037031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84E70">
        <w:rPr>
          <w:rFonts w:ascii="Times New Roman" w:eastAsia="SimSun" w:hAnsi="Times New Roman"/>
          <w:sz w:val="28"/>
          <w:szCs w:val="28"/>
        </w:rPr>
        <w:t>Божович</w:t>
      </w:r>
      <w:proofErr w:type="spellEnd"/>
      <w:r w:rsidRPr="00E84E70">
        <w:rPr>
          <w:rFonts w:ascii="Times New Roman" w:eastAsia="SimSun" w:hAnsi="Times New Roman"/>
          <w:sz w:val="28"/>
          <w:szCs w:val="28"/>
        </w:rPr>
        <w:t xml:space="preserve">, Л. И. Познавательные интересы и пути их изучения [Текст] / Л. И. </w:t>
      </w:r>
      <w:proofErr w:type="spellStart"/>
      <w:r w:rsidRPr="00E84E70">
        <w:rPr>
          <w:rFonts w:ascii="Times New Roman" w:eastAsia="SimSun" w:hAnsi="Times New Roman"/>
          <w:sz w:val="28"/>
          <w:szCs w:val="28"/>
        </w:rPr>
        <w:t>Божович</w:t>
      </w:r>
      <w:proofErr w:type="spellEnd"/>
      <w:r w:rsidRPr="00E84E70">
        <w:rPr>
          <w:rFonts w:ascii="Times New Roman" w:eastAsia="SimSun" w:hAnsi="Times New Roman"/>
          <w:sz w:val="28"/>
          <w:szCs w:val="28"/>
        </w:rPr>
        <w:t xml:space="preserve"> // Известия Академии педагогических наук РСФСР. – М.</w:t>
      </w:r>
      <w:proofErr w:type="gramStart"/>
      <w:r w:rsidRPr="00E84E70">
        <w:rPr>
          <w:rFonts w:ascii="Times New Roman" w:eastAsia="SimSun" w:hAnsi="Times New Roman"/>
          <w:sz w:val="28"/>
          <w:szCs w:val="28"/>
        </w:rPr>
        <w:t xml:space="preserve"> :</w:t>
      </w:r>
      <w:proofErr w:type="gramEnd"/>
      <w:r w:rsidRPr="00E84E70">
        <w:rPr>
          <w:rFonts w:ascii="Times New Roman" w:eastAsia="SimSun" w:hAnsi="Times New Roman"/>
          <w:sz w:val="28"/>
          <w:szCs w:val="28"/>
        </w:rPr>
        <w:t xml:space="preserve"> 2019. 3-14 с.</w:t>
      </w:r>
    </w:p>
    <w:p w:rsidR="00370313" w:rsidRPr="00E84E70" w:rsidRDefault="00370313" w:rsidP="0037031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4E70">
        <w:rPr>
          <w:rFonts w:ascii="Times New Roman" w:eastAsia="SimSun" w:hAnsi="Times New Roman"/>
          <w:sz w:val="28"/>
          <w:szCs w:val="28"/>
        </w:rPr>
        <w:t>Кондрашов В. П. Введение дошкольников в мир профессий</w:t>
      </w:r>
      <w:proofErr w:type="gramStart"/>
      <w:r w:rsidRPr="00E84E70">
        <w:rPr>
          <w:rFonts w:ascii="Times New Roman" w:eastAsia="SimSun" w:hAnsi="Times New Roman"/>
          <w:sz w:val="28"/>
          <w:szCs w:val="28"/>
        </w:rPr>
        <w:t xml:space="preserve"> :</w:t>
      </w:r>
      <w:proofErr w:type="gramEnd"/>
      <w:r w:rsidRPr="00E84E70">
        <w:rPr>
          <w:rFonts w:ascii="Times New Roman" w:eastAsia="SimSun" w:hAnsi="Times New Roman"/>
          <w:sz w:val="28"/>
          <w:szCs w:val="28"/>
        </w:rPr>
        <w:t xml:space="preserve"> учебно-методическое пособие. Балашов</w:t>
      </w:r>
      <w:proofErr w:type="gramStart"/>
      <w:r w:rsidRPr="00E84E70">
        <w:rPr>
          <w:rFonts w:ascii="Times New Roman" w:eastAsia="SimSun" w:hAnsi="Times New Roman"/>
          <w:sz w:val="28"/>
          <w:szCs w:val="28"/>
        </w:rPr>
        <w:t xml:space="preserve"> :</w:t>
      </w:r>
      <w:proofErr w:type="gramEnd"/>
      <w:r w:rsidRPr="00E84E70">
        <w:rPr>
          <w:rFonts w:ascii="Times New Roman" w:eastAsia="SimSun" w:hAnsi="Times New Roman"/>
          <w:sz w:val="28"/>
          <w:szCs w:val="28"/>
        </w:rPr>
        <w:t xml:space="preserve"> Николаев, 2014. 52 </w:t>
      </w:r>
      <w:proofErr w:type="gramStart"/>
      <w:r w:rsidRPr="00E84E70">
        <w:rPr>
          <w:rFonts w:ascii="Times New Roman" w:eastAsia="SimSun" w:hAnsi="Times New Roman"/>
          <w:sz w:val="28"/>
          <w:szCs w:val="28"/>
        </w:rPr>
        <w:t>с</w:t>
      </w:r>
      <w:proofErr w:type="gramEnd"/>
      <w:r w:rsidRPr="00E84E70">
        <w:rPr>
          <w:rFonts w:ascii="Times New Roman" w:eastAsia="SimSun" w:hAnsi="Times New Roman"/>
          <w:sz w:val="28"/>
          <w:szCs w:val="28"/>
        </w:rPr>
        <w:t>.</w:t>
      </w:r>
    </w:p>
    <w:p w:rsidR="00370313" w:rsidRPr="00E84E70" w:rsidRDefault="00370313" w:rsidP="0037031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4E70">
        <w:rPr>
          <w:rFonts w:ascii="Times New Roman" w:eastAsia="SimSun" w:hAnsi="Times New Roman"/>
          <w:sz w:val="28"/>
          <w:szCs w:val="28"/>
        </w:rPr>
        <w:t xml:space="preserve">Голицын, В. Б. Познавательная активность дошкольников [Текст] / В. Б. Голицын, Е. И. Щербакова // Советская педагогика. – 2018. – № 2. – 43- 48 </w:t>
      </w:r>
      <w:proofErr w:type="gramStart"/>
      <w:r w:rsidRPr="00E84E70">
        <w:rPr>
          <w:rFonts w:ascii="Times New Roman" w:eastAsia="SimSun" w:hAnsi="Times New Roman"/>
          <w:sz w:val="28"/>
          <w:szCs w:val="28"/>
        </w:rPr>
        <w:t>с</w:t>
      </w:r>
      <w:proofErr w:type="gramEnd"/>
    </w:p>
    <w:p w:rsidR="00370313" w:rsidRPr="00E84E70" w:rsidRDefault="00370313" w:rsidP="0037031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70313" w:rsidRPr="00370313" w:rsidRDefault="00370313" w:rsidP="00370313">
      <w:pPr>
        <w:rPr>
          <w:sz w:val="24"/>
          <w:szCs w:val="24"/>
        </w:rPr>
      </w:pPr>
    </w:p>
    <w:p w:rsidR="00700184" w:rsidRDefault="00700184"/>
    <w:sectPr w:rsidR="00700184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C47BC"/>
    <w:multiLevelType w:val="multilevel"/>
    <w:tmpl w:val="4CEC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0313"/>
    <w:rsid w:val="00370313"/>
    <w:rsid w:val="0070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0313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031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4168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2024-01-20T17:50:00Z</dcterms:created>
  <dcterms:modified xsi:type="dcterms:W3CDTF">2024-01-20T17:50:00Z</dcterms:modified>
</cp:coreProperties>
</file>