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EEF" w14:textId="77777777" w:rsidR="006A4C3F" w:rsidRDefault="006A4C3F" w:rsidP="006A4C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3F">
        <w:rPr>
          <w:rFonts w:ascii="Times New Roman" w:hAnsi="Times New Roman" w:cs="Times New Roman"/>
          <w:b/>
          <w:bCs/>
          <w:sz w:val="28"/>
          <w:szCs w:val="28"/>
        </w:rPr>
        <w:t>«Формирование чувства юмора у детей старшего дошкольного возраста средствами художественной литературы»</w:t>
      </w:r>
    </w:p>
    <w:p w14:paraId="2FFE024F" w14:textId="150B8A0C" w:rsidR="006A4C3F" w:rsidRDefault="006A4C3F" w:rsidP="006A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3F">
        <w:rPr>
          <w:rFonts w:ascii="Times New Roman" w:hAnsi="Times New Roman" w:cs="Times New Roman"/>
          <w:b/>
          <w:sz w:val="28"/>
          <w:szCs w:val="28"/>
        </w:rPr>
        <w:t>Загреева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4C3F">
        <w:rPr>
          <w:rFonts w:ascii="Times New Roman" w:hAnsi="Times New Roman" w:cs="Times New Roman"/>
          <w:sz w:val="28"/>
          <w:szCs w:val="28"/>
        </w:rPr>
        <w:t>студентка 6 курса</w:t>
      </w:r>
      <w:r>
        <w:rPr>
          <w:rFonts w:ascii="Times New Roman" w:hAnsi="Times New Roman" w:cs="Times New Roman"/>
          <w:sz w:val="28"/>
          <w:szCs w:val="28"/>
        </w:rPr>
        <w:t xml:space="preserve"> ГБОУ ВО СГПИ</w:t>
      </w:r>
      <w:r w:rsidRPr="006A4C3F">
        <w:rPr>
          <w:rFonts w:ascii="Times New Roman" w:hAnsi="Times New Roman" w:cs="Times New Roman"/>
          <w:sz w:val="28"/>
          <w:szCs w:val="28"/>
        </w:rPr>
        <w:t xml:space="preserve"> группы ДН-18-з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3F">
        <w:rPr>
          <w:rFonts w:ascii="Times New Roman" w:hAnsi="Times New Roman" w:cs="Times New Roman"/>
          <w:sz w:val="28"/>
          <w:szCs w:val="28"/>
        </w:rPr>
        <w:t>направления подготовки 44.03.05 Педагогическое образование (с двумя профилями подготовки),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3F">
        <w:rPr>
          <w:rFonts w:ascii="Times New Roman" w:hAnsi="Times New Roman" w:cs="Times New Roman"/>
          <w:sz w:val="28"/>
          <w:szCs w:val="28"/>
        </w:rPr>
        <w:t>профили «Дошкольное образование» «Начальное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7FD8C" w14:textId="3626A6EF" w:rsidR="006A4C3F" w:rsidRPr="006A4C3F" w:rsidRDefault="006A4C3F" w:rsidP="006A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C3F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C3F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доцент кафедры дошкольного образования, воспитания и предшкольной подготовки</w:t>
      </w:r>
    </w:p>
    <w:p w14:paraId="0F1806F2" w14:textId="77777777" w:rsidR="00293057" w:rsidRDefault="006A4C3F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C3F">
        <w:rPr>
          <w:rFonts w:ascii="Times New Roman" w:hAnsi="Times New Roman" w:cs="Times New Roman"/>
          <w:bCs/>
          <w:sz w:val="28"/>
          <w:szCs w:val="28"/>
        </w:rPr>
        <w:t>Войнова Инна Маратовна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93057" w:rsidRPr="002930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ABA5832" w14:textId="27CF2252" w:rsidR="006A4C3F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i/>
          <w:i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юмор, старший дошкольный возраст, художественная литература.</w:t>
      </w:r>
    </w:p>
    <w:p w14:paraId="6E11CEAC" w14:textId="77777777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 xml:space="preserve">Мир, окружающий ребенка, становится год от года все более сложным и требует от него не шаблонных, привычных действий, а подвижности мышления, скорости ориентирования, творческого подхода к решению больших и малых задач. Преодолеть трудности, сохраняя социальное и психическое здоровье, помогает позитивный взгляд на жизнь, сформированное чувство юмора, способность воспринимать смешное в окружении, адекватно интерпретировать его, производить юмор. В общем смысле понятие «юмор» ученые определяют, как элемент комического, веселого, легко запоминающего и приносящего расслабление и радость, средство и умение понимания комического, умение воспринимать и создавать смешное, которое выражается в чувстве юмора. Большой энциклопедический словарь сообщает, что юмор – это особый вид комического, в котором сочетается насмешка с сочувствием, чувствуется причастность к смешному [5]. </w:t>
      </w:r>
    </w:p>
    <w:p w14:paraId="661FC256" w14:textId="2A60B016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>Использование юмора в педагогическом процессе может помочь создать положительный психологический климат в группе, укрепить коллективные отношения и поддержать оптимистический настрой коллектива.</w:t>
      </w:r>
    </w:p>
    <w:p w14:paraId="171B771F" w14:textId="13B58B93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 может стать хорошим источником юмора и душевной теплоты для детей. Поэтому им следует читать веселые и смешные стихотворения, потешки и сказки.</w:t>
      </w:r>
    </w:p>
    <w:p w14:paraId="2E4009CB" w14:textId="77777777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 xml:space="preserve">На основе вышеизложенного, нами было определено </w:t>
      </w:r>
      <w:r w:rsidRPr="00293057">
        <w:rPr>
          <w:rFonts w:ascii="Times New Roman" w:hAnsi="Times New Roman" w:cs="Times New Roman"/>
          <w:bCs/>
          <w:sz w:val="28"/>
          <w:szCs w:val="28"/>
        </w:rPr>
        <w:t>противоречие</w:t>
      </w:r>
      <w:r w:rsidRPr="00293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057">
        <w:rPr>
          <w:rFonts w:ascii="Times New Roman" w:hAnsi="Times New Roman" w:cs="Times New Roman"/>
          <w:sz w:val="28"/>
          <w:szCs w:val="28"/>
        </w:rPr>
        <w:t>между необходимостью формирования чувства юмора у старших дошкольников и отсутствием систематической работы ДОО в данном направлении.</w:t>
      </w:r>
    </w:p>
    <w:p w14:paraId="4415E86B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057">
        <w:rPr>
          <w:rFonts w:ascii="Times New Roman" w:hAnsi="Times New Roman" w:cs="Times New Roman"/>
          <w:bCs/>
          <w:sz w:val="28"/>
          <w:szCs w:val="28"/>
        </w:rPr>
        <w:t xml:space="preserve">Дошкольное детство, являясь периодом формирования психологических механизмов личности, выступает </w:t>
      </w:r>
      <w:proofErr w:type="spellStart"/>
      <w:r w:rsidRPr="00293057">
        <w:rPr>
          <w:rFonts w:ascii="Times New Roman" w:hAnsi="Times New Roman" w:cs="Times New Roman"/>
          <w:bCs/>
          <w:sz w:val="28"/>
          <w:szCs w:val="28"/>
        </w:rPr>
        <w:t>сензитивным</w:t>
      </w:r>
      <w:proofErr w:type="spellEnd"/>
      <w:r w:rsidRPr="00293057">
        <w:rPr>
          <w:rFonts w:ascii="Times New Roman" w:hAnsi="Times New Roman" w:cs="Times New Roman"/>
          <w:bCs/>
          <w:sz w:val="28"/>
          <w:szCs w:val="28"/>
        </w:rPr>
        <w:t xml:space="preserve"> периодом и для развития чувства юмора. В дошкольном возрасте возникает внутренняя регуляция поведения, чувство юмора существенным образом влияет не только на развитие познавательных процессов и поведение дошкольника, но и определяет направленность его внимания, особенности восприятия окружающего мира, логику суждений. </w:t>
      </w:r>
    </w:p>
    <w:p w14:paraId="292AC7E4" w14:textId="552EF1FC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>Юмор представляет собой одну из высокоразвитых форм общественного сознания и выполняет ряд важных функций: когнитивную, коммуникативную, социальную, психологическую.</w:t>
      </w:r>
    </w:p>
    <w:p w14:paraId="124C955B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 xml:space="preserve">Теоретические аспекты исследования понятия «юмор» находим в работах М. М. Бахтина (социальный феномен юмора), Л. С. Выготского (юмор как психическое новообразование), И. С. Домбровской (методологический и психологический анализ изучения проблемы юмора), М. А. Кулинич (функции юмора), А. Н. Леонтьева, А. Н. Лука (понятие юмора, психологические механизмы юмора), С. Л. Рубинштейна и др. В работах зарубежных исследователей анализируются различные теории юмора (М. </w:t>
      </w:r>
      <w:proofErr w:type="spellStart"/>
      <w:r w:rsidRPr="00293057">
        <w:rPr>
          <w:rFonts w:ascii="Times New Roman" w:hAnsi="Times New Roman" w:cs="Times New Roman"/>
          <w:sz w:val="28"/>
          <w:szCs w:val="28"/>
        </w:rPr>
        <w:t>Аптер</w:t>
      </w:r>
      <w:proofErr w:type="spellEnd"/>
      <w:r w:rsidRPr="0029305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93057">
        <w:rPr>
          <w:rFonts w:ascii="Times New Roman" w:hAnsi="Times New Roman" w:cs="Times New Roman"/>
          <w:sz w:val="28"/>
          <w:szCs w:val="28"/>
        </w:rPr>
        <w:t>Берлайн</w:t>
      </w:r>
      <w:proofErr w:type="spellEnd"/>
      <w:r w:rsidRPr="00293057">
        <w:rPr>
          <w:rFonts w:ascii="Times New Roman" w:hAnsi="Times New Roman" w:cs="Times New Roman"/>
          <w:sz w:val="28"/>
          <w:szCs w:val="28"/>
        </w:rPr>
        <w:t>, М. Истмен, З. Фрейд и др.) Педагогический потенциал использования юмора в процессе воспитания и обучения рассматривался в работах Ш. А. Амонашвили, А. С. Макаренко, В. А. Сухомлинского и др.</w:t>
      </w:r>
    </w:p>
    <w:p w14:paraId="542056AA" w14:textId="0D634914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 xml:space="preserve">Воспитание чувства юмора начинается с знакомства детей с фольклором, таким как песенки, потешки, небылицы, дразнилки, частушки и припевки, </w:t>
      </w:r>
      <w:r w:rsidRPr="00293057">
        <w:rPr>
          <w:rFonts w:ascii="Times New Roman" w:hAnsi="Times New Roman" w:cs="Times New Roman"/>
          <w:sz w:val="28"/>
          <w:szCs w:val="28"/>
        </w:rPr>
        <w:lastRenderedPageBreak/>
        <w:t>которые являются первыми художественными произведениями, с которыми дети сталкиваются.</w:t>
      </w:r>
    </w:p>
    <w:p w14:paraId="49AAF9D5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>Художественная литература позволяет ребенку понимать жизнь в обществе и природе, развивает его мышление и воображение, помогает обобщать эмоции и развивает чувство юмора. Ребенок, который обладает чувством юмора, легче заводит друзей и получает симпатии сверстников, а по мере взросления также легко устанавливает контакты с коллегами по работе, успешно разрешает конфликты и проблемы.</w:t>
      </w:r>
    </w:p>
    <w:p w14:paraId="3F3F2F94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sz w:val="28"/>
          <w:szCs w:val="28"/>
        </w:rPr>
        <w:t xml:space="preserve">Согласно Т.А. Ткаченко, детская художественная литература – это литература, специально написанная для детей с целью воспитания и образования их через использование художественных образов. Она помогает детям понять и объяснить мир вокруг них, включая общество, природу, человеческие чувства и отношения. </w:t>
      </w:r>
    </w:p>
    <w:p w14:paraId="73694E70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057">
        <w:rPr>
          <w:rFonts w:ascii="Times New Roman" w:hAnsi="Times New Roman" w:cs="Times New Roman"/>
          <w:bCs/>
          <w:sz w:val="28"/>
          <w:szCs w:val="28"/>
        </w:rPr>
        <w:t xml:space="preserve">По мнению психоаналитика, бессознательные тревожащие личность импульсы вытесняются и высвобождаются в виде смеха, т. е. таким образом человек избавляется от ненужной психической энергии.  Теория возбуждения и утешения утверждает, что назначение юмора в том, чтобы высвобождать энергию и снимать психологическое напряжение и стресс, а также в том, чтобы побуждать к поиску новых интерпретаций ситуаций. Теория превосходства и унижения рассматривает юмор как форму агрессии и среди его особенностей выделяет жестокость и насмешку. Теория переключения описывает юмор как игровую деятельность, которая помогает преодолевать стрессовые ситуации в игровой форме. </w:t>
      </w:r>
    </w:p>
    <w:p w14:paraId="27C818D9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057">
        <w:rPr>
          <w:rFonts w:ascii="Times New Roman" w:hAnsi="Times New Roman" w:cs="Times New Roman"/>
          <w:bCs/>
          <w:sz w:val="28"/>
          <w:szCs w:val="28"/>
        </w:rPr>
        <w:t xml:space="preserve">Таким образом, использование художественной литературы является наиболее доступным и эффективным средством для формирования чувства юмора у дошкольников. Этот процесс осуществляется постепенно, на протяжении всего дошкольного возраста, и оказывает большое влияние на развитие эмоциональной сферы ребенка. </w:t>
      </w:r>
    </w:p>
    <w:p w14:paraId="426DFDDF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057">
        <w:rPr>
          <w:rFonts w:ascii="Times New Roman" w:hAnsi="Times New Roman" w:cs="Times New Roman"/>
          <w:bCs/>
          <w:sz w:val="28"/>
          <w:szCs w:val="28"/>
        </w:rPr>
        <w:t xml:space="preserve">К основным литературным жанрам, которые можно использовать в данной работе, можно </w:t>
      </w:r>
      <w:proofErr w:type="gramStart"/>
      <w:r w:rsidRPr="00293057">
        <w:rPr>
          <w:rFonts w:ascii="Times New Roman" w:hAnsi="Times New Roman" w:cs="Times New Roman"/>
          <w:bCs/>
          <w:sz w:val="28"/>
          <w:szCs w:val="28"/>
        </w:rPr>
        <w:t>отнести  народные</w:t>
      </w:r>
      <w:proofErr w:type="gramEnd"/>
      <w:r w:rsidRPr="00293057">
        <w:rPr>
          <w:rFonts w:ascii="Times New Roman" w:hAnsi="Times New Roman" w:cs="Times New Roman"/>
          <w:bCs/>
          <w:sz w:val="28"/>
          <w:szCs w:val="28"/>
        </w:rPr>
        <w:t xml:space="preserve"> и литературные сказки, малые </w:t>
      </w:r>
      <w:r w:rsidRPr="002930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фольклорные жанры (поговорки, пословицы, загадки, басни, шутки, небылицы), различные виды поэтических произведений. </w:t>
      </w:r>
    </w:p>
    <w:p w14:paraId="10B120F7" w14:textId="77777777" w:rsid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057">
        <w:rPr>
          <w:rFonts w:ascii="Times New Roman" w:hAnsi="Times New Roman" w:cs="Times New Roman"/>
          <w:bCs/>
          <w:sz w:val="28"/>
          <w:szCs w:val="28"/>
        </w:rPr>
        <w:t xml:space="preserve">При организации работы по ознакомлению с произведениями юмористической направленности в процессе ООД необходимо использование вводных </w:t>
      </w:r>
      <w:proofErr w:type="gramStart"/>
      <w:r w:rsidRPr="00293057">
        <w:rPr>
          <w:rFonts w:ascii="Times New Roman" w:hAnsi="Times New Roman" w:cs="Times New Roman"/>
          <w:bCs/>
          <w:sz w:val="28"/>
          <w:szCs w:val="28"/>
        </w:rPr>
        <w:t>бесед,  целью</w:t>
      </w:r>
      <w:proofErr w:type="gramEnd"/>
      <w:r w:rsidRPr="00293057">
        <w:rPr>
          <w:rFonts w:ascii="Times New Roman" w:hAnsi="Times New Roman" w:cs="Times New Roman"/>
          <w:bCs/>
          <w:sz w:val="28"/>
          <w:szCs w:val="28"/>
        </w:rPr>
        <w:t xml:space="preserve"> которых является подготовка детей к восприятию художественного произведения, повышению их интереса и активизации внимания. Дальнейшая работа над произведением может включать проведение бесед по прочитанному и инсценирование отдельных, наиболее понравившихся детям фрагментов. Создание и оформление в группе ДОО книжного уголка также является одним из условий эффективного формирования чувства юмора у дошкольников [10].</w:t>
      </w:r>
    </w:p>
    <w:p w14:paraId="7878A938" w14:textId="77777777" w:rsidR="00B72CEE" w:rsidRPr="003713EE" w:rsidRDefault="00B72CEE" w:rsidP="00B72CEE">
      <w:pPr>
        <w:pStyle w:val="1"/>
        <w:spacing w:line="360" w:lineRule="auto"/>
        <w:ind w:left="0" w:firstLine="709"/>
        <w:jc w:val="center"/>
      </w:pPr>
      <w:r w:rsidRPr="003713EE">
        <w:t>Список литературы</w:t>
      </w:r>
    </w:p>
    <w:p w14:paraId="4800C02E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713EE">
        <w:rPr>
          <w:b w:val="0"/>
        </w:rPr>
        <w:t xml:space="preserve">Амонашвили Ш.А. Размышления о гуманной педагогике. – М.: Просвещение, 2011. – 210 с. </w:t>
      </w:r>
    </w:p>
    <w:p w14:paraId="5FD981D8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713EE">
        <w:rPr>
          <w:b w:val="0"/>
        </w:rPr>
        <w:t xml:space="preserve">Арзамасцева И.Н., Николаева С.А. Детская литература. – М.: Издательский центр «Академия», 2012. – 213 с. </w:t>
      </w:r>
    </w:p>
    <w:p w14:paraId="36573334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A36E19">
        <w:rPr>
          <w:b w:val="0"/>
        </w:rPr>
        <w:t xml:space="preserve">Аристотель. </w:t>
      </w:r>
      <w:proofErr w:type="gramStart"/>
      <w:r w:rsidRPr="00A36E19">
        <w:rPr>
          <w:b w:val="0"/>
        </w:rPr>
        <w:t>Сочинения :</w:t>
      </w:r>
      <w:proofErr w:type="gramEnd"/>
      <w:r w:rsidRPr="00A36E19">
        <w:rPr>
          <w:b w:val="0"/>
        </w:rPr>
        <w:t xml:space="preserve"> [в 4 томах] / Аристотель ;  пер. с </w:t>
      </w:r>
      <w:proofErr w:type="spellStart"/>
      <w:r w:rsidRPr="00A36E19">
        <w:rPr>
          <w:b w:val="0"/>
        </w:rPr>
        <w:t>древнегреч</w:t>
      </w:r>
      <w:proofErr w:type="spellEnd"/>
      <w:r w:rsidRPr="00A36E19">
        <w:rPr>
          <w:b w:val="0"/>
        </w:rPr>
        <w:t xml:space="preserve">. под ред. А. И. </w:t>
      </w:r>
      <w:proofErr w:type="spellStart"/>
      <w:r w:rsidRPr="00A36E19">
        <w:rPr>
          <w:b w:val="0"/>
        </w:rPr>
        <w:t>Доватура</w:t>
      </w:r>
      <w:proofErr w:type="spellEnd"/>
      <w:r w:rsidRPr="00A36E19">
        <w:rPr>
          <w:b w:val="0"/>
        </w:rPr>
        <w:t xml:space="preserve">. – </w:t>
      </w:r>
      <w:proofErr w:type="gramStart"/>
      <w:r w:rsidRPr="00A36E19">
        <w:rPr>
          <w:b w:val="0"/>
        </w:rPr>
        <w:t>М. :</w:t>
      </w:r>
      <w:proofErr w:type="gramEnd"/>
      <w:r w:rsidRPr="00A36E19">
        <w:rPr>
          <w:b w:val="0"/>
        </w:rPr>
        <w:t xml:space="preserve"> М</w:t>
      </w:r>
      <w:r>
        <w:rPr>
          <w:b w:val="0"/>
        </w:rPr>
        <w:t xml:space="preserve">ысль, 1978. – 2 т. – 687 с.  </w:t>
      </w:r>
    </w:p>
    <w:p w14:paraId="4A5435C5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713EE">
        <w:rPr>
          <w:b w:val="0"/>
        </w:rPr>
        <w:t>Артемьева Т.В. Диагностика юмора у детей: учебное пособие. – Казань: Изд-во Казань ун-та, 2018. – 52 с</w:t>
      </w:r>
    </w:p>
    <w:p w14:paraId="1B9FA547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713EE">
        <w:rPr>
          <w:b w:val="0"/>
        </w:rPr>
        <w:t xml:space="preserve">Башарова А.Ф. Особенности развития эмоциональной сферы старших дошкольников. // Научный форум: Педагогика и психология: сбор статей по материалам XVIII международной научно-практической конференции. – М., 2018. – С. 47-50.  </w:t>
      </w:r>
    </w:p>
    <w:p w14:paraId="56945F0C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6021E4">
        <w:rPr>
          <w:b w:val="0"/>
        </w:rPr>
        <w:t>Баянова, Л. Ф. Психология дошкольника в нормативной ситуации: монография / Л. Ф. Баянова. – Казань: Изд-во Казан. ун-та, 2017 – 128 с.</w:t>
      </w:r>
    </w:p>
    <w:p w14:paraId="150F296D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6021E4">
        <w:rPr>
          <w:b w:val="0"/>
        </w:rPr>
        <w:t xml:space="preserve">Белая, К. Ю. Организация инновационной деятельности в </w:t>
      </w:r>
      <w:proofErr w:type="gramStart"/>
      <w:r w:rsidRPr="006021E4">
        <w:rPr>
          <w:b w:val="0"/>
        </w:rPr>
        <w:t>ДОО :</w:t>
      </w:r>
      <w:proofErr w:type="gramEnd"/>
      <w:r w:rsidRPr="006021E4">
        <w:rPr>
          <w:b w:val="0"/>
        </w:rPr>
        <w:t xml:space="preserve"> метод. пособие / К. Ю. Белая. – </w:t>
      </w:r>
      <w:proofErr w:type="gramStart"/>
      <w:r w:rsidRPr="006021E4">
        <w:rPr>
          <w:b w:val="0"/>
        </w:rPr>
        <w:t>М. :</w:t>
      </w:r>
      <w:proofErr w:type="gramEnd"/>
      <w:r w:rsidRPr="006021E4">
        <w:rPr>
          <w:b w:val="0"/>
        </w:rPr>
        <w:t xml:space="preserve"> Сфера, 2017. – 128 с.</w:t>
      </w:r>
    </w:p>
    <w:p w14:paraId="01B4FAD1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713EE">
        <w:rPr>
          <w:b w:val="0"/>
        </w:rPr>
        <w:t xml:space="preserve">Береговая Л.Г. Ребёнок и книга. / Л.М. Гурович, В.И. Логинова. –  М.: Просвещение, 2002. – 62 с. </w:t>
      </w:r>
    </w:p>
    <w:p w14:paraId="1706CA97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6021E4">
        <w:rPr>
          <w:b w:val="0"/>
        </w:rPr>
        <w:lastRenderedPageBreak/>
        <w:t xml:space="preserve">Березина, Ю. Ю. Проблемы формирования познавательного интереса у детей старшего дошкольного возраста : монография / Ю. Ю. Березина, Т. И. Ерофеева. — </w:t>
      </w:r>
      <w:proofErr w:type="gramStart"/>
      <w:r w:rsidRPr="006021E4">
        <w:rPr>
          <w:b w:val="0"/>
        </w:rPr>
        <w:t>М. :</w:t>
      </w:r>
      <w:proofErr w:type="gramEnd"/>
      <w:r w:rsidRPr="006021E4">
        <w:rPr>
          <w:b w:val="0"/>
        </w:rPr>
        <w:t xml:space="preserve"> МПГУ, 2019. — 136 c.</w:t>
      </w:r>
    </w:p>
    <w:p w14:paraId="7A96D234" w14:textId="77777777" w:rsidR="00B72CEE" w:rsidRDefault="00B72CEE" w:rsidP="00B72CE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proofErr w:type="spellStart"/>
      <w:r w:rsidRPr="003713EE">
        <w:rPr>
          <w:b w:val="0"/>
        </w:rPr>
        <w:t>Божович</w:t>
      </w:r>
      <w:proofErr w:type="spellEnd"/>
      <w:r w:rsidRPr="003713EE">
        <w:rPr>
          <w:b w:val="0"/>
        </w:rPr>
        <w:t xml:space="preserve"> Л.И. Личность и ее формирование в детском возрасте. – М: Педагогика, 2018. – 426 с. </w:t>
      </w:r>
    </w:p>
    <w:p w14:paraId="67D4E71D" w14:textId="77777777" w:rsidR="00B72CEE" w:rsidRPr="00293057" w:rsidRDefault="00B72CEE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9BB94" w14:textId="77777777" w:rsidR="00293057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3C316B" w14:textId="77777777" w:rsidR="006A4C3F" w:rsidRPr="006A4C3F" w:rsidRDefault="006A4C3F" w:rsidP="006A4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D31EA" w14:textId="77777777" w:rsidR="00F76F0B" w:rsidRPr="006A4C3F" w:rsidRDefault="00F76F0B" w:rsidP="006A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F0B" w:rsidRPr="006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4B6C"/>
    <w:multiLevelType w:val="hybridMultilevel"/>
    <w:tmpl w:val="8A2EA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6152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BA"/>
    <w:rsid w:val="00293057"/>
    <w:rsid w:val="006A4C3F"/>
    <w:rsid w:val="008047BA"/>
    <w:rsid w:val="00B72CEE"/>
    <w:rsid w:val="00F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6CF7"/>
  <w15:chartTrackingRefBased/>
  <w15:docId w15:val="{2A7EACD0-B7B9-4513-9CB4-2D903B9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2CEE"/>
    <w:pPr>
      <w:widowControl w:val="0"/>
      <w:autoSpaceDE w:val="0"/>
      <w:autoSpaceDN w:val="0"/>
      <w:spacing w:after="0" w:line="240" w:lineRule="auto"/>
      <w:ind w:left="916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2CE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Загреева</dc:creator>
  <cp:keywords/>
  <dc:description/>
  <cp:lastModifiedBy>Татьяна Загреева</cp:lastModifiedBy>
  <cp:revision>2</cp:revision>
  <dcterms:created xsi:type="dcterms:W3CDTF">2024-01-31T14:03:00Z</dcterms:created>
  <dcterms:modified xsi:type="dcterms:W3CDTF">2024-01-31T14:24:00Z</dcterms:modified>
</cp:coreProperties>
</file>