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FEEF" w14:textId="77777777" w:rsidR="006A4C3F" w:rsidRDefault="006A4C3F" w:rsidP="006A4C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C3F">
        <w:rPr>
          <w:rFonts w:ascii="Times New Roman" w:hAnsi="Times New Roman" w:cs="Times New Roman"/>
          <w:b/>
          <w:bCs/>
          <w:sz w:val="28"/>
          <w:szCs w:val="28"/>
        </w:rPr>
        <w:t>«Формирование чувства юмора у детей старшего дошкольного возраста средствами художественной литературы»</w:t>
      </w:r>
    </w:p>
    <w:p w14:paraId="2FFE024F" w14:textId="150B8A0C" w:rsidR="006A4C3F" w:rsidRDefault="006A4C3F" w:rsidP="006A4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3F">
        <w:rPr>
          <w:rFonts w:ascii="Times New Roman" w:hAnsi="Times New Roman" w:cs="Times New Roman"/>
          <w:b/>
          <w:sz w:val="28"/>
          <w:szCs w:val="28"/>
        </w:rPr>
        <w:t>Загреева Татьяна Николаевна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A4C3F">
        <w:rPr>
          <w:rFonts w:ascii="Times New Roman" w:hAnsi="Times New Roman" w:cs="Times New Roman"/>
          <w:sz w:val="28"/>
          <w:szCs w:val="28"/>
        </w:rPr>
        <w:t>студентка 6 курса</w:t>
      </w:r>
      <w:r>
        <w:rPr>
          <w:rFonts w:ascii="Times New Roman" w:hAnsi="Times New Roman" w:cs="Times New Roman"/>
          <w:sz w:val="28"/>
          <w:szCs w:val="28"/>
        </w:rPr>
        <w:t xml:space="preserve"> ГБОУ ВО СГПИ</w:t>
      </w:r>
      <w:r w:rsidRPr="006A4C3F">
        <w:rPr>
          <w:rFonts w:ascii="Times New Roman" w:hAnsi="Times New Roman" w:cs="Times New Roman"/>
          <w:sz w:val="28"/>
          <w:szCs w:val="28"/>
        </w:rPr>
        <w:t xml:space="preserve"> группы ДН-18-з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3F">
        <w:rPr>
          <w:rFonts w:ascii="Times New Roman" w:hAnsi="Times New Roman" w:cs="Times New Roman"/>
          <w:sz w:val="28"/>
          <w:szCs w:val="28"/>
        </w:rPr>
        <w:t>направления подготовки 44.03.05 Педагогическое образование (с двумя профилями подготовки),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3F">
        <w:rPr>
          <w:rFonts w:ascii="Times New Roman" w:hAnsi="Times New Roman" w:cs="Times New Roman"/>
          <w:sz w:val="28"/>
          <w:szCs w:val="28"/>
        </w:rPr>
        <w:t>профили «Дошкольное образование» «Начальное образование»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A7FD8C" w14:textId="3626A6EF" w:rsidR="006A4C3F" w:rsidRPr="006A4C3F" w:rsidRDefault="006A4C3F" w:rsidP="006A4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C3F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C3F">
        <w:rPr>
          <w:rFonts w:ascii="Times New Roman" w:hAnsi="Times New Roman" w:cs="Times New Roman"/>
          <w:bCs/>
          <w:sz w:val="28"/>
          <w:szCs w:val="28"/>
        </w:rPr>
        <w:t>кандидат педагогических наук, доцент кафедры дошкольного образования, воспитания и предшкольной подготовки</w:t>
      </w:r>
    </w:p>
    <w:p w14:paraId="0F1806F2" w14:textId="77777777" w:rsidR="00293057" w:rsidRDefault="006A4C3F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4C3F">
        <w:rPr>
          <w:rFonts w:ascii="Times New Roman" w:hAnsi="Times New Roman" w:cs="Times New Roman"/>
          <w:bCs/>
          <w:sz w:val="28"/>
          <w:szCs w:val="28"/>
        </w:rPr>
        <w:t>Войнова Инна Маратовна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93057" w:rsidRPr="002930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ABA5832" w14:textId="27CF2252" w:rsidR="006A4C3F" w:rsidRP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57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юмор, старший дошкольный возраст, художественная литература.</w:t>
      </w:r>
    </w:p>
    <w:p w14:paraId="6E11CEAC" w14:textId="77777777" w:rsid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57">
        <w:rPr>
          <w:rFonts w:ascii="Times New Roman" w:hAnsi="Times New Roman" w:cs="Times New Roman"/>
          <w:sz w:val="28"/>
          <w:szCs w:val="28"/>
        </w:rPr>
        <w:t xml:space="preserve">Мир, окружающий ребенка, становится год от года все более сложным и требует от него не шаблонных, привычных действий, а подвижности мышления, скорости ориентирования, творческого подхода к решению больших и малых задач. Преодолеть трудности, сохраняя социальное и психическое здоровье, помогает позитивный взгляд на жизнь, сформированное чувство юмора, способность воспринимать смешное в окружении, адекватно интерпретировать его, производить юмор. В общем смысле понятие «юмор» ученые определяют, как элемент комического, веселого, легко запоминающего и приносящего расслабление и радость, средство и умение понимания комического, умение воспринимать и создавать смешное, которое выражается в чувстве юмора. Большой энциклопедический словарь сообщает, что юмор – это особый вид комического, в котором сочетается насмешка с сочувствием, чувствуется причастность к смешному [5]. </w:t>
      </w:r>
    </w:p>
    <w:p w14:paraId="661FC256" w14:textId="2A60B016" w:rsid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57">
        <w:rPr>
          <w:rFonts w:ascii="Times New Roman" w:hAnsi="Times New Roman" w:cs="Times New Roman"/>
          <w:sz w:val="28"/>
          <w:szCs w:val="28"/>
        </w:rPr>
        <w:t>Использование юмора в педагогическом процессе может помочь создать положительный психологический климат в группе, укрепить коллективные отношения и поддержать оптимистический настрой коллектива.</w:t>
      </w:r>
    </w:p>
    <w:p w14:paraId="171B771F" w14:textId="13B58B93" w:rsid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57">
        <w:rPr>
          <w:rFonts w:ascii="Times New Roman" w:hAnsi="Times New Roman" w:cs="Times New Roman"/>
          <w:sz w:val="28"/>
          <w:szCs w:val="28"/>
        </w:rPr>
        <w:lastRenderedPageBreak/>
        <w:t>Художественная литература может стать хорошим источником юмора и душевной теплоты для детей. Поэтому им следует читать веселые и смешные стихотворения, потешки и сказки.</w:t>
      </w:r>
    </w:p>
    <w:p w14:paraId="2E4009CB" w14:textId="77777777" w:rsid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57">
        <w:rPr>
          <w:rFonts w:ascii="Times New Roman" w:hAnsi="Times New Roman" w:cs="Times New Roman"/>
          <w:sz w:val="28"/>
          <w:szCs w:val="28"/>
        </w:rPr>
        <w:t xml:space="preserve">На основе вышеизложенного, нами было определено </w:t>
      </w:r>
      <w:r w:rsidRPr="00293057">
        <w:rPr>
          <w:rFonts w:ascii="Times New Roman" w:hAnsi="Times New Roman" w:cs="Times New Roman"/>
          <w:bCs/>
          <w:sz w:val="28"/>
          <w:szCs w:val="28"/>
        </w:rPr>
        <w:t>противоречие</w:t>
      </w:r>
      <w:r w:rsidRPr="00293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057">
        <w:rPr>
          <w:rFonts w:ascii="Times New Roman" w:hAnsi="Times New Roman" w:cs="Times New Roman"/>
          <w:sz w:val="28"/>
          <w:szCs w:val="28"/>
        </w:rPr>
        <w:t>между необходимостью формирования чувства юмора у старших дошкольников и отсутствием систематической работы ДОО в данном направлении.</w:t>
      </w:r>
    </w:p>
    <w:p w14:paraId="4415E86B" w14:textId="77777777" w:rsidR="00293057" w:rsidRP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057">
        <w:rPr>
          <w:rFonts w:ascii="Times New Roman" w:hAnsi="Times New Roman" w:cs="Times New Roman"/>
          <w:bCs/>
          <w:sz w:val="28"/>
          <w:szCs w:val="28"/>
        </w:rPr>
        <w:t xml:space="preserve">Дошкольное детство, являясь периодом формирования психологических механизмов личности, выступает </w:t>
      </w:r>
      <w:proofErr w:type="spellStart"/>
      <w:r w:rsidRPr="00293057">
        <w:rPr>
          <w:rFonts w:ascii="Times New Roman" w:hAnsi="Times New Roman" w:cs="Times New Roman"/>
          <w:bCs/>
          <w:sz w:val="28"/>
          <w:szCs w:val="28"/>
        </w:rPr>
        <w:t>сензитивным</w:t>
      </w:r>
      <w:proofErr w:type="spellEnd"/>
      <w:r w:rsidRPr="00293057">
        <w:rPr>
          <w:rFonts w:ascii="Times New Roman" w:hAnsi="Times New Roman" w:cs="Times New Roman"/>
          <w:bCs/>
          <w:sz w:val="28"/>
          <w:szCs w:val="28"/>
        </w:rPr>
        <w:t xml:space="preserve"> периодом и для развития чувства юмора. В дошкольном возрасте возникает внутренняя регуляция поведения, чувство юмора существенным образом влияет не только на развитие познавательных процессов и поведение дошкольника, но и определяет направленность его внимания, особенности восприятия окружающего мира, логику суждений. </w:t>
      </w:r>
    </w:p>
    <w:p w14:paraId="292AC7E4" w14:textId="552EF1FC" w:rsid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57">
        <w:rPr>
          <w:rFonts w:ascii="Times New Roman" w:hAnsi="Times New Roman" w:cs="Times New Roman"/>
          <w:sz w:val="28"/>
          <w:szCs w:val="28"/>
        </w:rPr>
        <w:t>Юмор представляет собой одну из высокоразвитых форм общественного сознания и выполняет ряд важных функций: когнитивную, коммуникативную, социальную, психологическую.</w:t>
      </w:r>
    </w:p>
    <w:p w14:paraId="124C955B" w14:textId="77777777" w:rsidR="00293057" w:rsidRP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57">
        <w:rPr>
          <w:rFonts w:ascii="Times New Roman" w:hAnsi="Times New Roman" w:cs="Times New Roman"/>
          <w:sz w:val="28"/>
          <w:szCs w:val="28"/>
        </w:rPr>
        <w:t xml:space="preserve">Теоретические аспекты исследования понятия «юмор» находим в работах М. М. Бахтина (социальный феномен юмора), Л. С. Выготского (юмор как психическое новообразование), И. С. Домбровской (методологический и психологический анализ изучения проблемы юмора), М. А. Кулинич (функции юмора), А. Н. Леонтьева, А. Н. Лука (понятие юмора, психологические механизмы юмора), С. Л. Рубинштейна и др. В работах зарубежных исследователей анализируются различные теории юмора (М. </w:t>
      </w:r>
      <w:proofErr w:type="spellStart"/>
      <w:r w:rsidRPr="00293057">
        <w:rPr>
          <w:rFonts w:ascii="Times New Roman" w:hAnsi="Times New Roman" w:cs="Times New Roman"/>
          <w:sz w:val="28"/>
          <w:szCs w:val="28"/>
        </w:rPr>
        <w:t>Аптер</w:t>
      </w:r>
      <w:proofErr w:type="spellEnd"/>
      <w:r w:rsidRPr="0029305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93057">
        <w:rPr>
          <w:rFonts w:ascii="Times New Roman" w:hAnsi="Times New Roman" w:cs="Times New Roman"/>
          <w:sz w:val="28"/>
          <w:szCs w:val="28"/>
        </w:rPr>
        <w:t>Берлайн</w:t>
      </w:r>
      <w:proofErr w:type="spellEnd"/>
      <w:r w:rsidRPr="00293057">
        <w:rPr>
          <w:rFonts w:ascii="Times New Roman" w:hAnsi="Times New Roman" w:cs="Times New Roman"/>
          <w:sz w:val="28"/>
          <w:szCs w:val="28"/>
        </w:rPr>
        <w:t>, М. Истмен, З. Фрейд и др.) Педагогический потенциал использования юмора в процессе воспитания и обучения рассматривался в работах Ш. А. Амонашвили, А. С. Макаренко, В. А. Сухомлинского и др.</w:t>
      </w:r>
    </w:p>
    <w:p w14:paraId="542056AA" w14:textId="0D634914" w:rsid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57">
        <w:rPr>
          <w:rFonts w:ascii="Times New Roman" w:hAnsi="Times New Roman" w:cs="Times New Roman"/>
          <w:sz w:val="28"/>
          <w:szCs w:val="28"/>
        </w:rPr>
        <w:t xml:space="preserve">Воспитание чувства юмора начинается с знакомства детей с фольклором, таким как песенки, потешки, небылицы, дразнилки, частушки и припевки, </w:t>
      </w:r>
      <w:r w:rsidRPr="00293057">
        <w:rPr>
          <w:rFonts w:ascii="Times New Roman" w:hAnsi="Times New Roman" w:cs="Times New Roman"/>
          <w:sz w:val="28"/>
          <w:szCs w:val="28"/>
        </w:rPr>
        <w:lastRenderedPageBreak/>
        <w:t>которые являются первыми художественными произведениями, с которыми дети сталкиваются.</w:t>
      </w:r>
    </w:p>
    <w:p w14:paraId="49AAF9D5" w14:textId="77777777" w:rsidR="00293057" w:rsidRP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57">
        <w:rPr>
          <w:rFonts w:ascii="Times New Roman" w:hAnsi="Times New Roman" w:cs="Times New Roman"/>
          <w:sz w:val="28"/>
          <w:szCs w:val="28"/>
        </w:rPr>
        <w:t>Художественная литература позволяет ребенку понимать жизнь в обществе и природе, развивает его мышление и воображение, помогает обобщать эмоции и развивает чувство юмора. Ребенок, который обладает чувством юмора, легче заводит друзей и получает симпатии сверстников, а по мере взросления также легко устанавливает контакты с коллегами по работе, успешно разрешает конфликты и проблемы.</w:t>
      </w:r>
    </w:p>
    <w:p w14:paraId="3F3F2F94" w14:textId="77777777" w:rsidR="00293057" w:rsidRP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57">
        <w:rPr>
          <w:rFonts w:ascii="Times New Roman" w:hAnsi="Times New Roman" w:cs="Times New Roman"/>
          <w:sz w:val="28"/>
          <w:szCs w:val="28"/>
        </w:rPr>
        <w:t xml:space="preserve">Согласно Т.А. Ткаченко, детская художественная литература – это литература, специально написанная для детей с целью воспитания и образования их через использование художественных образов. Она помогает детям понять и объяснить мир вокруг них, включая общество, природу, человеческие чувства и отношения. </w:t>
      </w:r>
    </w:p>
    <w:p w14:paraId="73694E70" w14:textId="77777777" w:rsidR="00293057" w:rsidRP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057">
        <w:rPr>
          <w:rFonts w:ascii="Times New Roman" w:hAnsi="Times New Roman" w:cs="Times New Roman"/>
          <w:bCs/>
          <w:sz w:val="28"/>
          <w:szCs w:val="28"/>
        </w:rPr>
        <w:t xml:space="preserve">По мнению психоаналитика, бессознательные тревожащие личность импульсы вытесняются и высвобождаются в виде смеха, т. е. таким образом человек избавляется от ненужной психической энергии.  Теория возбуждения и утешения утверждает, что назначение юмора в том, чтобы высвобождать энергию и снимать психологическое напряжение и стресс, а также в том, чтобы побуждать к поиску новых интерпретаций ситуаций. Теория превосходства и унижения рассматривает юмор как форму агрессии и среди его особенностей выделяет жестокость и насмешку. Теория переключения описывает юмор как игровую деятельность, которая помогает преодолевать стрессовые ситуации в игровой форме. </w:t>
      </w:r>
    </w:p>
    <w:p w14:paraId="27C818D9" w14:textId="77777777" w:rsidR="00293057" w:rsidRP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057">
        <w:rPr>
          <w:rFonts w:ascii="Times New Roman" w:hAnsi="Times New Roman" w:cs="Times New Roman"/>
          <w:bCs/>
          <w:sz w:val="28"/>
          <w:szCs w:val="28"/>
        </w:rPr>
        <w:t xml:space="preserve">Таким образом, использование художественной литературы является наиболее доступным и эффективным средством для формирования чувства юмора у дошкольников. Этот процесс осуществляется постепенно, на протяжении всего дошкольного возраста, и оказывает большое влияние на развитие эмоциональной сферы ребенка. </w:t>
      </w:r>
    </w:p>
    <w:p w14:paraId="426DFDDF" w14:textId="77777777" w:rsidR="00293057" w:rsidRP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057">
        <w:rPr>
          <w:rFonts w:ascii="Times New Roman" w:hAnsi="Times New Roman" w:cs="Times New Roman"/>
          <w:bCs/>
          <w:sz w:val="28"/>
          <w:szCs w:val="28"/>
        </w:rPr>
        <w:t xml:space="preserve">К основным литературным жанрам, которые можно использовать в данной работе, можно </w:t>
      </w:r>
      <w:proofErr w:type="gramStart"/>
      <w:r w:rsidRPr="00293057">
        <w:rPr>
          <w:rFonts w:ascii="Times New Roman" w:hAnsi="Times New Roman" w:cs="Times New Roman"/>
          <w:bCs/>
          <w:sz w:val="28"/>
          <w:szCs w:val="28"/>
        </w:rPr>
        <w:t>отнести  народные</w:t>
      </w:r>
      <w:proofErr w:type="gramEnd"/>
      <w:r w:rsidRPr="00293057">
        <w:rPr>
          <w:rFonts w:ascii="Times New Roman" w:hAnsi="Times New Roman" w:cs="Times New Roman"/>
          <w:bCs/>
          <w:sz w:val="28"/>
          <w:szCs w:val="28"/>
        </w:rPr>
        <w:t xml:space="preserve"> и литературные сказки, малые </w:t>
      </w:r>
      <w:r w:rsidRPr="002930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фольклорные жанры (поговорки, пословицы, загадки, басни, шутки, небылицы), различные виды поэтических произведений. </w:t>
      </w:r>
    </w:p>
    <w:p w14:paraId="10B120F7" w14:textId="77777777" w:rsid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057">
        <w:rPr>
          <w:rFonts w:ascii="Times New Roman" w:hAnsi="Times New Roman" w:cs="Times New Roman"/>
          <w:bCs/>
          <w:sz w:val="28"/>
          <w:szCs w:val="28"/>
        </w:rPr>
        <w:t xml:space="preserve">При организации работы по ознакомлению с произведениями юмористической направленности в процессе ООД необходимо использование вводных </w:t>
      </w:r>
      <w:proofErr w:type="gramStart"/>
      <w:r w:rsidRPr="00293057">
        <w:rPr>
          <w:rFonts w:ascii="Times New Roman" w:hAnsi="Times New Roman" w:cs="Times New Roman"/>
          <w:bCs/>
          <w:sz w:val="28"/>
          <w:szCs w:val="28"/>
        </w:rPr>
        <w:t>бесед,  целью</w:t>
      </w:r>
      <w:proofErr w:type="gramEnd"/>
      <w:r w:rsidRPr="00293057">
        <w:rPr>
          <w:rFonts w:ascii="Times New Roman" w:hAnsi="Times New Roman" w:cs="Times New Roman"/>
          <w:bCs/>
          <w:sz w:val="28"/>
          <w:szCs w:val="28"/>
        </w:rPr>
        <w:t xml:space="preserve"> которых является подготовка детей к восприятию художественного произведения, повышению их интереса и активизации внимания. Дальнейшая работа над произведением может включать проведение бесед по прочитанному и инсценирование отдельных, наиболее понравившихся детям фрагментов. Создание и оформление в группе ДОО книжного уголка также является одним из условий эффективного формирования чувства юмора у дошкольников [10].</w:t>
      </w:r>
    </w:p>
    <w:p w14:paraId="7878A938" w14:textId="77777777" w:rsidR="00B72CEE" w:rsidRPr="003713EE" w:rsidRDefault="00B72CEE" w:rsidP="00B72CEE">
      <w:pPr>
        <w:pStyle w:val="1"/>
        <w:spacing w:line="360" w:lineRule="auto"/>
        <w:ind w:left="0" w:firstLine="709"/>
        <w:jc w:val="center"/>
      </w:pPr>
      <w:r w:rsidRPr="003713EE">
        <w:t>Список литературы</w:t>
      </w:r>
    </w:p>
    <w:p w14:paraId="4800C02E" w14:textId="77777777" w:rsidR="00B72CEE" w:rsidRDefault="00B72CEE" w:rsidP="00B72CEE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3713EE">
        <w:rPr>
          <w:b w:val="0"/>
        </w:rPr>
        <w:t xml:space="preserve">Амонашвили Ш.А. Размышления о гуманной педагогике. – М.: Просвещение, 2011. – 210 с. </w:t>
      </w:r>
    </w:p>
    <w:p w14:paraId="5FD981D8" w14:textId="77777777" w:rsidR="00B72CEE" w:rsidRDefault="00B72CEE" w:rsidP="00B72CEE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3713EE">
        <w:rPr>
          <w:b w:val="0"/>
        </w:rPr>
        <w:t xml:space="preserve">Арзамасцева И.Н., Николаева С.А. Детская литература. – М.: Издательский центр «Академия», 2012. – 213 с. </w:t>
      </w:r>
    </w:p>
    <w:p w14:paraId="36573334" w14:textId="77777777" w:rsidR="00B72CEE" w:rsidRDefault="00B72CEE" w:rsidP="00B72CEE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A36E19">
        <w:rPr>
          <w:b w:val="0"/>
        </w:rPr>
        <w:t xml:space="preserve">Аристотель. </w:t>
      </w:r>
      <w:proofErr w:type="gramStart"/>
      <w:r w:rsidRPr="00A36E19">
        <w:rPr>
          <w:b w:val="0"/>
        </w:rPr>
        <w:t>Сочинения :</w:t>
      </w:r>
      <w:proofErr w:type="gramEnd"/>
      <w:r w:rsidRPr="00A36E19">
        <w:rPr>
          <w:b w:val="0"/>
        </w:rPr>
        <w:t xml:space="preserve"> [в 4 томах] / Аристотель ;  пер. с </w:t>
      </w:r>
      <w:proofErr w:type="spellStart"/>
      <w:r w:rsidRPr="00A36E19">
        <w:rPr>
          <w:b w:val="0"/>
        </w:rPr>
        <w:t>древнегреч</w:t>
      </w:r>
      <w:proofErr w:type="spellEnd"/>
      <w:r w:rsidRPr="00A36E19">
        <w:rPr>
          <w:b w:val="0"/>
        </w:rPr>
        <w:t xml:space="preserve">. под ред. А. И. </w:t>
      </w:r>
      <w:proofErr w:type="spellStart"/>
      <w:r w:rsidRPr="00A36E19">
        <w:rPr>
          <w:b w:val="0"/>
        </w:rPr>
        <w:t>Доватура</w:t>
      </w:r>
      <w:proofErr w:type="spellEnd"/>
      <w:r w:rsidRPr="00A36E19">
        <w:rPr>
          <w:b w:val="0"/>
        </w:rPr>
        <w:t xml:space="preserve">. – </w:t>
      </w:r>
      <w:proofErr w:type="gramStart"/>
      <w:r w:rsidRPr="00A36E19">
        <w:rPr>
          <w:b w:val="0"/>
        </w:rPr>
        <w:t>М. :</w:t>
      </w:r>
      <w:proofErr w:type="gramEnd"/>
      <w:r w:rsidRPr="00A36E19">
        <w:rPr>
          <w:b w:val="0"/>
        </w:rPr>
        <w:t xml:space="preserve"> М</w:t>
      </w:r>
      <w:r>
        <w:rPr>
          <w:b w:val="0"/>
        </w:rPr>
        <w:t xml:space="preserve">ысль, 1978. – 2 т. – 687 с.  </w:t>
      </w:r>
    </w:p>
    <w:p w14:paraId="4A5435C5" w14:textId="77777777" w:rsidR="00B72CEE" w:rsidRDefault="00B72CEE" w:rsidP="00B72CEE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3713EE">
        <w:rPr>
          <w:b w:val="0"/>
        </w:rPr>
        <w:t>Артемьева Т.В. Диагностика юмора у детей: учебное пособие. – Казань: Изд-во Казань ун-та, 2018. – 52 с</w:t>
      </w:r>
    </w:p>
    <w:p w14:paraId="1B9FA547" w14:textId="77777777" w:rsidR="00B72CEE" w:rsidRDefault="00B72CEE" w:rsidP="00B72CEE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3713EE">
        <w:rPr>
          <w:b w:val="0"/>
        </w:rPr>
        <w:t xml:space="preserve">Башарова А.Ф. Особенности развития эмоциональной сферы старших дошкольников. // Научный форум: Педагогика и психология: сбор статей по материалам XVIII международной научно-практической конференции. – М., 2018. – С. 47-50.  </w:t>
      </w:r>
    </w:p>
    <w:p w14:paraId="56945F0C" w14:textId="77777777" w:rsidR="00B72CEE" w:rsidRDefault="00B72CEE" w:rsidP="00B72CEE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6021E4">
        <w:rPr>
          <w:b w:val="0"/>
        </w:rPr>
        <w:t>Баянова, Л. Ф. Психология дошкольника в нормативной ситуации: монография / Л. Ф. Баянова. – Казань: Изд-во Казан. ун-та, 2017 – 128 с.</w:t>
      </w:r>
    </w:p>
    <w:p w14:paraId="150F296D" w14:textId="77777777" w:rsidR="00B72CEE" w:rsidRDefault="00B72CEE" w:rsidP="00B72CEE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6021E4">
        <w:rPr>
          <w:b w:val="0"/>
        </w:rPr>
        <w:t xml:space="preserve">Белая, К. Ю. Организация инновационной деятельности в </w:t>
      </w:r>
      <w:proofErr w:type="gramStart"/>
      <w:r w:rsidRPr="006021E4">
        <w:rPr>
          <w:b w:val="0"/>
        </w:rPr>
        <w:t>ДОО :</w:t>
      </w:r>
      <w:proofErr w:type="gramEnd"/>
      <w:r w:rsidRPr="006021E4">
        <w:rPr>
          <w:b w:val="0"/>
        </w:rPr>
        <w:t xml:space="preserve"> метод. пособие / К. Ю. Белая. – </w:t>
      </w:r>
      <w:proofErr w:type="gramStart"/>
      <w:r w:rsidRPr="006021E4">
        <w:rPr>
          <w:b w:val="0"/>
        </w:rPr>
        <w:t>М. :</w:t>
      </w:r>
      <w:proofErr w:type="gramEnd"/>
      <w:r w:rsidRPr="006021E4">
        <w:rPr>
          <w:b w:val="0"/>
        </w:rPr>
        <w:t xml:space="preserve"> Сфера, 2017. – 128 с.</w:t>
      </w:r>
    </w:p>
    <w:p w14:paraId="01B4FAD1" w14:textId="77777777" w:rsidR="00B72CEE" w:rsidRDefault="00B72CEE" w:rsidP="00B72CEE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3713EE">
        <w:rPr>
          <w:b w:val="0"/>
        </w:rPr>
        <w:t xml:space="preserve">Береговая Л.Г. Ребёнок и книга. / Л.М. Гурович, В.И. Логинова. –  М.: Просвещение, 2002. – 62 с. </w:t>
      </w:r>
    </w:p>
    <w:p w14:paraId="1706CA97" w14:textId="77777777" w:rsidR="00B72CEE" w:rsidRDefault="00B72CEE" w:rsidP="00B72CEE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6021E4">
        <w:rPr>
          <w:b w:val="0"/>
        </w:rPr>
        <w:lastRenderedPageBreak/>
        <w:t xml:space="preserve">Березина, Ю. Ю. Проблемы формирования познавательного интереса у детей старшего дошкольного возраста : монография / Ю. Ю. Березина, Т. И. Ерофеева. — </w:t>
      </w:r>
      <w:proofErr w:type="gramStart"/>
      <w:r w:rsidRPr="006021E4">
        <w:rPr>
          <w:b w:val="0"/>
        </w:rPr>
        <w:t>М. :</w:t>
      </w:r>
      <w:proofErr w:type="gramEnd"/>
      <w:r w:rsidRPr="006021E4">
        <w:rPr>
          <w:b w:val="0"/>
        </w:rPr>
        <w:t xml:space="preserve"> МПГУ, 2019. — 136 c.</w:t>
      </w:r>
    </w:p>
    <w:p w14:paraId="7A96D234" w14:textId="77777777" w:rsidR="00B72CEE" w:rsidRDefault="00B72CEE" w:rsidP="00B72CEE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proofErr w:type="spellStart"/>
      <w:r w:rsidRPr="003713EE">
        <w:rPr>
          <w:b w:val="0"/>
        </w:rPr>
        <w:t>Божович</w:t>
      </w:r>
      <w:proofErr w:type="spellEnd"/>
      <w:r w:rsidRPr="003713EE">
        <w:rPr>
          <w:b w:val="0"/>
        </w:rPr>
        <w:t xml:space="preserve"> Л.И. Личность и ее формирование в детском возрасте. – М: Педагогика, 2018. – 426 с. </w:t>
      </w:r>
    </w:p>
    <w:p w14:paraId="67D4E71D" w14:textId="77777777" w:rsidR="00B72CEE" w:rsidRPr="00293057" w:rsidRDefault="00B72CEE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C9BB94" w14:textId="77777777" w:rsidR="00293057" w:rsidRP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3C316B" w14:textId="77777777" w:rsidR="006A4C3F" w:rsidRPr="006A4C3F" w:rsidRDefault="006A4C3F" w:rsidP="006A4C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D31EA" w14:textId="77777777" w:rsidR="00F76F0B" w:rsidRPr="006A4C3F" w:rsidRDefault="00F76F0B" w:rsidP="006A4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6F0B" w:rsidRPr="006A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4B6C"/>
    <w:multiLevelType w:val="hybridMultilevel"/>
    <w:tmpl w:val="8A2EA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6152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BA"/>
    <w:rsid w:val="00293057"/>
    <w:rsid w:val="006A4C3F"/>
    <w:rsid w:val="008047BA"/>
    <w:rsid w:val="00B72CEE"/>
    <w:rsid w:val="00F7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6CF7"/>
  <w15:chartTrackingRefBased/>
  <w15:docId w15:val="{2A7EACD0-B7B9-4513-9CB4-2D903B94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2CEE"/>
    <w:pPr>
      <w:widowControl w:val="0"/>
      <w:autoSpaceDE w:val="0"/>
      <w:autoSpaceDN w:val="0"/>
      <w:spacing w:after="0" w:line="240" w:lineRule="auto"/>
      <w:ind w:left="916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2CE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Загреева</dc:creator>
  <cp:keywords/>
  <dc:description/>
  <cp:lastModifiedBy>Татьяна Загреева</cp:lastModifiedBy>
  <cp:revision>2</cp:revision>
  <dcterms:created xsi:type="dcterms:W3CDTF">2024-01-31T14:03:00Z</dcterms:created>
  <dcterms:modified xsi:type="dcterms:W3CDTF">2024-01-31T14:24:00Z</dcterms:modified>
</cp:coreProperties>
</file>