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89" w:rsidRPr="001C0399" w:rsidRDefault="00517789" w:rsidP="00517789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3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622A0A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 «Детский сад 254»</w:t>
      </w: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2A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ПРОЕКТ ДЛЯ ДЕТЕЙ МДАДШЕГО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ДОШКОЛЬНОГО</w:t>
      </w:r>
      <w:r w:rsidRPr="00622A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ВОЗРАСТА</w:t>
      </w:r>
    </w:p>
    <w:p w:rsidR="00517789" w:rsidRPr="001C0399" w:rsidRDefault="00517789" w:rsidP="0051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«Военная техника</w:t>
      </w:r>
      <w:r w:rsidRPr="00622A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1C03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C03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2A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ПОДГОТОВИЛИ</w:t>
      </w:r>
      <w:proofErr w:type="gramStart"/>
      <w:r w:rsidRPr="00622A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:</w:t>
      </w:r>
      <w:proofErr w:type="gramEnd"/>
      <w:r w:rsidRPr="00622A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ЕЛАНЕВА Е.А.</w:t>
      </w:r>
    </w:p>
    <w:p w:rsidR="00517789" w:rsidRPr="00622A0A" w:rsidRDefault="00517789" w:rsidP="00517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2A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ЗАЙЦЕВА Н.С.</w:t>
      </w: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7789" w:rsidRPr="00622A0A" w:rsidRDefault="00517789" w:rsidP="005177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БАРНАУЛ  2022</w:t>
      </w:r>
    </w:p>
    <w:p w:rsidR="00517789" w:rsidRDefault="00517789" w:rsidP="00517789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Вид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краткосрочный.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дети 3-4 лет, воспитатели, родители.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проведения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игровая деятельность, беседы, чтение художественной литературы, заучивание стихов по теме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, совместная продуктивная деятельность воспитателя с детьми и родителей с детьми.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Если раньше мы прославляли службу в армии, и каждый мечтал вырастить поистине защитника отечества, то теперь приоритеты несколько изменились.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У нынешнего поколения молодых и относительно молодых родителей вопросы воспитания патриотизма связаны с поделками, которые мастерились в детском саду и школе.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 Как научить ребёнка всегда любить родных и близких людей, бережно и с любовью относиться к своей Родине, испытывать гордость за свой народ, задача очень сложная.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Формирование целостной картины мира, расширение кругозора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; формирование чувства патриотизма у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дошкольного возраста, правильного восприятия понятия о назначении и роли мальчиков как защитников своего Отечества.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B23F5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дать детям доступные их пониманию знания о государственном празднике "День Защитников Отечества";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-формировать у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знания о Российской армии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(пограничники, летчики, моряки, танкисты)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и представление об особенностях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военной службы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военной технике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(танк, самолет, корабль)</w:t>
      </w:r>
      <w:proofErr w:type="gramEnd"/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-воспитывать чувство любви и гордости к Родине, уважение к Российской арм</w:t>
      </w:r>
      <w:proofErr w:type="gram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 защитника</w:t>
      </w:r>
      <w:r w:rsidR="00B23F54" w:rsidRPr="00B23F54">
        <w:rPr>
          <w:rFonts w:ascii="Times New Roman" w:hAnsi="Times New Roman" w:cs="Times New Roman"/>
          <w:sz w:val="28"/>
          <w:szCs w:val="28"/>
          <w:lang w:eastAsia="ru-RU"/>
        </w:rPr>
        <w:t>м, к своей семье папе, дедушке.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-формировать первичные </w:t>
      </w:r>
      <w:proofErr w:type="spell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гендерные</w:t>
      </w:r>
      <w:proofErr w:type="spellEnd"/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- вызвать желание у мальчиков быть сильными, смелыми, стать защитниками Родины, а у девочек - чувство восхищение за будущих защитников Отечества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-развивать познавательные процессы и мыслительные операции посредством игр, упражнений и занятий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-развивать все компоненты речевой деятельности;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-развивать коммуникативные навыки, дружеское взаимоотношение друг с другом.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привлечь родителей к проблеме развития познавательной сферы ребенка,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B23F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стимулировать творческую активность родителей через участие в конкурсе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«Лучший танк»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(создание поделок своими руками)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-способствовать установлению партнерских отношений родителей и педагогов в вопросах воспитания и образования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 у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элементарных знаний по теме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23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Военная техника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армия родная»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 нравственно-патриотических чу</w:t>
      </w:r>
      <w:proofErr w:type="gram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вств в пр</w:t>
      </w:r>
      <w:proofErr w:type="gramEnd"/>
      <w:r w:rsidRPr="00B23F54">
        <w:rPr>
          <w:rFonts w:ascii="Times New Roman" w:hAnsi="Times New Roman" w:cs="Times New Roman"/>
          <w:sz w:val="28"/>
          <w:szCs w:val="28"/>
          <w:lang w:eastAsia="ru-RU"/>
        </w:rPr>
        <w:t>оцессе реализации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в соответствии с возрастом;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• Заинтересованность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детей темой о военной армии и </w:t>
      </w:r>
      <w:proofErr w:type="spellStart"/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технике</w:t>
      </w:r>
      <w:proofErr w:type="gram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роявление</w:t>
      </w:r>
      <w:proofErr w:type="spellEnd"/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их познавательной активности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вместе с родителями находить информацию по теме, рассказывать и делиться своими знаниями с другими детьми в детском саду;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• Творческое конструирование детьми из строительного материала, конструктора, бумаги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военной техники по образцу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, проявление творчества и детальности в работе;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• Возможность участия в веселых конкурсах и соревнованиях, представить свои рисунки, поделки.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• Приобретение родителями знаний и практических навыков при взаимодействии с ребенком;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• Становление партнерских отношений родителей и педагогов в совместной организации жизни группы.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Этапы реализации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1 этап Подготовительный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-Выявление первоначальных знаний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 о венной технике и Российской армии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(беседа, игра)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-Информация для родителей о предстоящей деятельности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(индивидуальная и в общей группе)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-Подбор литературы по теме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, фотографий, плакатов, иллюстраций.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2 этап 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-Проведение педагогической работы с детьми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1. Чтение художественной литературы Л. Кассиль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«Твои защитники</w:t>
      </w:r>
      <w:proofErr w:type="gramStart"/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</w:t>
      </w:r>
      <w:proofErr w:type="gramEnd"/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продолжать знакомить с рассказами Л. Кассиля об армии; учить отвечать по содержанию рассказов, используя в речи разные виды предложений; развивать познавательные интересы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, воспитывать любовь к армии.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Формирование целостной картины мира тема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Армия родная»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: углублять знания о Российской армии; дать элементарные представления о родах войск. Рассказать о подвигах, совершенных во время войн и в мирное время. Помочь увидеть такие качества героев как мужество, 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отвага, любовь к Родине. Воспитывать уважение к защитникам Отечества, памяти павших бойцов.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3. Аппликация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«Летящие самолеты»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Учить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 правильно составлять изображения из деталей, находить место той или иной детали в общей работе, аккуратно наклеивать. </w:t>
      </w:r>
      <w:proofErr w:type="gram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Закреплять знание формы (прямоугольник, формировать умение плавно срезать его углы.</w:t>
      </w:r>
      <w:proofErr w:type="gramEnd"/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4. Рисование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23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Военная техника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учить рисовать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военный транспорт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, передавать его характерные особенности.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5. Беседа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«Защитники Родины»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углублять знания о Российской армии.</w:t>
      </w:r>
    </w:p>
    <w:p w:rsidR="00517789" w:rsidRPr="00B23F54" w:rsidRDefault="00B23F54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>. Конструирование из деревянного конструктора </w:t>
      </w:r>
      <w:r w:rsidR="00517789"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517789" w:rsidRPr="00B23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Военная техника</w:t>
      </w:r>
      <w:r w:rsidR="00517789"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закрепить знания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 о видах военной техники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; упражнять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 в моделировании военной техники по заданной схеме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1. Д/и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профессию»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формировать грамматический строй речи. Упражнять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 в словообразовании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(танк – танкист, море – моряк, самолет - летчик)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789" w:rsidRPr="00B23F54" w:rsidRDefault="00B23F54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17789"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«Какой праздник?»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совершенствовать грамматический строй речи, словообразование, развивать связную речь, мышление.</w:t>
      </w:r>
    </w:p>
    <w:p w:rsidR="00517789" w:rsidRPr="00B23F54" w:rsidRDefault="00B23F54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>. С/</w:t>
      </w:r>
      <w:proofErr w:type="spellStart"/>
      <w:proofErr w:type="gramStart"/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 игра </w:t>
      </w:r>
      <w:r w:rsidR="00517789"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Армия»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развивать игровую деятельность, расширять кругозор по теме.</w:t>
      </w:r>
    </w:p>
    <w:p w:rsidR="00517789" w:rsidRPr="00B23F54" w:rsidRDefault="00B23F54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>. Строительная игра </w:t>
      </w:r>
      <w:r w:rsidR="00517789"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Армия»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Учить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 конструировать военную технику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из деталей строительного материала.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1. П. игра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«Полоса препятствий»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Закреплять умение быстро бегать, быть внимательным в игре, развивать память, запоминать характерные детали.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2. Подвижная игра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«Снайперы»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Развивать меткость.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3F54">
        <w:rPr>
          <w:rFonts w:ascii="Times New Roman" w:hAnsi="Times New Roman" w:cs="Times New Roman"/>
          <w:sz w:val="28"/>
          <w:szCs w:val="28"/>
          <w:lang w:eastAsia="ru-RU"/>
        </w:rPr>
        <w:t>/и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«Разведчик»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развивать координацию движений, внимание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«Попади мешочком в круг»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Развивать у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умение действовать по сигналу. Упражнять в метании правой и левой рукой.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«Два мяча»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Развивать у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правильность выполнение движений по сигналу. Упражнять в быстроте передачи мяча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«Самолеты</w:t>
      </w:r>
      <w:proofErr w:type="gramStart"/>
      <w:r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</w:t>
      </w:r>
      <w:proofErr w:type="gramEnd"/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ель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Развивать у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умение выполнять движения по сигналу, упражнять в беге врассыпную.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3 этап Творческий</w:t>
      </w:r>
    </w:p>
    <w:p w:rsidR="00517789" w:rsidRPr="00B23F54" w:rsidRDefault="00B23F54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Организация выставки поделок сделанных родителями совместно с детьми </w:t>
      </w:r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>на тему </w:t>
      </w:r>
      <w:r w:rsidR="00517789"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517789" w:rsidRPr="00B23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Военная тех</w:t>
      </w:r>
      <w:r w:rsidRPr="00B23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ник</w:t>
      </w:r>
      <w:proofErr w:type="gramStart"/>
      <w:r w:rsidRPr="00B23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а-</w:t>
      </w:r>
      <w:proofErr w:type="gramEnd"/>
      <w:r w:rsidRPr="00B23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танки</w:t>
      </w:r>
      <w:r w:rsidR="00517789" w:rsidRPr="00B23F5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517789" w:rsidRPr="00B23F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Полученные результаты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23F54">
        <w:rPr>
          <w:rFonts w:ascii="Times New Roman" w:hAnsi="Times New Roman" w:cs="Times New Roman"/>
          <w:sz w:val="28"/>
          <w:szCs w:val="28"/>
          <w:lang w:eastAsia="ru-RU"/>
        </w:rPr>
        <w:t>Ребята знают, что живут в России. В совместных играх дети легко называют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военный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транспорт</w:t>
      </w:r>
      <w:proofErr w:type="gramEnd"/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 и кто управляет им? Знают кто такие солдаты и зачем они нам нужны. У мальчиков появилось желание быть сильными, смелыми. Проведенная работа оставила яркие впечатления в сознании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 и их родителей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. Увлеченность и интерес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 к этой теме не угас даже по окончании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>: мальчики продолжали играть с </w:t>
      </w:r>
      <w:r w:rsidRPr="00B23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военной техникой</w:t>
      </w:r>
      <w:r w:rsidRPr="00B23F54">
        <w:rPr>
          <w:rFonts w:ascii="Times New Roman" w:hAnsi="Times New Roman" w:cs="Times New Roman"/>
          <w:sz w:val="28"/>
          <w:szCs w:val="28"/>
          <w:lang w:eastAsia="ru-RU"/>
        </w:rPr>
        <w:t xml:space="preserve">, рассказывали про танки, самолеты, </w:t>
      </w:r>
      <w:proofErr w:type="gramStart"/>
      <w:r w:rsidRPr="00B23F54">
        <w:rPr>
          <w:rFonts w:ascii="Times New Roman" w:hAnsi="Times New Roman" w:cs="Times New Roman"/>
          <w:sz w:val="28"/>
          <w:szCs w:val="28"/>
          <w:lang w:eastAsia="ru-RU"/>
        </w:rPr>
        <w:t>описывали из чего они состоят</w:t>
      </w:r>
      <w:proofErr w:type="gramEnd"/>
      <w:r w:rsidRPr="00B23F54">
        <w:rPr>
          <w:rFonts w:ascii="Times New Roman" w:hAnsi="Times New Roman" w:cs="Times New Roman"/>
          <w:sz w:val="28"/>
          <w:szCs w:val="28"/>
          <w:lang w:eastAsia="ru-RU"/>
        </w:rPr>
        <w:t>, играли в подвижные и сюжетно-ролевые игры. Делились своими впечатлениями с воспитателями, родителями и сверстниками.</w:t>
      </w:r>
    </w:p>
    <w:p w:rsidR="00517789" w:rsidRPr="00B23F54" w:rsidRDefault="00517789" w:rsidP="00B23F54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tooltip="В закладки" w:history="1">
        <w:r w:rsidRPr="00B23F54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B23F54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B23F54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577033" w:rsidRPr="00517789" w:rsidRDefault="00577033">
      <w:pPr>
        <w:rPr>
          <w:rFonts w:ascii="Times New Roman" w:hAnsi="Times New Roman" w:cs="Times New Roman"/>
          <w:sz w:val="28"/>
          <w:szCs w:val="28"/>
        </w:rPr>
      </w:pPr>
    </w:p>
    <w:sectPr w:rsidR="00577033" w:rsidRPr="00517789" w:rsidSect="0057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89"/>
    <w:rsid w:val="00517789"/>
    <w:rsid w:val="00577033"/>
    <w:rsid w:val="00B2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33"/>
  </w:style>
  <w:style w:type="paragraph" w:styleId="1">
    <w:name w:val="heading 1"/>
    <w:basedOn w:val="a"/>
    <w:link w:val="10"/>
    <w:uiPriority w:val="9"/>
    <w:qFormat/>
    <w:rsid w:val="00517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1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789"/>
    <w:rPr>
      <w:b/>
      <w:bCs/>
    </w:rPr>
  </w:style>
  <w:style w:type="character" w:styleId="a5">
    <w:name w:val="Hyperlink"/>
    <w:basedOn w:val="a0"/>
    <w:uiPriority w:val="99"/>
    <w:semiHidden/>
    <w:unhideWhenUsed/>
    <w:rsid w:val="005177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7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177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2022-02-09T08:44:00Z</dcterms:created>
  <dcterms:modified xsi:type="dcterms:W3CDTF">2022-02-09T09:01:00Z</dcterms:modified>
</cp:coreProperties>
</file>