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E2" w:rsidRDefault="008B39E2" w:rsidP="00D92D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6E6F64" w:rsidRP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E6F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МКДОУ «Детский сад «Солнышко»</w:t>
      </w: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E6F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Солигаличского района Костромской области</w:t>
      </w: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6E6F64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ПРОЕКТ </w:t>
      </w:r>
    </w:p>
    <w:p w:rsidR="006E6F64" w:rsidRP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E6F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ХУДОЖЕСТВЕННО-ЭСТЕТИЧЕСКОМУ РАЗВИТИЮ</w:t>
      </w:r>
    </w:p>
    <w:p w:rsidR="006E6F64" w:rsidRP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  <w:r w:rsidRPr="006E6F64"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  <w:t xml:space="preserve">  «Новогодний калейдоскоп»</w:t>
      </w:r>
    </w:p>
    <w:p w:rsidR="006E6F64" w:rsidRP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bdr w:val="none" w:sz="0" w:space="0" w:color="auto" w:frame="1"/>
          <w:lang w:eastAsia="ru-RU"/>
        </w:rPr>
      </w:pPr>
    </w:p>
    <w:p w:rsidR="006E6F64" w:rsidRPr="0024480C" w:rsidRDefault="0024480C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 в</w:t>
      </w:r>
      <w:r w:rsidR="00121AAC" w:rsidRPr="0024480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6E6F64" w:rsidRPr="0024480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средней группе</w:t>
      </w:r>
    </w:p>
    <w:p w:rsidR="006E6F64" w:rsidRPr="0024480C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</w:pPr>
      <w:r w:rsidRPr="0024480C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 общеразвивающей направленности</w:t>
      </w: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Pr="0024480C" w:rsidRDefault="00D841B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="006E6F64" w:rsidRPr="002448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:rsidR="006E6F64" w:rsidRPr="0024480C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E6F64" w:rsidRPr="0024480C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2448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Серова С</w:t>
      </w:r>
      <w:r w:rsidR="002448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ветлана </w:t>
      </w:r>
      <w:r w:rsidRPr="002448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</w:t>
      </w:r>
      <w:r w:rsidR="00D841B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иколаевн</w:t>
      </w:r>
      <w:r w:rsidR="002448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а</w:t>
      </w: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Default="006E6F6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24480C" w:rsidRDefault="0024480C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24480C" w:rsidRDefault="0024480C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6E6F64" w:rsidRPr="0024480C" w:rsidRDefault="00D841B4" w:rsidP="006E6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2023</w:t>
      </w:r>
      <w:r w:rsidR="006E6F64" w:rsidRPr="002448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214FFB" w:rsidRPr="008B39E2" w:rsidRDefault="00214FFB" w:rsidP="00B27045">
      <w:pPr>
        <w:pStyle w:val="a5"/>
        <w:kinsoku w:val="0"/>
        <w:overflowPunct w:val="0"/>
        <w:ind w:left="142" w:hanging="142"/>
        <w:jc w:val="both"/>
        <w:textAlignment w:val="baseline"/>
        <w:rPr>
          <w:sz w:val="26"/>
          <w:szCs w:val="26"/>
        </w:rPr>
      </w:pPr>
      <w:r w:rsidRPr="008B39E2">
        <w:rPr>
          <w:b/>
          <w:color w:val="111111"/>
          <w:sz w:val="26"/>
          <w:szCs w:val="26"/>
          <w:u w:val="single"/>
          <w:bdr w:val="none" w:sz="0" w:space="0" w:color="auto" w:frame="1"/>
        </w:rPr>
        <w:lastRenderedPageBreak/>
        <w:t>Актуальность</w:t>
      </w:r>
      <w:r w:rsidR="00D92D9A" w:rsidRPr="008B39E2">
        <w:rPr>
          <w:b/>
          <w:color w:val="111111"/>
          <w:sz w:val="26"/>
          <w:szCs w:val="26"/>
          <w:u w:val="single"/>
          <w:bdr w:val="none" w:sz="0" w:space="0" w:color="auto" w:frame="1"/>
        </w:rPr>
        <w:br/>
      </w:r>
      <w:r w:rsidRPr="008B39E2">
        <w:rPr>
          <w:rFonts w:eastAsiaTheme="minorEastAsia"/>
          <w:kern w:val="24"/>
          <w:sz w:val="26"/>
          <w:szCs w:val="26"/>
        </w:rPr>
        <w:t>Новый год один из самых весёлых и волшебных праздников, который любят, ждут, готовят и отмечают как дети, так и взрослые. Новый год принято считать семейным праздником. Добрая традиция празднования </w:t>
      </w:r>
      <w:r w:rsidRPr="008B39E2">
        <w:rPr>
          <w:rFonts w:eastAsiaTheme="minorEastAsia"/>
          <w:b/>
          <w:bCs/>
          <w:kern w:val="24"/>
          <w:sz w:val="26"/>
          <w:szCs w:val="26"/>
        </w:rPr>
        <w:t>Нового года</w:t>
      </w:r>
      <w:r w:rsidRPr="008B39E2">
        <w:rPr>
          <w:rFonts w:eastAsiaTheme="minorEastAsia"/>
          <w:kern w:val="24"/>
          <w:sz w:val="26"/>
          <w:szCs w:val="26"/>
        </w:rPr>
        <w:t>, побуждает собираться вместе с друзьями, родственниками, дарить друг другу подарки, доставлять всем радость. И в детском саду, в преддверии </w:t>
      </w:r>
      <w:r w:rsidRPr="008B39E2">
        <w:rPr>
          <w:rFonts w:eastAsiaTheme="minorEastAsia"/>
          <w:b/>
          <w:bCs/>
          <w:kern w:val="24"/>
          <w:sz w:val="26"/>
          <w:szCs w:val="26"/>
        </w:rPr>
        <w:t>Нового года</w:t>
      </w:r>
      <w:r w:rsidRPr="008B39E2">
        <w:rPr>
          <w:rFonts w:eastAsiaTheme="minorEastAsia"/>
          <w:kern w:val="24"/>
          <w:sz w:val="26"/>
          <w:szCs w:val="26"/>
        </w:rPr>
        <w:t>, этот праздник объединяет детей, воспитателей и родителей воспитанников в одну большую дружную семью, которая хлопочет, суетится, готовит сюрпризы к торжеству.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24480C" w:rsidRDefault="0024480C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D1915" w:rsidRPr="0024480C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4480C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Цель</w:t>
      </w:r>
      <w:r w:rsidRPr="0024480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9D1915" w:rsidRPr="00244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66C" w:rsidRDefault="0024480C" w:rsidP="00D92D9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</w:t>
      </w:r>
      <w:r w:rsidR="0008666C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риобщение детей к </w:t>
      </w:r>
      <w:r w:rsidR="000866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традициям </w:t>
      </w:r>
      <w:r w:rsidR="0008666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русского народа </w:t>
      </w:r>
      <w:r w:rsidR="0008666C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празднования </w:t>
      </w:r>
      <w:r w:rsidR="0008666C"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 года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;</w:t>
      </w:r>
    </w:p>
    <w:p w:rsidR="0024480C" w:rsidRDefault="009D1915" w:rsidP="00D92D9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915">
        <w:rPr>
          <w:rFonts w:ascii="Times New Roman" w:hAnsi="Times New Roman" w:cs="Times New Roman"/>
          <w:sz w:val="24"/>
          <w:szCs w:val="24"/>
        </w:rPr>
        <w:t>развитие эстетического вкуса и художественных способностей детей дошкольного</w:t>
      </w:r>
    </w:p>
    <w:p w:rsidR="00D92D9A" w:rsidRPr="009D1915" w:rsidRDefault="009D1915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D1915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24480C" w:rsidRDefault="0024480C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9D1915" w:rsidRPr="0024480C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24480C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Задачи</w:t>
      </w:r>
      <w:r w:rsidRPr="0024480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</w:t>
      </w:r>
      <w:r w:rsidR="00A55421" w:rsidRPr="0024480C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</w:p>
    <w:p w:rsidR="0045283F" w:rsidRPr="0024480C" w:rsidRDefault="0045283F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16"/>
          <w:szCs w:val="16"/>
          <w:lang w:eastAsia="ru-RU"/>
        </w:rPr>
      </w:pPr>
    </w:p>
    <w:p w:rsidR="009D1915" w:rsidRPr="009D1915" w:rsidRDefault="00A55421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9D191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Обучающие</w:t>
      </w:r>
      <w:r w:rsidR="009D1915" w:rsidRPr="009D1915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:</w:t>
      </w:r>
    </w:p>
    <w:p w:rsidR="009D1915" w:rsidRPr="0045283F" w:rsidRDefault="0045283F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8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-</w:t>
      </w:r>
      <w:r w:rsidR="009D1915" w:rsidRPr="004528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9D1915" w:rsidRPr="004528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Учить детей выделять и использовать  средства выразительности в рисовании, лепке,</w:t>
      </w:r>
      <w:r w:rsidR="00E834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D1915" w:rsidRPr="004528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аппликации</w:t>
      </w:r>
    </w:p>
    <w:p w:rsidR="009D1915" w:rsidRPr="0024480C" w:rsidRDefault="009D1915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92D9A" w:rsidRPr="008B39E2" w:rsidRDefault="009D1915" w:rsidP="002448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Развивающие:</w:t>
      </w:r>
    </w:p>
    <w:p w:rsidR="009D1915" w:rsidRDefault="00D92D9A" w:rsidP="002448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proofErr w:type="gramStart"/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Развивать </w:t>
      </w:r>
      <w:r w:rsidR="009D19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эстетические</w:t>
      </w:r>
      <w:proofErr w:type="gramEnd"/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чувства,  </w:t>
      </w:r>
      <w:r w:rsidR="009D19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интерес к различным видам  изобразительной деятельности ;</w:t>
      </w:r>
    </w:p>
    <w:p w:rsidR="0024480C" w:rsidRDefault="0045283F" w:rsidP="002448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способствовать развитию </w:t>
      </w:r>
      <w:proofErr w:type="gramStart"/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индив</w:t>
      </w:r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идуальных</w:t>
      </w:r>
      <w:r w:rsidR="00B2704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9D19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художественно</w:t>
      </w:r>
      <w:proofErr w:type="gramEnd"/>
      <w:r w:rsidR="009D19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творческих</w:t>
      </w:r>
    </w:p>
    <w:p w:rsidR="0045283F" w:rsidRDefault="0024480C" w:rsidP="0024480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способностей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каждого ребёнка</w:t>
      </w:r>
    </w:p>
    <w:p w:rsidR="00D92D9A" w:rsidRDefault="0045283F" w:rsidP="00244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</w:t>
      </w:r>
      <w:r w:rsidR="009D191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вать мышление, мелкую моторику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4480C" w:rsidRDefault="0024480C" w:rsidP="009D19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  <w:lang w:eastAsia="ru-RU"/>
        </w:rPr>
      </w:pPr>
    </w:p>
    <w:p w:rsidR="009D1915" w:rsidRDefault="0045283F" w:rsidP="009D19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В</w:t>
      </w:r>
      <w:r w:rsidR="009D1915" w:rsidRPr="0045283F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оспитательные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:</w:t>
      </w:r>
    </w:p>
    <w:p w:rsidR="0024480C" w:rsidRDefault="0024480C" w:rsidP="009D19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воспитывать у детей навыки</w:t>
      </w:r>
      <w:r w:rsidR="004528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сотрудничества </w:t>
      </w:r>
      <w:proofErr w:type="gramStart"/>
      <w:r w:rsidR="004528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  сверстниками</w:t>
      </w:r>
      <w:proofErr w:type="gramEnd"/>
      <w:r w:rsidR="004528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взрослыми в </w:t>
      </w:r>
    </w:p>
    <w:p w:rsidR="0045283F" w:rsidRDefault="0045283F" w:rsidP="009D19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процессе совместной деятельности;</w:t>
      </w:r>
    </w:p>
    <w:p w:rsidR="0045283F" w:rsidRPr="0045283F" w:rsidRDefault="0045283F" w:rsidP="009D19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создать позитивный настрой в преддверии </w:t>
      </w:r>
      <w:r w:rsidR="002448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празднования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Нового года.</w:t>
      </w:r>
    </w:p>
    <w:p w:rsidR="0045283F" w:rsidRDefault="0045283F" w:rsidP="0045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92D9A" w:rsidRPr="008B39E2" w:rsidRDefault="0045283F" w:rsidP="0045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</w:t>
      </w:r>
      <w:r w:rsidR="00D92D9A"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Вид </w:t>
      </w:r>
      <w:r w:rsidR="00D92D9A"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проек</w:t>
      </w:r>
      <w:r w:rsidR="00D92D9A"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та</w:t>
      </w:r>
      <w:r w:rsidR="00E6631E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A5542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6631E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групповой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 детей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8B39E2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4-5 лет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Продолжительность </w:t>
      </w:r>
      <w:proofErr w:type="gramStart"/>
      <w:r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</w:t>
      </w:r>
      <w:r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оекта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8B39E2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среднесрочный</w:t>
      </w:r>
      <w:proofErr w:type="gramEnd"/>
      <w:r w:rsidR="008B39E2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(10 дней)</w:t>
      </w:r>
    </w:p>
    <w:p w:rsidR="00D92D9A" w:rsidRPr="008B39E2" w:rsidRDefault="003449A0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Участники проекта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24480C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воспитатели</w:t>
      </w:r>
      <w:r w:rsidR="002448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24480C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дети, родители,  музыкальный руководитель.</w:t>
      </w:r>
    </w:p>
    <w:p w:rsidR="00872B47" w:rsidRPr="008B39E2" w:rsidRDefault="00872B47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Формы реализации </w:t>
      </w:r>
      <w:r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проекта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92D9A" w:rsidRPr="008B39E2" w:rsidRDefault="0061578F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-непосредственно организованная образовательная деятельность</w:t>
      </w:r>
    </w:p>
    <w:p w:rsidR="00D92D9A" w:rsidRPr="008B39E2" w:rsidRDefault="00D92D9A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дидактические игры; сюжетно-ролевые игры</w:t>
      </w:r>
    </w:p>
    <w:p w:rsidR="00D92D9A" w:rsidRPr="008B39E2" w:rsidRDefault="00D92D9A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беседы</w:t>
      </w:r>
    </w:p>
    <w:p w:rsidR="00D92D9A" w:rsidRPr="008B39E2" w:rsidRDefault="00D92D9A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рассматривание иллюстраций,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новогодних открыток</w:t>
      </w:r>
      <w:r w:rsidR="0008666C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, чтение художественной литературы</w:t>
      </w:r>
    </w:p>
    <w:p w:rsidR="00D92D9A" w:rsidRPr="008B39E2" w:rsidRDefault="00D92D9A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наблюдения</w:t>
      </w:r>
    </w:p>
    <w:p w:rsidR="00D92D9A" w:rsidRDefault="00D92D9A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использование мультимедийных презентаций</w:t>
      </w:r>
    </w:p>
    <w:p w:rsidR="00D611E6" w:rsidRDefault="00D611E6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611E6" w:rsidRDefault="00D611E6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611E6" w:rsidRDefault="00D611E6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D611E6" w:rsidRPr="008B39E2" w:rsidRDefault="00D611E6" w:rsidP="0024480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5283F" w:rsidRDefault="0045283F" w:rsidP="003A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4480C" w:rsidRPr="0024480C" w:rsidRDefault="0024480C" w:rsidP="003A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</w:p>
    <w:p w:rsidR="00D92D9A" w:rsidRPr="008B39E2" w:rsidRDefault="00D92D9A" w:rsidP="003A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Этапы работы над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проектом</w:t>
      </w:r>
      <w:r w:rsidR="00D611E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  <w:r w:rsidR="008B39E2"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</w:t>
      </w:r>
    </w:p>
    <w:p w:rsidR="00D92D9A" w:rsidRPr="00FC318D" w:rsidRDefault="007A63E6" w:rsidP="00FC318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1.</w:t>
      </w:r>
      <w:r w:rsidR="00D92D9A"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Подготовительный этап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.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Воспитатели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C318D" w:rsidRDefault="00FC318D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оставление плана совместной работы с детьми, музыкальным руководителем</w:t>
      </w:r>
    </w:p>
    <w:p w:rsidR="00FC318D" w:rsidRDefault="00FC318D" w:rsidP="00FC318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родителями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C318D" w:rsidRDefault="00AA6F90" w:rsidP="00FC318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одбор материала и оборудования для занятий, бесед, сюжетно-ролевых игр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детьми.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Музыкальный руководитель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FC318D" w:rsidRDefault="00AA6F90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разработка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сценария к </w:t>
      </w:r>
      <w:r w:rsidR="00D92D9A"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Новогоднему утреннику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подбор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песен, музыкальных игр, 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танцевальных композиций связанных с тематикой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92D9A" w:rsidRPr="008B39E2" w:rsidRDefault="00FC318D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Взаимодействие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с родителями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оформление папок-передвижек для родителей по теме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="00AA6F90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;</w:t>
      </w:r>
    </w:p>
    <w:p w:rsidR="00AA6F90" w:rsidRDefault="00AA6F90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изготовление  атрибутов  и костюмов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 </w:t>
      </w:r>
      <w:r w:rsidR="00D92D9A"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Новогоднему утреннику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разучивание стихотворений к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Новогоднему утреннику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A6F90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proofErr w:type="gramStart"/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выставка </w:t>
      </w:r>
      <w:r w:rsidR="00AA6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AA6F90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снежинок</w:t>
      </w:r>
      <w:proofErr w:type="gramEnd"/>
      <w:r w:rsidR="00AA6F90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AA6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совместного детско-родительского творчества 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«Ажурные </w:t>
      </w:r>
    </w:p>
    <w:p w:rsidR="00D92D9A" w:rsidRPr="008B39E2" w:rsidRDefault="00AA6F90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узоры»</w:t>
      </w:r>
    </w:p>
    <w:p w:rsidR="00AA6F90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уч</w:t>
      </w:r>
      <w:r w:rsidR="00AA6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астие в муниципальном конкурсе на лучшую Новогоднюю игрушку  </w:t>
      </w:r>
    </w:p>
    <w:p w:rsidR="00D92D9A" w:rsidRPr="008B39E2" w:rsidRDefault="00AA6F90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"Новогодний шар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»;</w:t>
      </w:r>
    </w:p>
    <w:p w:rsidR="00AA6F90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беседы с родителями о необходимости участия их в </w:t>
      </w:r>
      <w:r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проекте</w:t>
      </w:r>
      <w:r w:rsidR="00AA6F9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б ответственном 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D92D9A" w:rsidRPr="008B39E2" w:rsidRDefault="00D92D9A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отношении к воспитательно-образовательному процессу в ДОУ.</w:t>
      </w:r>
    </w:p>
    <w:p w:rsidR="00D92D9A" w:rsidRPr="008B39E2" w:rsidRDefault="00D92D9A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2. Основной этап.</w:t>
      </w:r>
    </w:p>
    <w:p w:rsidR="00D92D9A" w:rsidRPr="00AA6F90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</w:pPr>
      <w:r w:rsidRPr="00AA6F9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Мероприятия по работе с </w:t>
      </w:r>
      <w:r w:rsidRPr="00AA6F9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детьми</w:t>
      </w:r>
      <w:r w:rsidRPr="00AA6F90">
        <w:rPr>
          <w:rFonts w:ascii="Times New Roman" w:eastAsia="Times New Roman" w:hAnsi="Times New Roman" w:cs="Times New Roman"/>
          <w:b/>
          <w:i/>
          <w:color w:val="111111"/>
          <w:sz w:val="26"/>
          <w:szCs w:val="26"/>
          <w:lang w:eastAsia="ru-RU"/>
        </w:rPr>
        <w:t>:</w:t>
      </w:r>
    </w:p>
    <w:p w:rsidR="00FC318D" w:rsidRDefault="00FC318D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Чтение художественной литературы, просмотр мультфильмов и мультимедийных презентаций, беседы,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НООД по художественно-эстетическому, познавательному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развитию  (</w:t>
      </w:r>
      <w:proofErr w:type="gramEnd"/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рисование, лепка, аппликация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музыка)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изготовление поделок, дидактические и сюжетно-ролевые игры, </w:t>
      </w:r>
    </w:p>
    <w:p w:rsidR="00D92D9A" w:rsidRPr="008B39E2" w:rsidRDefault="00FC318D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31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художественная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литератур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С. Козлова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«Зимняя сказка</w:t>
      </w:r>
      <w:proofErr w:type="gramStart"/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;рассказ</w:t>
      </w:r>
      <w:proofErr w:type="gramEnd"/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Л. Кондрашенко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«Следы на снегу»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М. Клоков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«Дед Мороз»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proofErr w:type="gramStart"/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рус.нар</w:t>
      </w:r>
      <w:proofErr w:type="spellEnd"/>
      <w:proofErr w:type="gramEnd"/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сказки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Заюшкина</w:t>
      </w:r>
      <w:proofErr w:type="spellEnd"/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избушка»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обр. И. Соколова-Микитова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«Зимовье»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 разучивание стихотворений З. Александровой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«Ёлочка»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И. Сурикова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«Белый снег»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Просмотр мультфильмов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«Дед Мороз и серый волк»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«Ну, погоди»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новогодняя серия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«Простоквашино»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новогодняя серия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«Снеговик идёт в гости»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Просмотр презентаций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«Белый снег пушистый…»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о зиме</w:t>
      </w:r>
    </w:p>
    <w:p w:rsidR="00D92D9A" w:rsidRPr="008B39E2" w:rsidRDefault="00D92D9A" w:rsidP="00872B4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4. Беседы и занятия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беседа 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«Скоро будет праздник»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«Ёлочка красавица»</w:t>
      </w:r>
    </w:p>
    <w:p w:rsidR="00FC318D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5. </w:t>
      </w:r>
      <w:r w:rsidR="00FC31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НООД: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Рисование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«Снегов</w:t>
      </w:r>
      <w:r w:rsidR="00133CAD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ики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«Наша ёлочка»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Аппликация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«Праздничная ёлочка»</w:t>
      </w:r>
      <w:r w:rsidR="00133CAD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«Узоры на окне», Объемная аппликация «Елочка»</w:t>
      </w:r>
    </w:p>
    <w:p w:rsidR="00D92D9A" w:rsidRPr="008B39E2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Лепка </w:t>
      </w:r>
      <w:r w:rsidR="00133CAD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«Новогодний лес</w:t>
      </w:r>
      <w:r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D92D9A" w:rsidRPr="008B39E2" w:rsidRDefault="00FC318D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133CAD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Составление композиции «Новый год вместе с Машей и Медведем»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92D9A" w:rsidRPr="008B39E2" w:rsidRDefault="00FC318D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7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Дидактические игры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D92D9A" w:rsidRPr="008B39E2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Новогодний оркестр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игра на музыкальных инструментах,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полезнее»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закрепить знания о полезных свойствах продуктов;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«Возле ёлки </w:t>
      </w:r>
      <w:r w:rsidR="00D92D9A" w:rsidRPr="0036013F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новогодней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ориентировка в пространстве;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«Спортсмены»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зимние виды спорта;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 Катюша заболела»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упражнять детей в решении ситуаций приносящих вред здоровью;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в мешке у Деда Мороза»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игра аналогичная дидактической игре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«Чудесный мешочек»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самую высокую ёлку»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«Собери ёлку»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«Сделаем бусы на ёлку</w:t>
      </w:r>
      <w:proofErr w:type="gramStart"/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.</w:t>
      </w:r>
      <w:proofErr w:type="gramEnd"/>
    </w:p>
    <w:p w:rsidR="00D92D9A" w:rsidRPr="008B39E2" w:rsidRDefault="00FC318D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8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Сюжетно-ролевая игра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«Почта»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с </w:t>
      </w:r>
      <w:r w:rsidR="00D92D9A" w:rsidRPr="008B39E2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новогодними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пригласительными открытками и подарками,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«Готовимся к приёму гостей»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«Магазин </w:t>
      </w:r>
      <w:r w:rsidR="00D92D9A" w:rsidRPr="008B39E2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новогодних игрушек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«Моя семья готовится к празднику»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«Встреча </w:t>
      </w:r>
      <w:r w:rsidR="00D92D9A" w:rsidRPr="008B39E2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Нового года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D92D9A" w:rsidRPr="008B39E2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Новогодний</w:t>
      </w:r>
      <w:r w:rsidR="00A55421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  </w:t>
      </w:r>
      <w:r w:rsidR="00D92D9A" w:rsidRPr="008B39E2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утренник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«Больница»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92D9A" w:rsidRPr="008B39E2" w:rsidRDefault="00FC318D" w:rsidP="00FC318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9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. Развлечение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</w:t>
      </w:r>
      <w:r w:rsidR="00A5542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кукольный театр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301C65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301C65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Лиса и заяц</w:t>
      </w:r>
      <w:r w:rsidR="00D92D9A" w:rsidRPr="008B39E2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D92D9A" w:rsidRPr="008B39E2" w:rsidRDefault="00872B47" w:rsidP="00872B4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3.</w:t>
      </w:r>
      <w:r w:rsidR="00D92D9A"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Заключительный этап.</w:t>
      </w:r>
    </w:p>
    <w:p w:rsidR="008B37B7" w:rsidRDefault="00D92D9A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Оформление выставки </w:t>
      </w:r>
      <w:r w:rsidR="007A63E6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«Ажурные </w:t>
      </w:r>
      <w:proofErr w:type="gramStart"/>
      <w:r w:rsidR="007A63E6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узоры»</w:t>
      </w:r>
      <w:r w:rsidR="008B37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7A63E6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совместно</w:t>
      </w:r>
      <w:r w:rsidR="008B37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</w:t>
      </w:r>
      <w:proofErr w:type="gramEnd"/>
      <w:r w:rsidR="008B37B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детско-родительского </w:t>
      </w:r>
    </w:p>
    <w:p w:rsidR="00D92D9A" w:rsidRPr="008B39E2" w:rsidRDefault="008B37B7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творчества.</w:t>
      </w:r>
    </w:p>
    <w:p w:rsidR="008B37B7" w:rsidRDefault="007A63E6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="0045283F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Новогодний утренник «К нам стучится Новый год»</w:t>
      </w:r>
      <w:r w:rsidR="008B37B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 участием родителей в </w:t>
      </w:r>
    </w:p>
    <w:p w:rsidR="0045283F" w:rsidRDefault="008B37B7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FF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исполнении ролей.</w:t>
      </w:r>
      <w:r w:rsidR="00A55421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B37B7" w:rsidRDefault="00A131CC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3.Участие в </w:t>
      </w:r>
      <w:r w:rsidR="004B2823">
        <w:rPr>
          <w:rFonts w:ascii="Times New Roman" w:hAnsi="Times New Roman" w:cs="Times New Roman"/>
          <w:sz w:val="26"/>
          <w:szCs w:val="26"/>
        </w:rPr>
        <w:t>областном конкурсе - выставке</w:t>
      </w:r>
      <w:r w:rsidRPr="00A131CC">
        <w:rPr>
          <w:rFonts w:ascii="Times New Roman" w:hAnsi="Times New Roman" w:cs="Times New Roman"/>
          <w:sz w:val="26"/>
          <w:szCs w:val="26"/>
        </w:rPr>
        <w:t xml:space="preserve"> «Зимняя сказка»</w:t>
      </w:r>
      <w: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-</w:t>
      </w:r>
      <w:r w:rsidR="008B37B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7A63E6" w:rsidRPr="008B39E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коллективная работа</w:t>
      </w:r>
      <w:r w:rsidR="008B37B7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A63E6" w:rsidRPr="008B39E2" w:rsidRDefault="008B37B7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детей  </w:t>
      </w:r>
      <w:r w:rsidR="004B2823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«Новый год вместе с Машей и Медведем»</w:t>
      </w:r>
      <w:r w:rsidR="00A131CC">
        <w:rPr>
          <w:rFonts w:ascii="Times New Roman" w:eastAsia="Times New Roman" w:hAnsi="Times New Roman" w:cs="Times New Roman"/>
          <w:iCs/>
          <w:color w:val="FF0000"/>
          <w:sz w:val="26"/>
          <w:szCs w:val="26"/>
          <w:bdr w:val="none" w:sz="0" w:space="0" w:color="auto" w:frame="1"/>
          <w:lang w:eastAsia="ru-RU"/>
        </w:rPr>
        <w:t>.</w:t>
      </w:r>
    </w:p>
    <w:p w:rsidR="0036013F" w:rsidRDefault="00214FFB" w:rsidP="00E07A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8B39E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4.Участие в </w:t>
      </w:r>
      <w:r w:rsidR="00E07ABA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r w:rsidRPr="008B39E2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конкурсе </w:t>
      </w:r>
      <w:r w:rsidR="00E07ABA"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новогодней игрушки «Лучший Новогодний</w:t>
      </w:r>
    </w:p>
    <w:p w:rsidR="007A63E6" w:rsidRPr="00E07ABA" w:rsidRDefault="00E07ABA" w:rsidP="00E07A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шар»</w:t>
      </w:r>
    </w:p>
    <w:p w:rsidR="0036013F" w:rsidRDefault="00214FFB" w:rsidP="00D92D9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Презентация </w:t>
      </w:r>
      <w:r w:rsidR="00D92D9A" w:rsidRPr="008B39E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="00E07AB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A131CC" w:rsidRPr="008B37B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на</w:t>
      </w:r>
      <w:r w:rsidR="00A131C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A131CC" w:rsidRPr="00A131CC">
        <w:rPr>
          <w:rFonts w:ascii="Times New Roman" w:hAnsi="Times New Roman" w:cs="Times New Roman"/>
          <w:sz w:val="26"/>
          <w:szCs w:val="26"/>
        </w:rPr>
        <w:t>районной творческой группе по художественно-</w:t>
      </w:r>
    </w:p>
    <w:p w:rsidR="00D92D9A" w:rsidRPr="00A131CC" w:rsidRDefault="00A131CC" w:rsidP="00D92D9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131CC">
        <w:rPr>
          <w:rFonts w:ascii="Times New Roman" w:hAnsi="Times New Roman" w:cs="Times New Roman"/>
          <w:sz w:val="26"/>
          <w:szCs w:val="26"/>
        </w:rPr>
        <w:t>эстетическому развитию детей дошкольного возраста</w:t>
      </w:r>
    </w:p>
    <w:p w:rsidR="00D92D9A" w:rsidRPr="00A131CC" w:rsidRDefault="00A131CC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Р</w:t>
      </w:r>
      <w:r w:rsidR="00D92D9A" w:rsidRPr="008B39E2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езультат</w:t>
      </w:r>
      <w:r w:rsidR="00376C5A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 xml:space="preserve"> реализации прое</w:t>
      </w:r>
      <w:r w:rsidR="0036013F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к</w:t>
      </w:r>
      <w:r w:rsidR="00376C5A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та</w:t>
      </w:r>
    </w:p>
    <w:p w:rsidR="0036013F" w:rsidRPr="0036013F" w:rsidRDefault="0036013F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6013F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Педагоги:</w:t>
      </w:r>
    </w:p>
    <w:p w:rsidR="00D92D9A" w:rsidRPr="00A131CC" w:rsidRDefault="0036013F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A131CC" w:rsidRPr="00A1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реализации </w:t>
      </w:r>
      <w:r w:rsidR="00A131CC" w:rsidRPr="00A1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</w:t>
      </w:r>
      <w:r w:rsidR="00A1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131C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обран и систематизирован весь материал по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традиции празднования Нового года</w:t>
      </w:r>
      <w:r w:rsidR="00E07ABA" w:rsidRPr="00E07AB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013F" w:rsidRDefault="0036013F" w:rsidP="00A1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bdr w:val="none" w:sz="0" w:space="0" w:color="auto" w:frame="1"/>
          <w:lang w:eastAsia="ru-RU"/>
        </w:rPr>
      </w:pPr>
    </w:p>
    <w:p w:rsidR="00D92D9A" w:rsidRPr="008B39E2" w:rsidRDefault="00D92D9A" w:rsidP="003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знают и называют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D92D9A" w:rsidRDefault="00D92D9A" w:rsidP="003601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-большое количество сказочных персонажей, песен, игр.</w:t>
      </w:r>
    </w:p>
    <w:p w:rsidR="00A131CC" w:rsidRPr="008B39E2" w:rsidRDefault="00A131CC" w:rsidP="003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- у детей повысился интерес к изобразительной деятельности</w:t>
      </w:r>
    </w:p>
    <w:p w:rsidR="00A131CC" w:rsidRPr="008B39E2" w:rsidRDefault="00A131CC" w:rsidP="003601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дети проявляют самостоятельность в творческой деятельности.</w:t>
      </w:r>
    </w:p>
    <w:p w:rsidR="00D92D9A" w:rsidRDefault="00E83407" w:rsidP="00360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-</w:t>
      </w:r>
      <w:r w:rsidR="00E07AB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ети стали раскрепощены, активны, повысилось настроение.</w:t>
      </w:r>
    </w:p>
    <w:p w:rsidR="00E83407" w:rsidRDefault="0036013F" w:rsidP="003601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 у</w:t>
      </w:r>
      <w:r w:rsidR="00E834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детей проявляются элементы творчества, фантазии при создании поделок.</w:t>
      </w:r>
    </w:p>
    <w:p w:rsidR="00E83407" w:rsidRDefault="00E83407" w:rsidP="003601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коллективная работа детей  «Новый год вместе с Машей и Медведем»  отправлена на областной конкурс-выставку «Зимняя сказка»</w:t>
      </w:r>
      <w:bookmarkStart w:id="0" w:name="_GoBack"/>
      <w:bookmarkEnd w:id="0"/>
    </w:p>
    <w:p w:rsidR="0036013F" w:rsidRPr="008B37B7" w:rsidRDefault="0036013F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16"/>
          <w:szCs w:val="16"/>
          <w:u w:val="single"/>
          <w:lang w:eastAsia="ru-RU"/>
        </w:rPr>
      </w:pPr>
    </w:p>
    <w:p w:rsidR="0036013F" w:rsidRDefault="00D92D9A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E8340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У родителей</w:t>
      </w:r>
      <w:r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D92D9A" w:rsidRPr="008B39E2" w:rsidRDefault="0036013F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появился интерес к образовательному</w:t>
      </w:r>
      <w:r w:rsidR="00A131C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процессу, развитию творчества</w:t>
      </w:r>
      <w:r w:rsidR="00D92D9A" w:rsidRPr="008B39E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желание общаться с педагог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ами, участвовать в жизни группы;</w:t>
      </w:r>
    </w:p>
    <w:p w:rsidR="00FA1D14" w:rsidRDefault="0036013F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г</w:t>
      </w:r>
      <w:r w:rsidR="00E07AB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руппа украсилась сказочными снежинками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Новогодними поделками;</w:t>
      </w:r>
    </w:p>
    <w:p w:rsidR="00E07ABA" w:rsidRDefault="00E07ABA" w:rsidP="0036013F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сплотился детско-родительский коллектив</w:t>
      </w:r>
      <w:r w:rsidR="00E8340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A1D14" w:rsidRPr="008B39E2" w:rsidRDefault="00E07ABA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FA1D14" w:rsidRPr="008B39E2" w:rsidRDefault="00FA1D14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A1D14" w:rsidRPr="008B39E2" w:rsidRDefault="00FA1D14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A1D14" w:rsidRPr="008B39E2" w:rsidRDefault="00FA1D14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A1D14" w:rsidRPr="008B39E2" w:rsidRDefault="00FA1D14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A1D14" w:rsidRPr="008B39E2" w:rsidRDefault="00FA1D14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FA1D14" w:rsidRPr="008B39E2" w:rsidRDefault="00FA1D14" w:rsidP="00D92D9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3449A0" w:rsidRPr="008B39E2" w:rsidRDefault="003449A0">
      <w:pPr>
        <w:rPr>
          <w:rFonts w:ascii="Times New Roman" w:hAnsi="Times New Roman" w:cs="Times New Roman"/>
          <w:sz w:val="26"/>
          <w:szCs w:val="26"/>
        </w:rPr>
      </w:pPr>
    </w:p>
    <w:sectPr w:rsidR="003449A0" w:rsidRPr="008B39E2" w:rsidSect="00D92D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5pt;height:154.5pt" o:bullet="t">
        <v:imagedata r:id="rId1" o:title="artE1D3"/>
        <o:lock v:ext="edit" cropping="t"/>
      </v:shape>
    </w:pict>
  </w:numPicBullet>
  <w:abstractNum w:abstractNumId="0" w15:restartNumberingAfterBreak="0">
    <w:nsid w:val="19045D9D"/>
    <w:multiLevelType w:val="hybridMultilevel"/>
    <w:tmpl w:val="3A82E474"/>
    <w:lvl w:ilvl="0" w:tplc="BBA0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6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40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D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63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8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2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ED4C0D"/>
    <w:multiLevelType w:val="hybridMultilevel"/>
    <w:tmpl w:val="A5B22D80"/>
    <w:lvl w:ilvl="0" w:tplc="E438D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E0114">
      <w:numFmt w:val="bullet"/>
      <w:lvlText w:val="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D960EC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6B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D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281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86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299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B035AB"/>
    <w:multiLevelType w:val="hybridMultilevel"/>
    <w:tmpl w:val="1C22CDE8"/>
    <w:lvl w:ilvl="0" w:tplc="BC548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495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87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4AB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C82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C54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291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22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2AC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4C7910"/>
    <w:multiLevelType w:val="hybridMultilevel"/>
    <w:tmpl w:val="59D81A8A"/>
    <w:lvl w:ilvl="0" w:tplc="84D8B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665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E57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248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2B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AA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88B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6A3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2A8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9A"/>
    <w:rsid w:val="0008666C"/>
    <w:rsid w:val="00121AAC"/>
    <w:rsid w:val="00133CAD"/>
    <w:rsid w:val="001B042F"/>
    <w:rsid w:val="001B25CF"/>
    <w:rsid w:val="00214FFB"/>
    <w:rsid w:val="00242C36"/>
    <w:rsid w:val="0024480C"/>
    <w:rsid w:val="002E76EF"/>
    <w:rsid w:val="00301C65"/>
    <w:rsid w:val="00302E6E"/>
    <w:rsid w:val="003071C0"/>
    <w:rsid w:val="003449A0"/>
    <w:rsid w:val="0036013F"/>
    <w:rsid w:val="00376C5A"/>
    <w:rsid w:val="003A4DB4"/>
    <w:rsid w:val="0045283F"/>
    <w:rsid w:val="004A4602"/>
    <w:rsid w:val="004B2823"/>
    <w:rsid w:val="0061578F"/>
    <w:rsid w:val="0069392C"/>
    <w:rsid w:val="006E3015"/>
    <w:rsid w:val="006E6F64"/>
    <w:rsid w:val="00785280"/>
    <w:rsid w:val="007A63E6"/>
    <w:rsid w:val="00872B47"/>
    <w:rsid w:val="00893389"/>
    <w:rsid w:val="008B37B7"/>
    <w:rsid w:val="008B39E2"/>
    <w:rsid w:val="009D1915"/>
    <w:rsid w:val="00A131CC"/>
    <w:rsid w:val="00A4023C"/>
    <w:rsid w:val="00A53C8E"/>
    <w:rsid w:val="00A55421"/>
    <w:rsid w:val="00A90767"/>
    <w:rsid w:val="00A918BC"/>
    <w:rsid w:val="00AA6F90"/>
    <w:rsid w:val="00B27045"/>
    <w:rsid w:val="00C1089E"/>
    <w:rsid w:val="00CD374D"/>
    <w:rsid w:val="00D611E6"/>
    <w:rsid w:val="00D841B4"/>
    <w:rsid w:val="00D92D9A"/>
    <w:rsid w:val="00E07ABA"/>
    <w:rsid w:val="00E314C3"/>
    <w:rsid w:val="00E6631E"/>
    <w:rsid w:val="00E83407"/>
    <w:rsid w:val="00E85935"/>
    <w:rsid w:val="00ED02AF"/>
    <w:rsid w:val="00FA1D14"/>
    <w:rsid w:val="00FC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FE92"/>
  <w15:docId w15:val="{A8370DCA-3AC9-4202-BED0-AE1FC24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ок</cp:lastModifiedBy>
  <cp:revision>3</cp:revision>
  <cp:lastPrinted>2018-04-19T11:47:00Z</cp:lastPrinted>
  <dcterms:created xsi:type="dcterms:W3CDTF">2018-04-19T14:24:00Z</dcterms:created>
  <dcterms:modified xsi:type="dcterms:W3CDTF">2024-01-16T15:08:00Z</dcterms:modified>
</cp:coreProperties>
</file>