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BC" w:rsidRPr="00106C02" w:rsidRDefault="00106C02" w:rsidP="00106C0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Проц</w:t>
      </w:r>
      <w:r w:rsidR="003E6DBC"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ких</w:t>
      </w:r>
      <w:proofErr w:type="spellEnd"/>
      <w:r w:rsidR="003E6DBC"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Елена Александровна</w:t>
      </w:r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учитель английского языка</w:t>
      </w:r>
    </w:p>
    <w:p w:rsidR="00106C02" w:rsidRPr="00106C02" w:rsidRDefault="003E6DBC" w:rsidP="00106C0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</w:t>
      </w:r>
      <w:r w:rsidR="00106C02"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униципальное автономное общеобразовательное учреждение «Средняя общеобразовательная школа № 19 имени </w:t>
      </w:r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Л. А. </w:t>
      </w:r>
      <w:proofErr w:type="spellStart"/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Попугаевой</w:t>
      </w:r>
      <w:proofErr w:type="spellEnd"/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</w:t>
      </w:r>
    </w:p>
    <w:p w:rsidR="00106C02" w:rsidRPr="00106C02" w:rsidRDefault="00106C02" w:rsidP="00106C0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Россия, Республика Саха (Якутия), </w:t>
      </w:r>
      <w:proofErr w:type="spellStart"/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Мирнинский</w:t>
      </w:r>
      <w:proofErr w:type="spellEnd"/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район, </w:t>
      </w:r>
      <w:r w:rsidR="003E6DBC"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 Удачный</w:t>
      </w:r>
      <w:r w:rsidRPr="00106C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06C02" w:rsidRPr="00BF224C" w:rsidRDefault="00106C02" w:rsidP="00106C0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F22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Формирование учебной мотивации на уроках английского языка</w:t>
      </w:r>
    </w:p>
    <w:p w:rsidR="003D32A6" w:rsidRPr="00BF224C" w:rsidRDefault="003D32A6" w:rsidP="00106C0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 А. Сухомлинский в своих работах </w:t>
      </w:r>
      <w:bookmarkStart w:id="0" w:name="_GoBack"/>
      <w:bookmarkEnd w:id="0"/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сравнивал ребёнка с росточком, который мы сажаем в землю и ухаживаем за ним. Этот росточек требует к себе огромного внимания.  И необходимо, холить и лелеять его, сделать всё необходимое, чтобы этот росточек вырос. Поэтому особое внимание </w:t>
      </w:r>
      <w:r w:rsidR="003C1E9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педагогике уделяется </w:t>
      </w: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вопросу успешности детей в обучении. </w:t>
      </w:r>
    </w:p>
    <w:p w:rsidR="003D32A6" w:rsidRPr="00BF224C" w:rsidRDefault="003D32A6" w:rsidP="00106C0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Сегодня многие учителя сталкиваются с нежеланием детей выполнять домашнюю работу, идти в школу, отвечать на уроках. У детей отсутствует мотивация к обучению. И это является одной из главных проблем современного образования.</w:t>
      </w:r>
    </w:p>
    <w:p w:rsidR="003D32A6" w:rsidRPr="00BF224C" w:rsidRDefault="003D32A6" w:rsidP="00106C0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Очень важно научить ребёнка знаниям. Но не менее важно мотивировать его на достижение результата. Главной целью обучения иностранным языкам в школе является развитие коммуникативной компетенции, а также развития личности ребёнка. Поэтому, на своих уроках я стараюсь создавать ситуации успеха у учащихся – это похвалить ребёнка за ответ, выделить самых активных или самых внимательных учеников класса, поблагодарить за работу в сотрудничестве с одноклассниками. Таким образом, ситуация успеха становится фактором развития личности ребёнка, и дети не боятся ответить неправильно, не бояться говорить первыми при составлении диалогов.</w:t>
      </w:r>
    </w:p>
    <w:p w:rsidR="003D32A6" w:rsidRPr="00BF224C" w:rsidRDefault="003D32A6" w:rsidP="00106C0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Так, одной из основных задач, которая стоит перед учителем, это вызвать интерес у ребенка к обучению, к познанию. И это является определяющим фактором его деятельности. Для этого учитель должен использовать те методы и приёмы, которые будут направлены на повышение интереса ученика к учебной деятельности, на заинтересованность учениками в достижении результатов. </w:t>
      </w:r>
      <w:r w:rsidR="00615BE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таким методам и приёмам можно отнести следующие: с</w:t>
      </w: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оздание комфортной </w:t>
      </w:r>
      <w:r w:rsidR="00EE5F7C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позитивной </w:t>
      </w: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атмосферы на уроке</w:t>
      </w:r>
      <w:r w:rsidR="00615BE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демонстрац</w:t>
      </w:r>
      <w:r w:rsidR="00615BE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достижений каждого учащегося</w:t>
      </w:r>
      <w:r w:rsidR="004F40E4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одного урока или всей четверти</w:t>
      </w:r>
      <w:r w:rsidR="00615BE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15BE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похвала любого ученика, даже за </w:t>
      </w:r>
      <w:r w:rsidR="004F40E4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малые</w:t>
      </w:r>
      <w:r w:rsidR="00615BE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достижения </w:t>
      </w:r>
      <w:r w:rsidR="00EE5F7C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успехи; проявление внимания ко всем ученикам класса или группы. </w:t>
      </w:r>
    </w:p>
    <w:p w:rsidR="003D32A6" w:rsidRPr="00BF224C" w:rsidRDefault="00EE5F7C" w:rsidP="00106C0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своей педагогической деятельности для повышения мотивации учащихся я использую следующие формы работы: творческие задания на уроках и дома; проведение внеклассных мероприятий по предмету; использование игровых приёмов на уроке.</w:t>
      </w:r>
      <w:r w:rsidR="003C1E98" w:rsidRPr="00BF2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формировании и повышении интереса к обучению большую роль также играет взаимодействие учителя и ученика. И поэтому в своей работе я стараюсь всегда помогать детям, если возникли трудности на уроке или при выполнении домашнего задания, приглашаю на дополнительные занятия, чтобы помочь устранить возникшие трудности. </w:t>
      </w:r>
    </w:p>
    <w:p w:rsidR="003D32A6" w:rsidRPr="00BF224C" w:rsidRDefault="003D32A6" w:rsidP="00106C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4C">
        <w:rPr>
          <w:rFonts w:ascii="Times New Roman" w:hAnsi="Times New Roman" w:cs="Times New Roman"/>
          <w:sz w:val="24"/>
          <w:szCs w:val="24"/>
        </w:rPr>
        <w:lastRenderedPageBreak/>
        <w:t xml:space="preserve">Можно сделать вывод, что успех ученика находится в руках учителя. И его задача состоит в том, чтобы дать возможность каждому ученику почувствовать радость от своих результатов, от проделанной им работы. Если ребёнка мы сравниваем с росточком, который мы сажаем и выращиваем его. То учителя можно сравнить с талантливейшим дирижёром, который чутко слышит, как играет каждый инструмент в его оркестре. </w:t>
      </w:r>
    </w:p>
    <w:p w:rsidR="003D32A6" w:rsidRDefault="003D32A6" w:rsidP="00106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465" w:rsidRDefault="00106C02" w:rsidP="00106C02">
      <w:pPr>
        <w:spacing w:line="360" w:lineRule="auto"/>
      </w:pPr>
    </w:p>
    <w:sectPr w:rsidR="004B0465" w:rsidSect="0010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78"/>
    <w:rsid w:val="00106C02"/>
    <w:rsid w:val="003C1E98"/>
    <w:rsid w:val="003D32A6"/>
    <w:rsid w:val="003E6DBC"/>
    <w:rsid w:val="004F40E4"/>
    <w:rsid w:val="005048D7"/>
    <w:rsid w:val="00615BE8"/>
    <w:rsid w:val="009573D9"/>
    <w:rsid w:val="00BF224C"/>
    <w:rsid w:val="00E61178"/>
    <w:rsid w:val="00E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1A1D"/>
  <w15:chartTrackingRefBased/>
  <w15:docId w15:val="{D4800BB0-FC86-4581-8D18-5AF2DA7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9</cp:revision>
  <dcterms:created xsi:type="dcterms:W3CDTF">2023-12-03T05:16:00Z</dcterms:created>
  <dcterms:modified xsi:type="dcterms:W3CDTF">2023-12-04T13:57:00Z</dcterms:modified>
</cp:coreProperties>
</file>