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8B8" w:rsidRDefault="005908B8" w:rsidP="005908B8"/>
    <w:p w:rsidR="005908B8" w:rsidRDefault="005908B8" w:rsidP="005908B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Муниципальное бюджетное дошкольное образовательное учреждение "Детский сад № 9"</w:t>
      </w:r>
    </w:p>
    <w:p w:rsidR="005908B8" w:rsidRDefault="005908B8" w:rsidP="005908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28"/>
          <w:szCs w:val="28"/>
        </w:rPr>
        <w:t xml:space="preserve">УТВРЕРЖДАЮ: </w:t>
      </w:r>
    </w:p>
    <w:p w:rsidR="005908B8" w:rsidRDefault="005908B8" w:rsidP="005908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________</w:t>
      </w:r>
    </w:p>
    <w:p w:rsidR="005908B8" w:rsidRDefault="005908B8" w:rsidP="005908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Зотова Ю.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908B8" w:rsidRDefault="005908B8" w:rsidP="005908B8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Приказ №  </w:t>
      </w:r>
      <w:r>
        <w:rPr>
          <w:rFonts w:ascii="Times New Roman" w:hAnsi="Times New Roman"/>
          <w:sz w:val="32"/>
          <w:szCs w:val="32"/>
        </w:rPr>
        <w:t xml:space="preserve">           </w:t>
      </w:r>
    </w:p>
    <w:p w:rsidR="005908B8" w:rsidRDefault="005908B8" w:rsidP="005908B8">
      <w:pPr>
        <w:jc w:val="center"/>
        <w:rPr>
          <w:rFonts w:ascii="Times New Roman" w:hAnsi="Times New Roman"/>
          <w:sz w:val="32"/>
          <w:szCs w:val="32"/>
        </w:rPr>
      </w:pPr>
    </w:p>
    <w:p w:rsidR="005908B8" w:rsidRDefault="005908B8" w:rsidP="005908B8">
      <w:pPr>
        <w:jc w:val="center"/>
        <w:rPr>
          <w:rFonts w:ascii="Times New Roman" w:hAnsi="Times New Roman"/>
          <w:sz w:val="32"/>
          <w:szCs w:val="32"/>
        </w:rPr>
      </w:pPr>
    </w:p>
    <w:p w:rsidR="005908B8" w:rsidRDefault="005908B8" w:rsidP="005908B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ПАСПОРТ</w:t>
      </w:r>
    </w:p>
    <w:p w:rsidR="005908B8" w:rsidRDefault="005908B8" w:rsidP="005908B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оснащенности группы</w:t>
      </w:r>
    </w:p>
    <w:p w:rsidR="005908B8" w:rsidRDefault="005908B8" w:rsidP="005908B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"СОЛНЕЧНЫЕ ЛУЧИКИ"</w:t>
      </w:r>
    </w:p>
    <w:p w:rsidR="005908B8" w:rsidRDefault="005908B8" w:rsidP="005908B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908B8" w:rsidRDefault="005908B8" w:rsidP="005908B8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T="0" distB="0" distL="0" distR="0" wp14:anchorId="27FA80B3" wp14:editId="5028120B">
            <wp:extent cx="3771900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B8" w:rsidRDefault="005908B8" w:rsidP="005908B8">
      <w:pPr>
        <w:rPr>
          <w:rFonts w:ascii="Times New Roman" w:hAnsi="Times New Roman"/>
          <w:sz w:val="48"/>
          <w:szCs w:val="48"/>
        </w:rPr>
      </w:pPr>
    </w:p>
    <w:p w:rsidR="005908B8" w:rsidRDefault="008072DC" w:rsidP="005908B8">
      <w:pPr>
        <w:tabs>
          <w:tab w:val="left" w:pos="2970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Воспитатель: Александрова Е.Г</w:t>
      </w:r>
    </w:p>
    <w:p w:rsidR="005908B8" w:rsidRDefault="005908B8" w:rsidP="005908B8">
      <w:pPr>
        <w:tabs>
          <w:tab w:val="left" w:pos="198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/>
          <w:sz w:val="32"/>
          <w:szCs w:val="32"/>
        </w:rPr>
        <w:t>Трегуб</w:t>
      </w:r>
      <w:proofErr w:type="spellEnd"/>
      <w:r>
        <w:rPr>
          <w:rFonts w:ascii="Times New Roman" w:hAnsi="Times New Roman"/>
          <w:sz w:val="32"/>
          <w:szCs w:val="32"/>
        </w:rPr>
        <w:t xml:space="preserve">   И.В</w:t>
      </w:r>
    </w:p>
    <w:p w:rsidR="005908B8" w:rsidRDefault="005908B8" w:rsidP="005908B8">
      <w:pPr>
        <w:tabs>
          <w:tab w:val="left" w:pos="2970"/>
        </w:tabs>
        <w:rPr>
          <w:rFonts w:ascii="Times New Roman" w:hAnsi="Times New Roman"/>
          <w:sz w:val="32"/>
          <w:szCs w:val="32"/>
        </w:rPr>
      </w:pPr>
    </w:p>
    <w:p w:rsidR="005908B8" w:rsidRDefault="005908B8" w:rsidP="005908B8"/>
    <w:p w:rsidR="005908B8" w:rsidRDefault="005908B8" w:rsidP="005908B8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lastRenderedPageBreak/>
        <w:t>Общие сведения о группе</w:t>
      </w:r>
    </w:p>
    <w:p w:rsidR="005908B8" w:rsidRDefault="005908B8" w:rsidP="005908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908B8" w:rsidRDefault="005908B8" w:rsidP="005908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908B8" w:rsidRDefault="005908B8" w:rsidP="005908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4260"/>
      </w:tblGrid>
      <w:tr w:rsidR="005908B8" w:rsidTr="005908B8">
        <w:trPr>
          <w:trHeight w:val="319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Название группы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младшая группа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299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Год создания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1978 г.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299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Общая площадь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128,79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299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45,1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299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Спальня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49,6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299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Приемная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15,7</w:t>
            </w:r>
          </w:p>
        </w:tc>
      </w:tr>
      <w:tr w:rsidR="005908B8" w:rsidTr="005908B8">
        <w:trPr>
          <w:trHeight w:val="134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299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Раздаточная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2,94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299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Туалет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3,9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300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Умывальная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7,6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300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Кладовка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1,28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08B8" w:rsidTr="005908B8">
        <w:trPr>
          <w:trHeight w:val="300"/>
        </w:trPr>
        <w:tc>
          <w:tcPr>
            <w:tcW w:w="428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Коридор</w:t>
            </w:r>
          </w:p>
        </w:tc>
        <w:tc>
          <w:tcPr>
            <w:tcW w:w="4260" w:type="dxa"/>
            <w:vAlign w:val="bottom"/>
            <w:hideMark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2,67</w:t>
            </w:r>
          </w:p>
        </w:tc>
      </w:tr>
      <w:tr w:rsidR="005908B8" w:rsidTr="005908B8">
        <w:trPr>
          <w:trHeight w:val="132"/>
        </w:trPr>
        <w:tc>
          <w:tcPr>
            <w:tcW w:w="428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Align w:val="bottom"/>
          </w:tcPr>
          <w:p w:rsidR="005908B8" w:rsidRDefault="00590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908B8" w:rsidRDefault="005908B8" w:rsidP="005908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908B8" w:rsidRDefault="005908B8" w:rsidP="005908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908B8" w:rsidRDefault="005908B8" w:rsidP="005908B8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Сведения о воспитателях</w:t>
      </w:r>
    </w:p>
    <w:p w:rsidR="005908B8" w:rsidRDefault="005908B8" w:rsidP="005908B8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5908B8" w:rsidRDefault="0086229C" w:rsidP="005908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Александрова Елена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Генадьева</w:t>
      </w:r>
      <w:proofErr w:type="spellEnd"/>
    </w:p>
    <w:p w:rsidR="005908B8" w:rsidRDefault="005908B8" w:rsidP="005908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Стаж работы в данной должности</w:t>
      </w:r>
    </w:p>
    <w:p w:rsidR="005908B8" w:rsidRDefault="0086229C" w:rsidP="005908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27,</w:t>
      </w:r>
      <w:r w:rsidRPr="0086229C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>образование средне-специальное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908B8" w:rsidRDefault="005908B8" w:rsidP="005908B8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0"/>
        <w:gridCol w:w="222"/>
      </w:tblGrid>
      <w:tr w:rsidR="005908B8" w:rsidTr="005908B8">
        <w:tc>
          <w:tcPr>
            <w:tcW w:w="4785" w:type="dxa"/>
          </w:tcPr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Трегуб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Ирина Валентиновна</w:t>
            </w: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Стаж работы в данной должности: 14лет, образование средне-специальное</w:t>
            </w: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08B8" w:rsidRDefault="005908B8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Нормативно-правовые документы: </w:t>
            </w: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1.Закон об Образовании РФ. </w:t>
            </w: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2.ФГОС ДО. </w:t>
            </w: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3.Устав МБДОУ</w:t>
            </w: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4.ООП.</w:t>
            </w: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5.Положение об организации режима дня. </w:t>
            </w:r>
          </w:p>
          <w:p w:rsidR="005908B8" w:rsidRDefault="005908B8">
            <w:pP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6.Приказ об утверждении паспортов группы, кабинетов, прогулочных участков, группы № 113-а от 01.10.2014</w:t>
            </w:r>
          </w:p>
          <w:p w:rsidR="005908B8" w:rsidRDefault="005908B8">
            <w:pP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</w:p>
          <w:p w:rsidR="005908B8" w:rsidRDefault="005908B8">
            <w:pP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</w:p>
          <w:p w:rsidR="005908B8" w:rsidRDefault="005908B8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Оборудование группы. </w:t>
            </w:r>
          </w:p>
          <w:p w:rsidR="005908B8" w:rsidRDefault="005908B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4"/>
              <w:tblW w:w="95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6"/>
              <w:gridCol w:w="2083"/>
              <w:gridCol w:w="226"/>
              <w:gridCol w:w="5094"/>
              <w:gridCol w:w="2625"/>
            </w:tblGrid>
            <w:tr w:rsidR="005908B8">
              <w:trPr>
                <w:gridBefore w:val="1"/>
                <w:gridAfter w:val="1"/>
                <w:wBefore w:w="108" w:type="dxa"/>
                <w:wAfter w:w="2653" w:type="dxa"/>
                <w:trHeight w:val="3356"/>
              </w:trPr>
              <w:tc>
                <w:tcPr>
                  <w:tcW w:w="1881" w:type="dxa"/>
                  <w:gridSpan w:val="2"/>
                  <w:hideMark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Приемная</w:t>
                  </w:r>
                </w:p>
              </w:tc>
              <w:tc>
                <w:tcPr>
                  <w:tcW w:w="4929" w:type="dxa"/>
                </w:tcPr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4703" w:type="dxa"/>
                    <w:tblInd w:w="1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03"/>
                  </w:tblGrid>
                  <w:tr w:rsidR="005908B8">
                    <w:trPr>
                      <w:trHeight w:val="124"/>
                    </w:trPr>
                    <w:tc>
                      <w:tcPr>
                        <w:tcW w:w="4703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Маркировочные индивидуальные шкафчики</w:t>
                        </w:r>
                      </w:p>
                    </w:tc>
                  </w:tr>
                  <w:tr w:rsidR="005908B8">
                    <w:trPr>
                      <w:trHeight w:val="308"/>
                    </w:trPr>
                    <w:tc>
                      <w:tcPr>
                        <w:tcW w:w="4703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для детей-  26 шт.</w:t>
                        </w:r>
                      </w:p>
                    </w:tc>
                  </w:tr>
                  <w:tr w:rsidR="005908B8">
                    <w:trPr>
                      <w:trHeight w:val="88"/>
                    </w:trPr>
                    <w:tc>
                      <w:tcPr>
                        <w:tcW w:w="4703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Скамья для сидения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шт.,</w:t>
                        </w:r>
                      </w:p>
                    </w:tc>
                  </w:tr>
                  <w:tr w:rsidR="005908B8">
                    <w:trPr>
                      <w:trHeight w:val="88"/>
                    </w:trPr>
                    <w:tc>
                      <w:tcPr>
                        <w:tcW w:w="4703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Родительский уголок.</w:t>
                        </w:r>
                      </w:p>
                    </w:tc>
                  </w:tr>
                  <w:tr w:rsidR="005908B8">
                    <w:trPr>
                      <w:trHeight w:val="88"/>
                    </w:trPr>
                    <w:tc>
                      <w:tcPr>
                        <w:tcW w:w="4703" w:type="dxa"/>
                        <w:vAlign w:val="bottom"/>
                        <w:hideMark/>
                      </w:tcPr>
                      <w:p w:rsidR="005908B8" w:rsidRDefault="005908B8" w:rsidP="0086229C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Уголок</w:t>
                        </w:r>
                        <w:proofErr w:type="gramStart"/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proofErr w:type="gramEnd"/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Наше творчество".</w:t>
                        </w:r>
                      </w:p>
                    </w:tc>
                  </w:tr>
                  <w:tr w:rsidR="005908B8">
                    <w:trPr>
                      <w:trHeight w:val="442"/>
                    </w:trPr>
                    <w:tc>
                      <w:tcPr>
                        <w:tcW w:w="4703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Нерегулированный стол</w:t>
                        </w: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08B8">
              <w:trPr>
                <w:gridBefore w:val="1"/>
                <w:gridAfter w:val="1"/>
                <w:wBefore w:w="108" w:type="dxa"/>
                <w:wAfter w:w="2653" w:type="dxa"/>
              </w:trPr>
              <w:tc>
                <w:tcPr>
                  <w:tcW w:w="1881" w:type="dxa"/>
                  <w:gridSpan w:val="2"/>
                  <w:hideMark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Умывальная</w:t>
                  </w:r>
                </w:p>
              </w:tc>
              <w:tc>
                <w:tcPr>
                  <w:tcW w:w="4929" w:type="dxa"/>
                  <w:hideMark/>
                </w:tcPr>
                <w:tbl>
                  <w:tblPr>
                    <w:tblpPr w:leftFromText="180" w:rightFromText="180" w:bottomFromText="200" w:vertAnchor="text" w:horzAnchor="margin" w:tblpY="1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16"/>
                  </w:tblGrid>
                  <w:tr w:rsidR="005908B8">
                    <w:trPr>
                      <w:trHeight w:val="299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Раковины-4шт</w:t>
                        </w:r>
                      </w:p>
                    </w:tc>
                  </w:tr>
                  <w:tr w:rsidR="005908B8">
                    <w:trPr>
                      <w:trHeight w:val="321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Маркированные шкафчики для полотенец-</w:t>
                        </w:r>
                      </w:p>
                    </w:tc>
                  </w:tr>
                  <w:tr w:rsidR="005908B8">
                    <w:trPr>
                      <w:trHeight w:val="308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25шт</w:t>
                        </w: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Зеркало-4шт</w:t>
                        </w:r>
                      </w:p>
                    </w:tc>
                  </w:tr>
                </w:tbl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08B8">
              <w:trPr>
                <w:gridBefore w:val="1"/>
                <w:gridAfter w:val="1"/>
                <w:wBefore w:w="108" w:type="dxa"/>
                <w:wAfter w:w="2653" w:type="dxa"/>
              </w:trPr>
              <w:tc>
                <w:tcPr>
                  <w:tcW w:w="1881" w:type="dxa"/>
                  <w:gridSpan w:val="2"/>
                  <w:hideMark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Кладовка</w:t>
                  </w:r>
                </w:p>
              </w:tc>
              <w:tc>
                <w:tcPr>
                  <w:tcW w:w="4929" w:type="dxa"/>
                  <w:hideMark/>
                </w:tcPr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Полки для моющих средств</w:t>
                  </w:r>
                </w:p>
              </w:tc>
            </w:tr>
            <w:tr w:rsidR="005908B8">
              <w:trPr>
                <w:gridBefore w:val="1"/>
                <w:gridAfter w:val="1"/>
                <w:wBefore w:w="108" w:type="dxa"/>
                <w:wAfter w:w="2653" w:type="dxa"/>
              </w:trPr>
              <w:tc>
                <w:tcPr>
                  <w:tcW w:w="1881" w:type="dxa"/>
                  <w:gridSpan w:val="2"/>
                  <w:hideMark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Туалет</w:t>
                  </w:r>
                </w:p>
              </w:tc>
              <w:tc>
                <w:tcPr>
                  <w:tcW w:w="4929" w:type="dxa"/>
                  <w:hideMark/>
                </w:tcPr>
                <w:p w:rsidR="005908B8" w:rsidRDefault="005908B8">
                  <w:pP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Унитазы детские-3шт</w:t>
                  </w: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Перегародки-2шт</w:t>
                  </w:r>
                </w:p>
              </w:tc>
            </w:tr>
            <w:tr w:rsidR="005908B8">
              <w:trPr>
                <w:gridBefore w:val="1"/>
                <w:gridAfter w:val="1"/>
                <w:wBefore w:w="108" w:type="dxa"/>
                <w:wAfter w:w="2653" w:type="dxa"/>
              </w:trPr>
              <w:tc>
                <w:tcPr>
                  <w:tcW w:w="1881" w:type="dxa"/>
                  <w:gridSpan w:val="2"/>
                  <w:hideMark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Раздаточная</w:t>
                  </w:r>
                </w:p>
              </w:tc>
              <w:tc>
                <w:tcPr>
                  <w:tcW w:w="4929" w:type="dxa"/>
                  <w:hideMark/>
                </w:tcPr>
                <w:tbl>
                  <w:tblPr>
                    <w:tblpPr w:leftFromText="180" w:rightFromText="180" w:bottomFromText="200" w:vertAnchor="text" w:horzAnchor="margin" w:tblpY="1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16"/>
                  </w:tblGrid>
                  <w:tr w:rsidR="005908B8">
                    <w:trPr>
                      <w:trHeight w:val="319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Сушилки для столовых приборов-3шт</w:t>
                        </w:r>
                      </w:p>
                    </w:tc>
                  </w:tr>
                  <w:tr w:rsidR="005908B8">
                    <w:trPr>
                      <w:trHeight w:val="382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Посуда по количеству детей</w:t>
                        </w:r>
                      </w:p>
                      <w:tbl>
                        <w:tblPr>
                          <w:tblW w:w="0" w:type="auto"/>
                          <w:tblInd w:w="1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06"/>
                        </w:tblGrid>
                        <w:tr w:rsidR="005908B8">
                          <w:trPr>
                            <w:trHeight w:val="300"/>
                          </w:trPr>
                          <w:tc>
                            <w:tcPr>
                              <w:tcW w:w="6120" w:type="dxa"/>
                              <w:vAlign w:val="bottom"/>
                              <w:hideMark/>
                            </w:tcPr>
                            <w:p w:rsidR="005908B8" w:rsidRDefault="005908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Шкаф для столовой и кухонной посуды-1шт</w:t>
                              </w:r>
                            </w:p>
                          </w:tc>
                        </w:tr>
                        <w:tr w:rsidR="005908B8">
                          <w:trPr>
                            <w:trHeight w:val="381"/>
                          </w:trPr>
                          <w:tc>
                            <w:tcPr>
                              <w:tcW w:w="6120" w:type="dxa"/>
                              <w:vAlign w:val="bottom"/>
                              <w:hideMark/>
                            </w:tcPr>
                            <w:p w:rsidR="005908B8" w:rsidRDefault="005908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Раковины-3шт</w:t>
                              </w:r>
                            </w:p>
                          </w:tc>
                        </w:tr>
                        <w:tr w:rsidR="005908B8">
                          <w:trPr>
                            <w:trHeight w:val="442"/>
                          </w:trPr>
                          <w:tc>
                            <w:tcPr>
                              <w:tcW w:w="6120" w:type="dxa"/>
                              <w:vAlign w:val="bottom"/>
                              <w:hideMark/>
                            </w:tcPr>
                            <w:p w:rsidR="005908B8" w:rsidRDefault="005908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Сушилки для посуды-3шт</w:t>
                              </w:r>
                            </w:p>
                          </w:tc>
                        </w:tr>
                      </w:tbl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08B8">
              <w:tc>
                <w:tcPr>
                  <w:tcW w:w="1888" w:type="dxa"/>
                  <w:gridSpan w:val="2"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Спальня</w:t>
                  </w: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683" w:type="dxa"/>
                  <w:gridSpan w:val="3"/>
                  <w:hideMark/>
                </w:tcPr>
                <w:tbl>
                  <w:tblPr>
                    <w:tblW w:w="0" w:type="auto"/>
                    <w:tblInd w:w="1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120"/>
                  </w:tblGrid>
                  <w:tr w:rsidR="005908B8">
                    <w:trPr>
                      <w:trHeight w:val="647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Маркированные кровати-24шт</w:t>
                        </w: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Одеяло-24шт</w:t>
                        </w:r>
                      </w:p>
                    </w:tc>
                  </w:tr>
                  <w:tr w:rsidR="005908B8">
                    <w:trPr>
                      <w:trHeight w:val="88"/>
                    </w:trPr>
                    <w:tc>
                      <w:tcPr>
                        <w:tcW w:w="6120" w:type="dxa"/>
                        <w:vAlign w:val="bottom"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5908B8">
                    <w:trPr>
                      <w:trHeight w:val="88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86229C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Подушки-24</w:t>
                        </w:r>
                        <w:r w:rsidR="005908B8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шт</w:t>
                        </w:r>
                      </w:p>
                    </w:tc>
                  </w:tr>
                  <w:tr w:rsidR="005908B8">
                    <w:trPr>
                      <w:trHeight w:val="88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86229C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Шкаф для </w:t>
                        </w:r>
                        <w:proofErr w:type="gramStart"/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дидактических</w:t>
                        </w:r>
                        <w:proofErr w:type="gramEnd"/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пособий-3</w:t>
                        </w:r>
                        <w:r w:rsidR="005908B8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шт</w:t>
                        </w:r>
                      </w:p>
                    </w:tc>
                  </w:tr>
                  <w:tr w:rsidR="005908B8">
                    <w:trPr>
                      <w:trHeight w:val="88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Стол для </w:t>
                        </w:r>
                        <w:r w:rsidR="0086229C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воспитателей-1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шт</w:t>
                        </w:r>
                      </w:p>
                    </w:tc>
                  </w:tr>
                  <w:tr w:rsidR="005908B8">
                    <w:trPr>
                      <w:trHeight w:val="88"/>
                    </w:trPr>
                    <w:tc>
                      <w:tcPr>
                        <w:tcW w:w="6120" w:type="dxa"/>
                        <w:vAlign w:val="bottom"/>
                        <w:hideMark/>
                      </w:tcPr>
                      <w:p w:rsidR="005908B8" w:rsidRDefault="0086229C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Стулья-3</w:t>
                        </w:r>
                        <w:r w:rsidR="005908B8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шт</w:t>
                        </w:r>
                      </w:p>
                    </w:tc>
                  </w:tr>
                  <w:tr w:rsidR="005908B8">
                    <w:trPr>
                      <w:trHeight w:val="442"/>
                    </w:trPr>
                    <w:tc>
                      <w:tcPr>
                        <w:tcW w:w="6120" w:type="dxa"/>
                        <w:vAlign w:val="bottom"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08B8">
              <w:tc>
                <w:tcPr>
                  <w:tcW w:w="1888" w:type="dxa"/>
                  <w:gridSpan w:val="2"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1312" behindDoc="0" locked="0" layoutInCell="1" allowOverlap="1" wp14:anchorId="633D3029" wp14:editId="3D6D6D76">
                        <wp:simplePos x="0" y="0"/>
                        <wp:positionH relativeFrom="column">
                          <wp:posOffset>-184150</wp:posOffset>
                        </wp:positionH>
                        <wp:positionV relativeFrom="paragraph">
                          <wp:posOffset>5206365</wp:posOffset>
                        </wp:positionV>
                        <wp:extent cx="5810885" cy="3529965"/>
                        <wp:effectExtent l="0" t="0" r="0" b="0"/>
                        <wp:wrapNone/>
                        <wp:docPr id="2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5810250" cy="3528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  <w:t xml:space="preserve">Игровая </w:t>
                  </w: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6B3ABF" w:rsidRDefault="006B3ABF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6B3ABF" w:rsidRDefault="006B3ABF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lastRenderedPageBreak/>
                    <w:t>Физический уголок</w:t>
                  </w:r>
                </w:p>
              </w:tc>
              <w:tc>
                <w:tcPr>
                  <w:tcW w:w="7683" w:type="dxa"/>
                  <w:gridSpan w:val="3"/>
                  <w:hideMark/>
                </w:tcPr>
                <w:tbl>
                  <w:tblPr>
                    <w:tblW w:w="0" w:type="auto"/>
                    <w:tblInd w:w="1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140"/>
                  </w:tblGrid>
                  <w:tr w:rsidR="005908B8">
                    <w:trPr>
                      <w:trHeight w:val="307"/>
                    </w:trPr>
                    <w:tc>
                      <w:tcPr>
                        <w:tcW w:w="6856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Регулированные столы-7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</w:tr>
                  <w:tr w:rsidR="005908B8">
                    <w:trPr>
                      <w:trHeight w:val="390"/>
                    </w:trPr>
                    <w:tc>
                      <w:tcPr>
                        <w:tcW w:w="6856" w:type="dxa"/>
                        <w:vAlign w:val="bottom"/>
                        <w:hideMark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5908B8">
                    <w:trPr>
                      <w:trHeight w:val="383"/>
                    </w:trPr>
                    <w:tc>
                      <w:tcPr>
                        <w:tcW w:w="6856" w:type="dxa"/>
                        <w:vAlign w:val="bottom"/>
                      </w:tcPr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Регулированные стулья-26шт</w:t>
                        </w:r>
                      </w:p>
                      <w:p w:rsidR="006B3ABF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Ковер-1шт</w:t>
                        </w:r>
                      </w:p>
                      <w:p w:rsidR="005908B8" w:rsidRDefault="006B3ABF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Л</w:t>
                        </w:r>
                        <w:r w:rsidR="005908B8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ампы-6шт</w:t>
                        </w: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Бактерицидная лампа-1шт</w:t>
                        </w:r>
                      </w:p>
                      <w:p w:rsidR="006B3ABF" w:rsidRDefault="006B3ABF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B3ABF" w:rsidRDefault="006B3ABF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lastRenderedPageBreak/>
                          <w:t>Мешочки с песком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Мешочки с крупами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Кегли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Ленты цветные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Цветные платочки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Гимнастические палки</w:t>
                        </w:r>
                        <w:proofErr w:type="gramStart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Флажки</w:t>
                        </w: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Массажные коврики мягкие для хождения  босиком. Шнур короткий плетеный. Пособие для дыхательной гимнастики. Погремушки. Бубны. Игра</w:t>
                        </w:r>
                        <w:proofErr w:type="gramStart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,</w:t>
                        </w:r>
                        <w:proofErr w:type="spellStart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Дартц</w:t>
                        </w:r>
                        <w:proofErr w:type="spellEnd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". Игра</w:t>
                        </w:r>
                        <w:proofErr w:type="gramStart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, Солнышко". Игра</w:t>
                        </w:r>
                        <w:proofErr w:type="gramStart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, Поймай мячик". Игра</w:t>
                        </w:r>
                        <w:proofErr w:type="gramStart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, Кочк</w:t>
                        </w:r>
                        <w:r w:rsidR="006B3ABF"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и".</w:t>
                        </w: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Кольцеброс</w:t>
                        </w:r>
                        <w:proofErr w:type="spellEnd"/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. Султанчики. Мячи резиновые и пластмассовые разных размеров. Мягкие дорожки для развития коорди</w:t>
                        </w:r>
                        <w:r w:rsidR="006B3ABF"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 xml:space="preserve">нации движений. </w:t>
                        </w:r>
                        <w:r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  <w:t>Мячи разных размеров. Кубики пластмассовые</w:t>
                        </w:r>
                        <w:r w:rsidR="00414680">
                          <w:rPr>
                            <w:rFonts w:ascii="Times New Roman" w:eastAsia="SimSu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A0D162B" wp14:editId="53184257">
                              <wp:extent cx="4532766" cy="3400425"/>
                              <wp:effectExtent l="0" t="0" r="1270" b="0"/>
                              <wp:docPr id="3" name="Рисунок 3" descr="C:\Users\Пользователь\Desktop\фото группы\20231016_1043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Пользователь\Desktop\фото группы\20231016_10432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32766" cy="3400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5908B8" w:rsidRDefault="005908B8">
                        <w:pPr>
                          <w:spacing w:after="0" w:line="240" w:lineRule="auto"/>
                          <w:rPr>
                            <w:rFonts w:ascii="Times New Roman" w:eastAsia="SimSun" w:hAnsi="Times New Roman"/>
                            <w:sz w:val="28"/>
                            <w:szCs w:val="28"/>
                            <w:lang w:eastAsia="zh-CN"/>
                          </w:rPr>
                        </w:pPr>
                      </w:p>
                    </w:tc>
                  </w:tr>
                </w:tbl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08B8">
              <w:tc>
                <w:tcPr>
                  <w:tcW w:w="1888" w:type="dxa"/>
                  <w:gridSpan w:val="2"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  <w:t xml:space="preserve">              </w:t>
                  </w:r>
                  <w:r w:rsidR="006B3ABF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  <w:t xml:space="preserve">                           </w:t>
                  </w:r>
                  <w:r w:rsidR="0041468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  <w:t>Уголок познания</w:t>
                  </w:r>
                </w:p>
              </w:tc>
              <w:tc>
                <w:tcPr>
                  <w:tcW w:w="7683" w:type="dxa"/>
                  <w:gridSpan w:val="3"/>
                </w:tcPr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jc w:val="both"/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Комнатные растения, инвентарь для ухода за комнатными растениями: лейки, палочки для рыхления, тряпочки, салфетки для простирания пыли. Календарь погоды. </w:t>
                  </w:r>
                  <w:r w:rsidR="00414680"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Наглядно-дидактические пособия, дидактические игры.</w:t>
                  </w: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08B8">
              <w:tc>
                <w:tcPr>
                  <w:tcW w:w="1888" w:type="dxa"/>
                  <w:gridSpan w:val="2"/>
                </w:tcPr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Уголок творчества</w:t>
                  </w:r>
                </w:p>
              </w:tc>
              <w:tc>
                <w:tcPr>
                  <w:tcW w:w="7683" w:type="dxa"/>
                  <w:gridSpan w:val="3"/>
                </w:tcPr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Материал для рисования : альбомы, раскраски, цветные карандаши, фломастеры, кисточки, баночки для воды, гуашь, тряпочки, восковые мелки, раскраски</w:t>
                  </w:r>
                  <w:proofErr w:type="gramStart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 ,</w:t>
                  </w:r>
                  <w:proofErr w:type="gramEnd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  трафареты: животные, транспорт, цветы, ракеты, звезды, динозавров, воздушный шар. Материал для лепки: пластилин, стеки, индивидуальные дощечки. Материал для ручного труда : клей ПВА, кисточки, ёмкость под клей, цветная бумага, цветной и </w:t>
                  </w:r>
                  <w:r w:rsidR="006B3ABF"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белый картон, </w:t>
                  </w: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 тряпочки</w:t>
                  </w:r>
                  <w:r w:rsidR="00414680">
                    <w:rPr>
                      <w:rFonts w:ascii="Times New Roman" w:eastAsia="SimSu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4B5F1D3" wp14:editId="330B0CE9">
                        <wp:extent cx="5153739" cy="3866271"/>
                        <wp:effectExtent l="0" t="0" r="8890" b="1270"/>
                        <wp:docPr id="4" name="Рисунок 4" descr="C:\Users\Пользователь\Desktop\фото группы\20231016_1052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фото группы\20231016_1052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4493" cy="3866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.</w:t>
                  </w: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08B8">
              <w:tc>
                <w:tcPr>
                  <w:tcW w:w="1888" w:type="dxa"/>
                  <w:gridSpan w:val="2"/>
                </w:tcPr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  <w:t>Уголок конструирования</w:t>
                  </w:r>
                </w:p>
              </w:tc>
              <w:tc>
                <w:tcPr>
                  <w:tcW w:w="7683" w:type="dxa"/>
                  <w:gridSpan w:val="3"/>
                </w:tcPr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Конструктор « </w:t>
                  </w:r>
                  <w:proofErr w:type="spellStart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Объмный</w:t>
                  </w:r>
                  <w:proofErr w:type="spellEnd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пазл</w:t>
                  </w:r>
                  <w:proofErr w:type="spellEnd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».Констру</w:t>
                  </w:r>
                  <w:r w:rsidR="00D650E3"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ктор «Забавные животные», « Цветочная поляна»,  « Маленькое </w:t>
                  </w:r>
                  <w:proofErr w:type="spellStart"/>
                  <w:r w:rsidR="00D650E3"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лего</w:t>
                  </w:r>
                  <w:proofErr w:type="spellEnd"/>
                  <w:r w:rsidR="00D650E3"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», « Снежинки» и </w:t>
                  </w:r>
                  <w:proofErr w:type="spellStart"/>
                  <w:r w:rsidR="00D650E3"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др</w:t>
                  </w:r>
                  <w:proofErr w:type="gramStart"/>
                  <w:r w:rsidR="00D650E3"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.</w:t>
                  </w: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Н</w:t>
                  </w:r>
                  <w:proofErr w:type="gramEnd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апольный</w:t>
                  </w:r>
                  <w:proofErr w:type="spellEnd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 конструктор. Конструктор « </w:t>
                  </w:r>
                  <w:proofErr w:type="spellStart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Лего</w:t>
                  </w:r>
                  <w:proofErr w:type="spellEnd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».</w:t>
                  </w:r>
                  <w:r w:rsidR="00D650E3"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="00D650E3">
                    <w:rPr>
                      <w:rFonts w:ascii="Times New Roman" w:eastAsia="SimSu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9FB17A4" wp14:editId="40C6D5FB">
                        <wp:extent cx="4951760" cy="3714750"/>
                        <wp:effectExtent l="0" t="0" r="1270" b="0"/>
                        <wp:docPr id="5" name="Рисунок 5" descr="C:\Users\Пользователь\Desktop\фото группы\20231016_170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фото группы\20231016_170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0299" cy="3713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08B8">
              <w:tc>
                <w:tcPr>
                  <w:tcW w:w="1888" w:type="dxa"/>
                  <w:gridSpan w:val="2"/>
                </w:tcPr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  <w: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  <w:lastRenderedPageBreak/>
                    <w:t xml:space="preserve">Сенсорный     </w:t>
                  </w:r>
                  <w:bookmarkStart w:id="0" w:name="_GoBack"/>
                  <w:bookmarkEnd w:id="0"/>
                  <w: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  <w:t>уголок</w:t>
                  </w:r>
                </w:p>
                <w:p w:rsidR="00FD22CB" w:rsidRDefault="00FD22CB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eastAsia="SimSun" w:hAnsi="Times New Roman"/>
                      <w:b/>
                      <w:i/>
                      <w:color w:val="000000"/>
                      <w:sz w:val="28"/>
                      <w:szCs w:val="28"/>
                      <w:u w:val="single"/>
                      <w:lang w:eastAsia="zh-CN"/>
                    </w:rPr>
                    <w:t>Музыкально-театральный уголок</w:t>
                  </w:r>
                </w:p>
              </w:tc>
              <w:tc>
                <w:tcPr>
                  <w:tcW w:w="7683" w:type="dxa"/>
                  <w:gridSpan w:val="3"/>
                </w:tcPr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FD22CB" w:rsidRDefault="00FD22CB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Погремушки, ладошки, бубны, маракасы, колокольчики, платочки.  </w:t>
                  </w:r>
                  <w:proofErr w:type="gramStart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Конструктор сказки « Волк и семеро козлят», «Колобок», « Маша и медведь», « Смоляной бочок», «Теремок», « Три поросенка», Кукольный театр, настольный театр, театр на </w:t>
                  </w:r>
                  <w:proofErr w:type="spellStart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>фланелеграфе</w:t>
                  </w:r>
                  <w:proofErr w:type="spellEnd"/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, шапочки-маски, ширма </w:t>
                  </w:r>
                  <w:proofErr w:type="gramEnd"/>
                </w:p>
                <w:p w:rsidR="005908B8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  <w:t>Медицинский уголок:</w:t>
                  </w: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 Набор доктора, медицинские халат и шапочка, телефон</w:t>
                  </w:r>
                  <w:r w:rsidR="00D650E3">
                    <w:rPr>
                      <w:rFonts w:ascii="Times New Roman" w:eastAsia="SimSu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1CB5C9A" wp14:editId="01AC56A4">
                        <wp:extent cx="4829175" cy="3622786"/>
                        <wp:effectExtent l="0" t="0" r="0" b="0"/>
                        <wp:docPr id="6" name="Рисунок 6" descr="C:\Users\Пользователь\Desktop\фото группы\20231017_0639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фото группы\20231017_0639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2890" cy="3625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50E3" w:rsidRDefault="006A20DA">
                  <w:pP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SimSun" w:hAnsi="Times New Roman"/>
                      <w:i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4B848B1F" wp14:editId="36DA1149">
                        <wp:extent cx="4824793" cy="3619500"/>
                        <wp:effectExtent l="0" t="0" r="0" b="0"/>
                        <wp:docPr id="7" name="Рисунок 7" descr="C:\Users\Пользователь\Desktop\фото группы\20231016_1712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фото группы\20231016_1712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8251" cy="3622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50E3" w:rsidRDefault="00D650E3">
                  <w:pP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</w:pPr>
                </w:p>
                <w:p w:rsidR="00D650E3" w:rsidRDefault="00D650E3">
                  <w:pP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</w:pPr>
                </w:p>
                <w:p w:rsidR="00D650E3" w:rsidRDefault="00D650E3">
                  <w:pP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</w:pPr>
                </w:p>
                <w:p w:rsidR="00D650E3" w:rsidRDefault="00D650E3">
                  <w:pP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</w:pPr>
                </w:p>
                <w:p w:rsidR="00D650E3" w:rsidRDefault="00D650E3">
                  <w:pP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</w:pPr>
                </w:p>
                <w:p w:rsidR="005908B8" w:rsidRPr="00FD22CB" w:rsidRDefault="005908B8">
                  <w:pP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  <w:t>Уголок</w:t>
                  </w:r>
                  <w:proofErr w:type="gramStart"/>
                  <w: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  <w:t xml:space="preserve"> ,</w:t>
                  </w:r>
                  <w:proofErr w:type="gramEnd"/>
                  <w:r>
                    <w:rPr>
                      <w:rFonts w:ascii="Times New Roman" w:eastAsia="SimSun" w:hAnsi="Times New Roman"/>
                      <w:i/>
                      <w:sz w:val="28"/>
                      <w:szCs w:val="28"/>
                      <w:lang w:eastAsia="zh-CN"/>
                    </w:rPr>
                    <w:t>, Мы играем"</w:t>
                  </w:r>
                  <w:r>
                    <w:rPr>
                      <w:rFonts w:ascii="Times New Roman" w:eastAsia="SimSun" w:hAnsi="Times New Roman"/>
                      <w:sz w:val="28"/>
                      <w:szCs w:val="28"/>
                      <w:lang w:eastAsia="zh-CN"/>
                    </w:rPr>
                    <w:t xml:space="preserve"> Кухонная, столовая, чайная посуда, муляжи фруктов, овощей, ваза под фрукты, куклы, одежда для кукол, кроватка для кукол, комплект пастельных принадлежностей для кукол. </w:t>
                  </w:r>
                  <w:r w:rsidR="00FD22CB">
                    <w:rPr>
                      <w:rFonts w:ascii="Times New Roman" w:eastAsia="SimSu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6D5F303" wp14:editId="38D89D98">
                        <wp:extent cx="4207250" cy="3156226"/>
                        <wp:effectExtent l="0" t="0" r="3175" b="6350"/>
                        <wp:docPr id="8" name="Рисунок 8" descr="C:\Users\Пользователь\Desktop\фото группы\20231016_1706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фото группы\20231016_170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2343" cy="3160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suppressAutoHyphens/>
              <w:spacing w:after="13" w:line="268" w:lineRule="auto"/>
              <w:ind w:left="1226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ar-SA"/>
              </w:rPr>
            </w:pPr>
          </w:p>
          <w:p w:rsidR="005908B8" w:rsidRDefault="005908B8">
            <w:pPr>
              <w:pStyle w:val="a3"/>
              <w:rPr>
                <w:rFonts w:ascii="Times New Roman" w:hAnsi="Times New Roman"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Программн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методическое обеспечение группы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08B8" w:rsidRDefault="005908B8">
            <w:pPr>
              <w:pStyle w:val="a3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Комплексная программа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РОЖДЕНИЯ ДО ШКОЛЫ. Основная общеобразовательная программа дошкольного образования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 ред.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Н.Е.Вераксы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Т.С.Комаровой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М., МОЗАИКА-СИНТЕЗ 2017г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Методические пособия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Л.И. «Физическая культура в детском  саду. Младшая группа», М., МОЗАИКА-СИНТЕЗ, 2016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С.Ю.Федорова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«Примерные планы физкультурных занятий с детьми 3-4 лет», М., МОЗАИКА-СИНТЕЗ 2017г.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И.А.Помораева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В.А.Позина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«Формирование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элементарны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математических представлений. Младшая группа», М., МОЗАИКА-СИНТЕЗ, 2016г.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О.В. «Ознакомление с предметным и социальным окружением», М.,МОЗАИКА-СИНТЕЗ, 2016г.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О.А. «Ознакомление с природой в детском саду. Младшая группа», М.,МОЗАИКА-СИНТЕЗ, 2016г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В.В.Гербова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«Развитие речи в детском саду. Младшая группа», М, МОЗАИКА-СИНТЕЗ, 2016г.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Н.Ф. Губанова «Развитие игровой деятельности. Младшая группа», М., МОЗИКА-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СИТНЕЗ, 2017г.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Комарова Т.С. «Изобразительная деятельность в детском саду. 2 младшая группа», М, МОЗАИКА-СИНТЕЗ,  2016г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Л.В.Абрамова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И.Ф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лепцова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«Социально-коммуникативное развитие дошкольников. Вторая группа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раннего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возраст», М., МОЗАИКА-СИНТЕЗ, 2017г.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М.В. Юдаева «Хрестоматия для младшей группы», М., САМОВАР, 2016г.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Л.В.Куцакова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«Конструирование в детском саду. Младшая группа», М.,МОЗАИКА-СИНТЕЗ, 2016г.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С.В.Чиркова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«Родительские собрания в детском саду. Младшая группа»/ М.ВАКО, 2016г.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З.А.Ефанова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«Познание предметного мира. Младшая группа». Волгоград/Учитель, 2016 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«ФГОС. Программа и краткие методические рекомендации: для работы с детьми 3-4 лет», М.,МОЗАИКА-СИНТЕЗ, 2018г.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Музыкальная деятельность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1.Зацепина М.Б.,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Г.Е.Жукоав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«Музыкальное воспитание в детском саду. Младшая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группа»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,М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МОЗАИКА-СИНТЕЗ, 2017г</w:t>
            </w:r>
          </w:p>
          <w:p w:rsidR="005908B8" w:rsidRDefault="005908B8">
            <w:pPr>
              <w:ind w:left="-284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Методические пособия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2 до 5 лет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О.Б.Казина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«Совместные физкультурные занятия с участием родителей», М., МОЗАИКА-СИНТЕЗ, 2018г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2 до 7 лет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О.В.Дыбина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Л.А.Панькова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Н.П.Рахманова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«Моделирование развивающей предметно-пространственной среды в детском саду», М., ТЦ СФЕРА, 2015г.</w:t>
            </w:r>
          </w:p>
          <w:p w:rsidR="005908B8" w:rsidRDefault="005908B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Т.С.Комарова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саду. Для занятий с детьми 2-7 лет», М., МОЗАИКА-СИНТЕЗ, 2018г.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К.Ю.Белая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«Формирование основ безопасности у дошкольников», М., МОЗАИКА-СИНТЕЗ,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Н.Ф. Губанова «Игровая деятельность в детском саду. 2-7 лет», М., МОЗИКА-СИТНЕЗ,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Э.Я.Степаненкова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«Сборник подвижных игр. 2-7 лет», М., МОЗИКА-СИТНЕЗ,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С.С.Прищепа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Т.С.Шатверян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«Партнерство дошкольной организации и семьи», М., МОЗАИКА-СИНЕТЗ, 2017г.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908B8" w:rsidRDefault="005908B8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от 3 до 7 лет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О.Я.Шиян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«Развитие творческого мышления. Работаем по сказке», М., МОЗАИКА-СИНТЕЗ,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Р.С.Буре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«Социально-нравственное воспитание дошкольников», М., МОЗАИКА-СИНТЕЗ, 2014г.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Т.Ф.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«Знакомим дошкольников с правилами дорожного движения», М., МОЗАИКА-СИНТЕЗ, 2017г.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Г.Д.Беляевскова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«Правила дорожного движения для детей 3-7 лет», Волгоград, Учитель,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Т.П.Гарнышева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«ОБЖ для дошкольников. Планирование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работы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.ю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конспекты занятий, игры», С-П, ДЕТСТВО-ПРЕСС, 2017г.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М.М.Борисова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«Малоподвижные игры  игровые упражнения», М. МОЗАИКА-СИНТЕЗ,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Т.С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,К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омарова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«Развитие художественных способностей дошкольников», », М. МОЗАИКА-СИНТЕЗ,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Л.В.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«Трудовое воспитание в детском саду», М, МОЗАИКА-СИНТЕЗ,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Л.И.Пензулаева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«Оздоровительная гимнастика. Комплексы упражнений», М, МОЗАИКА-СИНТЕЗ, 2017г.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К.Нефедова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«Мебель. Какая она?», М., ГНОМ, 2013г.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Т.А.Шорыгина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«Рыбы. Какие они?», М., ГНОМ,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А.Шорыгина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«Травы. Какие они?», М., ГНОМ, 2017г.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Е.П.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Горошилова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«Опытно-экспериментальная деятельность дошкольников. Перспективное планирование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»., 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Мо., ДЕТСВО-ПРЕСС, 2018г.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В.А.Деркунская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«Проектная деятельность дошкольников (новые формы совместной деятельности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)., 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М., Центр педагогического образования, 2016г.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Н.В.Микляева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«Предметно-развивающая среда в ДОО в контексте ФГОС ДО»,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М.,Сфера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2018г.</w:t>
            </w:r>
          </w:p>
          <w:p w:rsidR="005908B8" w:rsidRDefault="005908B8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08B8" w:rsidRDefault="005908B8">
            <w:pP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4786" w:type="dxa"/>
          </w:tcPr>
          <w:p w:rsidR="005908B8" w:rsidRDefault="005908B8">
            <w:pP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</w:p>
        </w:tc>
      </w:tr>
    </w:tbl>
    <w:p w:rsidR="005908B8" w:rsidRDefault="005908B8" w:rsidP="005908B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5908B8" w:rsidRDefault="005908B8" w:rsidP="005908B8">
      <w:pPr>
        <w:rPr>
          <w:rFonts w:ascii="Times New Roman" w:hAnsi="Times New Roman"/>
          <w:sz w:val="28"/>
          <w:szCs w:val="28"/>
        </w:rPr>
      </w:pPr>
    </w:p>
    <w:p w:rsidR="005908B8" w:rsidRDefault="005908B8" w:rsidP="005908B8">
      <w:pPr>
        <w:rPr>
          <w:rFonts w:ascii="Times New Roman" w:hAnsi="Times New Roman"/>
          <w:sz w:val="28"/>
          <w:szCs w:val="28"/>
        </w:rPr>
      </w:pPr>
    </w:p>
    <w:p w:rsidR="005908B8" w:rsidRDefault="005908B8" w:rsidP="005908B8">
      <w:pPr>
        <w:rPr>
          <w:rFonts w:ascii="Times New Roman" w:hAnsi="Times New Roman"/>
          <w:sz w:val="28"/>
          <w:szCs w:val="28"/>
        </w:rPr>
      </w:pPr>
    </w:p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5908B8" w:rsidRDefault="005908B8" w:rsidP="005908B8"/>
    <w:p w:rsidR="002F4FBF" w:rsidRDefault="002F4FBF"/>
    <w:sectPr w:rsidR="002F4FBF" w:rsidSect="005908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178D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3"/>
    <w:multiLevelType w:val="hybridMultilevel"/>
    <w:tmpl w:val="DDBAD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D8"/>
    <w:rsid w:val="002F4FBF"/>
    <w:rsid w:val="00414680"/>
    <w:rsid w:val="005908B8"/>
    <w:rsid w:val="006A20DA"/>
    <w:rsid w:val="006B3ABF"/>
    <w:rsid w:val="008072DC"/>
    <w:rsid w:val="0086229C"/>
    <w:rsid w:val="00C51AD8"/>
    <w:rsid w:val="00D650E3"/>
    <w:rsid w:val="00FD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08B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908B8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8B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08B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908B8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8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1182</Words>
  <Characters>6738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2023-10-13T14:15:00Z</dcterms:created>
  <dcterms:modified xsi:type="dcterms:W3CDTF">2023-10-17T12:01:00Z</dcterms:modified>
</cp:coreProperties>
</file>