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C6" w:rsidRPr="00025AE7" w:rsidRDefault="009E29C6" w:rsidP="009E29C6">
      <w:pPr>
        <w:spacing w:after="0" w:line="240" w:lineRule="auto"/>
        <w:jc w:val="center"/>
        <w:rPr>
          <w:rFonts w:ascii="Times New Roman" w:eastAsia="Times New Roman" w:hAnsi="Times New Roman" w:cs="Times New Roman"/>
          <w:color w:val="000000"/>
          <w:sz w:val="24"/>
          <w:szCs w:val="24"/>
          <w:lang w:eastAsia="ru-RU"/>
        </w:rPr>
      </w:pPr>
      <w:r w:rsidRPr="00025AE7">
        <w:rPr>
          <w:rFonts w:ascii="Times New Roman" w:eastAsia="Times New Roman" w:hAnsi="Times New Roman" w:cs="Times New Roman"/>
          <w:color w:val="000000"/>
          <w:sz w:val="24"/>
          <w:szCs w:val="24"/>
          <w:lang w:eastAsia="ru-RU"/>
        </w:rPr>
        <w:t> </w:t>
      </w:r>
    </w:p>
    <w:p w:rsidR="009E29C6" w:rsidRPr="00025AE7" w:rsidRDefault="009E29C6" w:rsidP="009E29C6">
      <w:pPr>
        <w:spacing w:after="0" w:line="240" w:lineRule="auto"/>
        <w:jc w:val="center"/>
        <w:rPr>
          <w:rFonts w:ascii="Times New Roman" w:eastAsia="Times New Roman" w:hAnsi="Times New Roman" w:cs="Times New Roman"/>
          <w:color w:val="000000"/>
          <w:sz w:val="24"/>
          <w:szCs w:val="24"/>
          <w:lang w:eastAsia="ru-RU"/>
        </w:rPr>
      </w:pPr>
      <w:r w:rsidRPr="00025AE7">
        <w:rPr>
          <w:rFonts w:ascii="Times New Roman" w:eastAsia="Times New Roman" w:hAnsi="Times New Roman" w:cs="Times New Roman"/>
          <w:color w:val="000000"/>
          <w:sz w:val="24"/>
          <w:szCs w:val="24"/>
          <w:lang w:eastAsia="ru-RU"/>
        </w:rPr>
        <w:t> </w:t>
      </w:r>
    </w:p>
    <w:p w:rsidR="009E29C6" w:rsidRPr="00025AE7" w:rsidRDefault="009E29C6" w:rsidP="009E29C6">
      <w:pPr>
        <w:spacing w:after="0" w:line="240" w:lineRule="auto"/>
        <w:jc w:val="center"/>
        <w:rPr>
          <w:rFonts w:ascii="Times New Roman" w:eastAsia="Times New Roman" w:hAnsi="Times New Roman" w:cs="Times New Roman"/>
          <w:color w:val="000000"/>
          <w:sz w:val="24"/>
          <w:szCs w:val="24"/>
          <w:lang w:eastAsia="ru-RU"/>
        </w:rPr>
      </w:pPr>
      <w:r w:rsidRPr="00025AE7">
        <w:rPr>
          <w:rFonts w:ascii="Times New Roman" w:eastAsia="Times New Roman" w:hAnsi="Times New Roman" w:cs="Times New Roman"/>
          <w:color w:val="000000"/>
          <w:sz w:val="24"/>
          <w:szCs w:val="24"/>
          <w:lang w:eastAsia="ru-RU"/>
        </w:rPr>
        <w:t> </w:t>
      </w: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Default="009E29C6" w:rsidP="009E29C6">
      <w:pPr>
        <w:spacing w:after="0" w:line="240" w:lineRule="auto"/>
        <w:jc w:val="center"/>
        <w:rPr>
          <w:rFonts w:ascii="Times New Roman" w:eastAsia="Times New Roman" w:hAnsi="Times New Roman" w:cs="Times New Roman"/>
          <w:color w:val="000000"/>
          <w:sz w:val="36"/>
          <w:szCs w:val="36"/>
          <w:lang w:eastAsia="ru-RU"/>
        </w:rPr>
      </w:pPr>
    </w:p>
    <w:p w:rsidR="009E29C6" w:rsidRPr="00DA0D06" w:rsidRDefault="009E29C6" w:rsidP="009E29C6">
      <w:pPr>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pStyle w:val="a3"/>
        <w:shd w:val="clear" w:color="auto" w:fill="FFFFFF"/>
        <w:spacing w:before="0" w:beforeAutospacing="0" w:after="130" w:afterAutospacing="0"/>
        <w:ind w:left="360"/>
        <w:rPr>
          <w:b/>
          <w:color w:val="333333"/>
          <w:sz w:val="40"/>
          <w:szCs w:val="40"/>
        </w:rPr>
      </w:pPr>
      <w:r>
        <w:rPr>
          <w:b/>
          <w:bCs/>
          <w:i/>
          <w:iCs/>
          <w:color w:val="000000"/>
          <w:sz w:val="32"/>
          <w:szCs w:val="32"/>
        </w:rPr>
        <w:t xml:space="preserve"> </w:t>
      </w:r>
      <w:r w:rsidRPr="00DA0D06">
        <w:rPr>
          <w:b/>
          <w:bCs/>
          <w:i/>
          <w:iCs/>
          <w:color w:val="000000"/>
          <w:sz w:val="40"/>
          <w:szCs w:val="40"/>
        </w:rPr>
        <w:t>«</w:t>
      </w:r>
      <w:r w:rsidRPr="00DA0D06">
        <w:rPr>
          <w:b/>
          <w:bCs/>
          <w:iCs/>
          <w:color w:val="000000"/>
          <w:sz w:val="40"/>
          <w:szCs w:val="40"/>
        </w:rPr>
        <w:t>М</w:t>
      </w:r>
      <w:r w:rsidRPr="00DA0D06">
        <w:rPr>
          <w:b/>
          <w:color w:val="333333"/>
          <w:sz w:val="40"/>
          <w:szCs w:val="40"/>
        </w:rPr>
        <w:t>етодические особенности формирования читательской функциональной грамотности».</w:t>
      </w:r>
    </w:p>
    <w:p w:rsidR="009E29C6" w:rsidRPr="00DA0D06" w:rsidRDefault="009E29C6" w:rsidP="009E29C6">
      <w:pPr>
        <w:shd w:val="clear" w:color="auto" w:fill="FFFFFF"/>
        <w:spacing w:after="0"/>
        <w:jc w:val="center"/>
        <w:rPr>
          <w:rFonts w:ascii="Times New Roman" w:hAnsi="Times New Roman" w:cs="Times New Roman"/>
          <w:color w:val="000000"/>
        </w:rPr>
      </w:pPr>
    </w:p>
    <w:p w:rsidR="009E29C6" w:rsidRPr="00DA0D06" w:rsidRDefault="009E29C6" w:rsidP="009E29C6">
      <w:pPr>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spacing w:after="0" w:line="240" w:lineRule="auto"/>
        <w:jc w:val="center"/>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spacing w:before="100" w:beforeAutospacing="1" w:after="195" w:line="240" w:lineRule="auto"/>
        <w:jc w:val="center"/>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DA0D06" w:rsidRDefault="009E29C6" w:rsidP="009E29C6">
      <w:pPr>
        <w:spacing w:before="100" w:beforeAutospacing="1" w:after="195"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lang w:eastAsia="ru-RU"/>
        </w:rPr>
        <w:t>                                                                       </w:t>
      </w:r>
    </w:p>
    <w:p w:rsidR="009E29C6" w:rsidRPr="00DA0D06" w:rsidRDefault="009E29C6" w:rsidP="009E29C6">
      <w:pPr>
        <w:spacing w:before="100" w:beforeAutospacing="1" w:after="195"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4"/>
          <w:szCs w:val="24"/>
          <w:lang w:eastAsia="ru-RU"/>
        </w:rPr>
        <w:t> </w:t>
      </w:r>
    </w:p>
    <w:p w:rsidR="009E29C6" w:rsidRPr="00025AE7" w:rsidRDefault="009E29C6" w:rsidP="009E29C6">
      <w:pPr>
        <w:spacing w:before="100" w:beforeAutospacing="1" w:after="195" w:line="240" w:lineRule="auto"/>
        <w:rPr>
          <w:rFonts w:ascii="Times New Roman" w:eastAsia="Times New Roman" w:hAnsi="Times New Roman" w:cs="Times New Roman"/>
          <w:color w:val="000000"/>
          <w:sz w:val="24"/>
          <w:szCs w:val="24"/>
          <w:lang w:eastAsia="ru-RU"/>
        </w:rPr>
      </w:pPr>
      <w:r w:rsidRPr="00025AE7">
        <w:rPr>
          <w:rFonts w:ascii="Calibri" w:eastAsia="Times New Roman" w:hAnsi="Calibri" w:cs="Calibri"/>
          <w:color w:val="000000"/>
          <w:lang w:eastAsia="ru-RU"/>
        </w:rPr>
        <w:t>                 </w:t>
      </w:r>
    </w:p>
    <w:p w:rsidR="009E29C6" w:rsidRPr="00025AE7" w:rsidRDefault="009E29C6" w:rsidP="009E29C6">
      <w:pPr>
        <w:spacing w:before="100" w:beforeAutospacing="1" w:after="195" w:line="240" w:lineRule="auto"/>
        <w:rPr>
          <w:rFonts w:ascii="Times New Roman" w:eastAsia="Times New Roman" w:hAnsi="Times New Roman" w:cs="Times New Roman"/>
          <w:color w:val="000000"/>
          <w:sz w:val="24"/>
          <w:szCs w:val="24"/>
          <w:lang w:eastAsia="ru-RU"/>
        </w:rPr>
      </w:pPr>
      <w:r w:rsidRPr="00025AE7">
        <w:rPr>
          <w:rFonts w:ascii="Times New Roman" w:eastAsia="Times New Roman" w:hAnsi="Times New Roman" w:cs="Times New Roman"/>
          <w:color w:val="000000"/>
          <w:sz w:val="24"/>
          <w:szCs w:val="24"/>
          <w:lang w:eastAsia="ru-RU"/>
        </w:rPr>
        <w:t> </w:t>
      </w:r>
    </w:p>
    <w:p w:rsidR="009E29C6" w:rsidRPr="00025AE7" w:rsidRDefault="009E29C6" w:rsidP="009E29C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025AE7">
        <w:rPr>
          <w:rFonts w:ascii="Times New Roman" w:eastAsia="Times New Roman" w:hAnsi="Times New Roman" w:cs="Times New Roman"/>
          <w:color w:val="000000"/>
          <w:sz w:val="24"/>
          <w:szCs w:val="24"/>
          <w:lang w:eastAsia="ru-RU"/>
        </w:rPr>
        <w:t> </w:t>
      </w: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r w:rsidRPr="00DA0D06">
        <w:rPr>
          <w:rFonts w:ascii="Times New Roman" w:eastAsia="Times New Roman" w:hAnsi="Times New Roman" w:cs="Times New Roman"/>
          <w:color w:val="000000"/>
          <w:sz w:val="28"/>
          <w:lang w:eastAsia="ru-RU"/>
        </w:rPr>
        <w:t> </w:t>
      </w: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403F41" w:rsidRDefault="009E29C6" w:rsidP="009E29C6">
      <w:pPr>
        <w:shd w:val="clear" w:color="auto" w:fill="FFFFFF"/>
        <w:spacing w:after="0" w:line="240" w:lineRule="auto"/>
        <w:jc w:val="both"/>
        <w:rPr>
          <w:rFonts w:ascii="Times New Roman" w:eastAsia="Times New Roman" w:hAnsi="Times New Roman" w:cs="Times New Roman"/>
          <w:color w:val="000000"/>
          <w:sz w:val="28"/>
          <w:lang w:eastAsia="ru-RU"/>
        </w:rPr>
      </w:pP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lastRenderedPageBreak/>
        <w:t xml:space="preserve">  </w:t>
      </w:r>
      <w:r w:rsidRPr="00DA0D06">
        <w:rPr>
          <w:rFonts w:ascii="Times New Roman" w:eastAsia="Times New Roman" w:hAnsi="Times New Roman" w:cs="Times New Roman"/>
          <w:color w:val="111115"/>
          <w:sz w:val="28"/>
          <w:lang w:eastAsia="ru-RU"/>
        </w:rPr>
        <w:t xml:space="preserve">Общение с книгой для детей </w:t>
      </w:r>
      <w:r>
        <w:rPr>
          <w:rFonts w:ascii="Times New Roman" w:eastAsia="Times New Roman" w:hAnsi="Times New Roman" w:cs="Times New Roman"/>
          <w:color w:val="111115"/>
          <w:sz w:val="28"/>
          <w:lang w:eastAsia="ru-RU"/>
        </w:rPr>
        <w:t xml:space="preserve">с </w:t>
      </w:r>
      <w:r w:rsidRPr="00DA0D06">
        <w:rPr>
          <w:rFonts w:ascii="Times New Roman" w:eastAsia="Times New Roman" w:hAnsi="Times New Roman" w:cs="Times New Roman"/>
          <w:color w:val="111115"/>
          <w:sz w:val="28"/>
          <w:lang w:eastAsia="ru-RU"/>
        </w:rPr>
        <w:t>ОВЗ, является основой познавательных способностей, которые в дальнейшем являются частью успешного обучения. Они больше любят слушать, чем читать.</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Современные дефектологи выделяют пять уровней понимания литературного текста учащихся коррекционной школы.</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Pr="00DA0D06">
        <w:rPr>
          <w:rFonts w:ascii="Times New Roman" w:eastAsia="Times New Roman" w:hAnsi="Times New Roman" w:cs="Times New Roman"/>
          <w:color w:val="000000"/>
          <w:sz w:val="28"/>
          <w:lang w:eastAsia="ru-RU"/>
        </w:rPr>
        <w:t>Для: </w:t>
      </w:r>
      <w:r w:rsidRPr="00DA0D06">
        <w:rPr>
          <w:rFonts w:ascii="Times New Roman" w:eastAsia="Times New Roman" w:hAnsi="Times New Roman" w:cs="Times New Roman"/>
          <w:b/>
          <w:bCs/>
          <w:color w:val="000000"/>
          <w:sz w:val="28"/>
          <w:lang w:eastAsia="ru-RU"/>
        </w:rPr>
        <w:t> </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Pr="00DA0D06">
        <w:rPr>
          <w:rFonts w:ascii="Times New Roman" w:eastAsia="Times New Roman" w:hAnsi="Times New Roman" w:cs="Times New Roman"/>
          <w:b/>
          <w:bCs/>
          <w:color w:val="000000"/>
          <w:sz w:val="28"/>
          <w:lang w:eastAsia="ru-RU"/>
        </w:rPr>
        <w:t>I</w:t>
      </w:r>
      <w:r>
        <w:rPr>
          <w:rFonts w:ascii="Times New Roman" w:eastAsia="Times New Roman" w:hAnsi="Times New Roman" w:cs="Times New Roman"/>
          <w:b/>
          <w:bCs/>
          <w:color w:val="000000"/>
          <w:sz w:val="28"/>
          <w:lang w:eastAsia="ru-RU"/>
        </w:rPr>
        <w:t>-</w:t>
      </w:r>
      <w:r w:rsidRPr="00DA0D06">
        <w:rPr>
          <w:rFonts w:ascii="Times New Roman" w:eastAsia="Times New Roman" w:hAnsi="Times New Roman" w:cs="Times New Roman"/>
          <w:b/>
          <w:bCs/>
          <w:color w:val="000000"/>
          <w:sz w:val="28"/>
          <w:lang w:eastAsia="ru-RU"/>
        </w:rPr>
        <w:t> </w:t>
      </w:r>
      <w:r w:rsidRPr="00DA0D06">
        <w:rPr>
          <w:rFonts w:ascii="Times New Roman" w:eastAsia="Times New Roman" w:hAnsi="Times New Roman" w:cs="Times New Roman"/>
          <w:color w:val="000000"/>
          <w:sz w:val="28"/>
          <w:lang w:eastAsia="ru-RU"/>
        </w:rPr>
        <w:t>уровня характерно понимание информационного плана текста и его идеи;</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Pr="00DA0D06">
        <w:rPr>
          <w:rFonts w:ascii="Times New Roman" w:eastAsia="Times New Roman" w:hAnsi="Times New Roman" w:cs="Times New Roman"/>
          <w:b/>
          <w:bCs/>
          <w:color w:val="000000"/>
          <w:sz w:val="28"/>
          <w:lang w:eastAsia="ru-RU"/>
        </w:rPr>
        <w:t>II</w:t>
      </w:r>
      <w:r w:rsidRPr="00DA0D06">
        <w:rPr>
          <w:rFonts w:ascii="Times New Roman" w:eastAsia="Times New Roman" w:hAnsi="Times New Roman" w:cs="Times New Roman"/>
          <w:color w:val="000000"/>
          <w:sz w:val="28"/>
          <w:lang w:eastAsia="ru-RU"/>
        </w:rPr>
        <w:t>– характеризуется частичным пониманием плана и пониманием идеи;            </w:t>
      </w:r>
      <w:r w:rsidRPr="00DA0D06">
        <w:rPr>
          <w:rFonts w:ascii="Times New Roman" w:eastAsia="Times New Roman" w:hAnsi="Times New Roman" w:cs="Times New Roman"/>
          <w:b/>
          <w:bCs/>
          <w:color w:val="000000"/>
          <w:sz w:val="28"/>
          <w:lang w:eastAsia="ru-RU"/>
        </w:rPr>
        <w:t>III</w:t>
      </w:r>
      <w:r w:rsidRPr="00DA0D06">
        <w:rPr>
          <w:rFonts w:ascii="Times New Roman" w:eastAsia="Times New Roman" w:hAnsi="Times New Roman" w:cs="Times New Roman"/>
          <w:color w:val="000000"/>
          <w:sz w:val="28"/>
          <w:lang w:eastAsia="ru-RU"/>
        </w:rPr>
        <w:t>– пониманием идейного плана и непониманием идеи;</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Pr="00DA0D06">
        <w:rPr>
          <w:rFonts w:ascii="Times New Roman" w:eastAsia="Times New Roman" w:hAnsi="Times New Roman" w:cs="Times New Roman"/>
          <w:b/>
          <w:bCs/>
          <w:color w:val="000000"/>
          <w:sz w:val="28"/>
          <w:lang w:eastAsia="ru-RU"/>
        </w:rPr>
        <w:t>IV</w:t>
      </w:r>
      <w:r w:rsidRPr="00DA0D06">
        <w:rPr>
          <w:rFonts w:ascii="Times New Roman" w:eastAsia="Times New Roman" w:hAnsi="Times New Roman" w:cs="Times New Roman"/>
          <w:color w:val="000000"/>
          <w:sz w:val="28"/>
          <w:lang w:eastAsia="ru-RU"/>
        </w:rPr>
        <w:t>– частичным пониманием информационного плана и не пониманием идеи;</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Pr="00DA0D06">
        <w:rPr>
          <w:rFonts w:ascii="Times New Roman" w:eastAsia="Times New Roman" w:hAnsi="Times New Roman" w:cs="Times New Roman"/>
          <w:b/>
          <w:bCs/>
          <w:color w:val="000000"/>
          <w:sz w:val="28"/>
          <w:lang w:eastAsia="ru-RU"/>
        </w:rPr>
        <w:t>V</w:t>
      </w:r>
      <w:r w:rsidRPr="00DA0D06">
        <w:rPr>
          <w:rFonts w:ascii="Times New Roman" w:eastAsia="Times New Roman" w:hAnsi="Times New Roman" w:cs="Times New Roman"/>
          <w:color w:val="000000"/>
          <w:sz w:val="28"/>
          <w:lang w:eastAsia="ru-RU"/>
        </w:rPr>
        <w:t>– непониманием плана и непониманием идеи.</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Исследователь справедливо отмечает, что для всех этапов чтения ребенка с ОВЗ наиболее типичным является </w:t>
      </w:r>
      <w:r w:rsidRPr="00DA0D06">
        <w:rPr>
          <w:rFonts w:ascii="Times New Roman" w:eastAsia="Times New Roman" w:hAnsi="Times New Roman" w:cs="Times New Roman"/>
          <w:b/>
          <w:bCs/>
          <w:color w:val="000000"/>
          <w:sz w:val="28"/>
          <w:lang w:eastAsia="ru-RU"/>
        </w:rPr>
        <w:t>IV</w:t>
      </w:r>
      <w:r w:rsidRPr="00DA0D06">
        <w:rPr>
          <w:rFonts w:ascii="Times New Roman" w:eastAsia="Times New Roman" w:hAnsi="Times New Roman" w:cs="Times New Roman"/>
          <w:color w:val="000000"/>
          <w:sz w:val="28"/>
          <w:lang w:eastAsia="ru-RU"/>
        </w:rPr>
        <w:t>, при котором имеет место частичное усвоение информационного плана текста при недостаточном понимании его идейного плана.</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b/>
          <w:bCs/>
          <w:color w:val="000000"/>
          <w:sz w:val="28"/>
          <w:lang w:eastAsia="ru-RU"/>
        </w:rPr>
        <w:t>Коррекционно-воспитательная деятельность предполагает: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воспитание у детей эмоционального восприятия художественного слова;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развитие чувства родного языка, обогащение активного и пассивного словаря школьников;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развитие воображения и эмоциональной памяти читателей;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помощь педагогам в развитии эстетических задатков детей.</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xml:space="preserve"> Учитывая эти факты, система занятий с читателями, имеющими ограниченные возможности здоровья, должна </w:t>
      </w:r>
      <w:proofErr w:type="gramStart"/>
      <w:r w:rsidRPr="00DA0D06">
        <w:rPr>
          <w:rFonts w:ascii="Times New Roman" w:eastAsia="Times New Roman" w:hAnsi="Times New Roman" w:cs="Times New Roman"/>
          <w:color w:val="000000"/>
          <w:sz w:val="28"/>
          <w:lang w:eastAsia="ru-RU"/>
        </w:rPr>
        <w:t>быть</w:t>
      </w:r>
      <w:proofErr w:type="gramEnd"/>
      <w:r w:rsidRPr="00DA0D06">
        <w:rPr>
          <w:rFonts w:ascii="Times New Roman" w:eastAsia="Times New Roman" w:hAnsi="Times New Roman" w:cs="Times New Roman"/>
          <w:color w:val="000000"/>
          <w:sz w:val="28"/>
          <w:lang w:eastAsia="ru-RU"/>
        </w:rPr>
        <w:t xml:space="preserve"> организована таким образом, чтобы задания, предлагаемые детям, в наибольшей степени способствовали коррекции недостатков развития их интеллекта и психики. </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xml:space="preserve">   Практика обучения свидетельствует: устойчивый навык самостоятельного </w:t>
      </w:r>
      <w:proofErr w:type="gramStart"/>
      <w:r w:rsidRPr="00DA0D06">
        <w:rPr>
          <w:rFonts w:ascii="Times New Roman" w:eastAsia="Times New Roman" w:hAnsi="Times New Roman" w:cs="Times New Roman"/>
          <w:color w:val="000000"/>
          <w:sz w:val="28"/>
          <w:lang w:eastAsia="ru-RU"/>
        </w:rPr>
        <w:t>чтения</w:t>
      </w:r>
      <w:proofErr w:type="gramEnd"/>
      <w:r w:rsidRPr="00DA0D06">
        <w:rPr>
          <w:rFonts w:ascii="Times New Roman" w:eastAsia="Times New Roman" w:hAnsi="Times New Roman" w:cs="Times New Roman"/>
          <w:color w:val="000000"/>
          <w:sz w:val="28"/>
          <w:lang w:eastAsia="ru-RU"/>
        </w:rPr>
        <w:t xml:space="preserve"> и интерес к художественной литературе проявляется у большинства обучающихся с ОВЗ только к концу третьего года обучения. Но и тогда адекватное понимание идейного смысла многих стихотворений и сказок, их трансформация в самостоятельном литературном творчестве остается недоступной для большинства детей с ОВЗ как дефициты интеллектуального и эмоционального развития. Малая подвижность нервных связей, бедный жизненный опыт мешают пониманию авторского замысла, морально-этической стороны произведения.</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xml:space="preserve"> У детей с ОВЗ отсутствует целостное восприятие о произведении, их внимание сосредоточено на отдельных событиях, они не могут установить связи между эпизодами. Непосредственная эмоциональная реакция при чтении или слушании текста может быть яркой и точной, но дети затрудняются в словесном выражении своих чувств. Воображение развито слабо. Дети не всегда могут определить мотивы поведения персонажа. Отвечая на вопросы учителя, школьники не обращаются к тексту произведения, неохотно выполняют задания, не пытаются определить авторскую позицию, не обобщают </w:t>
      </w:r>
      <w:proofErr w:type="gramStart"/>
      <w:r w:rsidRPr="00DA0D06">
        <w:rPr>
          <w:rFonts w:ascii="Times New Roman" w:eastAsia="Times New Roman" w:hAnsi="Times New Roman" w:cs="Times New Roman"/>
          <w:color w:val="000000"/>
          <w:sz w:val="28"/>
          <w:lang w:eastAsia="ru-RU"/>
        </w:rPr>
        <w:t>прочитанное</w:t>
      </w:r>
      <w:proofErr w:type="gramEnd"/>
      <w:r w:rsidRPr="00DA0D06">
        <w:rPr>
          <w:rFonts w:ascii="Times New Roman" w:eastAsia="Times New Roman" w:hAnsi="Times New Roman" w:cs="Times New Roman"/>
          <w:color w:val="000000"/>
          <w:sz w:val="28"/>
          <w:lang w:eastAsia="ru-RU"/>
        </w:rPr>
        <w:t xml:space="preserve"> (средний и низкий уровни).</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xml:space="preserve"> Современная </w:t>
      </w:r>
      <w:proofErr w:type="spellStart"/>
      <w:r w:rsidRPr="00DA0D06">
        <w:rPr>
          <w:rFonts w:ascii="Times New Roman" w:eastAsia="Times New Roman" w:hAnsi="Times New Roman" w:cs="Times New Roman"/>
          <w:color w:val="000000"/>
          <w:sz w:val="28"/>
          <w:lang w:eastAsia="ru-RU"/>
        </w:rPr>
        <w:t>библиотерапия</w:t>
      </w:r>
      <w:proofErr w:type="spellEnd"/>
      <w:r w:rsidRPr="00DA0D06">
        <w:rPr>
          <w:rFonts w:ascii="Times New Roman" w:eastAsia="Times New Roman" w:hAnsi="Times New Roman" w:cs="Times New Roman"/>
          <w:color w:val="000000"/>
          <w:sz w:val="28"/>
          <w:lang w:eastAsia="ru-RU"/>
        </w:rPr>
        <w:t xml:space="preserve"> включает значительный арсенал игровых методик творческого развития читателей, поэтому на занятиях с младшими </w:t>
      </w:r>
      <w:r w:rsidRPr="00DA0D06">
        <w:rPr>
          <w:rFonts w:ascii="Times New Roman" w:eastAsia="Times New Roman" w:hAnsi="Times New Roman" w:cs="Times New Roman"/>
          <w:color w:val="000000"/>
          <w:sz w:val="28"/>
          <w:lang w:eastAsia="ru-RU"/>
        </w:rPr>
        <w:lastRenderedPageBreak/>
        <w:t xml:space="preserve">школьниками, следует активно использовать любимые детьми литературные игры, развивающие воображение и память читателей, воспитывающие у детей способность эмоционального восприятия произведений искусства слова. Например, "Что на что похоже?", "Кто больше знает сказок?", "Чьи это вещи?", "У нас в гостях сказочный герой", "По страницам любимых сказок". Интеллектуальному и эмоциональному развитию личности </w:t>
      </w:r>
      <w:proofErr w:type="spellStart"/>
      <w:r w:rsidRPr="00DA0D06">
        <w:rPr>
          <w:rFonts w:ascii="Times New Roman" w:eastAsia="Times New Roman" w:hAnsi="Times New Roman" w:cs="Times New Roman"/>
          <w:color w:val="000000"/>
          <w:sz w:val="28"/>
          <w:lang w:eastAsia="ru-RU"/>
        </w:rPr>
        <w:t>ребенка-олигофрена</w:t>
      </w:r>
      <w:proofErr w:type="spellEnd"/>
      <w:r w:rsidRPr="00DA0D06">
        <w:rPr>
          <w:rFonts w:ascii="Times New Roman" w:eastAsia="Times New Roman" w:hAnsi="Times New Roman" w:cs="Times New Roman"/>
          <w:color w:val="000000"/>
          <w:sz w:val="28"/>
          <w:lang w:eastAsia="ru-RU"/>
        </w:rPr>
        <w:t xml:space="preserve"> способствуют также литературные утренники, конкурсы, викторины в подготовке и проведении которых могут принять участие не только педагог-библиотекарь, педагоги и дети, но и родители читателей младшего школьного возраста.</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Чтение сказок можно эффективно сочетать с их пересказом, при этом следует учить ребенка правильно воспроизводить последовательность событий, называть основные поступки действующих лиц. Следует подчеркнуть, что обделенные судьбой, презираемые ровесниками дети особенно остро воспринимают зло и несправедливость и, вместе с тем, трепетно относятся к проявлениям доброты, как со стороны окружающих их взрослых, так и в отношения друг с другом сказочных персонажей, поэтому так важно читая сказку, точно передать характеры её героев. Не следует настаивать на том, чтобы ребенок полностью пересказал содержание сказки. Большие сказки лучше разделить на несколько частей. К каждой части сказки следует подобрать наводящие вопросы, которые помогут ребенку вспомнить ребенку её содержание, облегчат процесс пересказа.</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A0D06">
        <w:rPr>
          <w:rFonts w:ascii="Times New Roman" w:eastAsia="Times New Roman" w:hAnsi="Times New Roman" w:cs="Times New Roman"/>
          <w:b/>
          <w:bCs/>
          <w:color w:val="000000"/>
          <w:sz w:val="28"/>
          <w:u w:val="single"/>
          <w:lang w:eastAsia="ru-RU"/>
        </w:rPr>
        <w:t>Сказкотерапия</w:t>
      </w:r>
      <w:proofErr w:type="spellEnd"/>
      <w:r w:rsidRPr="00DA0D06">
        <w:rPr>
          <w:rFonts w:ascii="Times New Roman" w:eastAsia="Times New Roman" w:hAnsi="Times New Roman" w:cs="Times New Roman"/>
          <w:color w:val="000000"/>
          <w:sz w:val="28"/>
          <w:lang w:eastAsia="ru-RU"/>
        </w:rPr>
        <w:t xml:space="preserve">, </w:t>
      </w:r>
      <w:proofErr w:type="gramStart"/>
      <w:r w:rsidRPr="00DA0D06">
        <w:rPr>
          <w:rFonts w:ascii="Times New Roman" w:eastAsia="Times New Roman" w:hAnsi="Times New Roman" w:cs="Times New Roman"/>
          <w:color w:val="000000"/>
          <w:sz w:val="28"/>
          <w:lang w:eastAsia="ru-RU"/>
        </w:rPr>
        <w:t>помогающая</w:t>
      </w:r>
      <w:proofErr w:type="gramEnd"/>
      <w:r w:rsidRPr="00DA0D06">
        <w:rPr>
          <w:rFonts w:ascii="Times New Roman" w:eastAsia="Times New Roman" w:hAnsi="Times New Roman" w:cs="Times New Roman"/>
          <w:color w:val="000000"/>
          <w:sz w:val="28"/>
          <w:lang w:eastAsia="ru-RU"/>
        </w:rPr>
        <w:t xml:space="preserve"> актуализировать социальный и читательский опыт ребенка с ОВЗ, создающая благодатную почву для развития воображения читателя, становится в наше время органичной частью коррекционно-воспитательного процесса. В настоящие время под </w:t>
      </w:r>
      <w:proofErr w:type="spellStart"/>
      <w:r w:rsidRPr="00DA0D06">
        <w:rPr>
          <w:rFonts w:ascii="Times New Roman" w:eastAsia="Times New Roman" w:hAnsi="Times New Roman" w:cs="Times New Roman"/>
          <w:color w:val="000000"/>
          <w:sz w:val="28"/>
          <w:lang w:eastAsia="ru-RU"/>
        </w:rPr>
        <w:t>сказкотерапевтической</w:t>
      </w:r>
      <w:proofErr w:type="spellEnd"/>
      <w:r w:rsidRPr="00DA0D06">
        <w:rPr>
          <w:rFonts w:ascii="Times New Roman" w:eastAsia="Times New Roman" w:hAnsi="Times New Roman" w:cs="Times New Roman"/>
          <w:color w:val="000000"/>
          <w:sz w:val="28"/>
          <w:lang w:eastAsia="ru-RU"/>
        </w:rPr>
        <w:t xml:space="preserve"> </w:t>
      </w:r>
      <w:proofErr w:type="spellStart"/>
      <w:r w:rsidRPr="00DA0D06">
        <w:rPr>
          <w:rFonts w:ascii="Times New Roman" w:eastAsia="Times New Roman" w:hAnsi="Times New Roman" w:cs="Times New Roman"/>
          <w:color w:val="000000"/>
          <w:sz w:val="28"/>
          <w:lang w:eastAsia="ru-RU"/>
        </w:rPr>
        <w:t>психокоррекцией</w:t>
      </w:r>
      <w:proofErr w:type="spellEnd"/>
      <w:r w:rsidRPr="00DA0D06">
        <w:rPr>
          <w:rFonts w:ascii="Times New Roman" w:eastAsia="Times New Roman" w:hAnsi="Times New Roman" w:cs="Times New Roman"/>
          <w:color w:val="000000"/>
          <w:sz w:val="28"/>
          <w:lang w:eastAsia="ru-RU"/>
        </w:rPr>
        <w:t xml:space="preserve"> понимается расширение поля сознания и поведения ребенка под воздействием сказочного жанра и влияние на его эмоциональный </w:t>
      </w:r>
      <w:proofErr w:type="gramStart"/>
      <w:r w:rsidRPr="00DA0D06">
        <w:rPr>
          <w:rFonts w:ascii="Times New Roman" w:eastAsia="Times New Roman" w:hAnsi="Times New Roman" w:cs="Times New Roman"/>
          <w:color w:val="000000"/>
          <w:sz w:val="28"/>
          <w:lang w:eastAsia="ru-RU"/>
        </w:rPr>
        <w:t>мир</w:t>
      </w:r>
      <w:proofErr w:type="gramEnd"/>
      <w:r w:rsidRPr="00DA0D06">
        <w:rPr>
          <w:rFonts w:ascii="Times New Roman" w:eastAsia="Times New Roman" w:hAnsi="Times New Roman" w:cs="Times New Roman"/>
          <w:color w:val="000000"/>
          <w:sz w:val="28"/>
          <w:lang w:eastAsia="ru-RU"/>
        </w:rPr>
        <w:t xml:space="preserve"> и интеллектуальную сферу.  По мнению ряда </w:t>
      </w:r>
      <w:proofErr w:type="gramStart"/>
      <w:r w:rsidRPr="00DA0D06">
        <w:rPr>
          <w:rFonts w:ascii="Times New Roman" w:eastAsia="Times New Roman" w:hAnsi="Times New Roman" w:cs="Times New Roman"/>
          <w:color w:val="000000"/>
          <w:sz w:val="28"/>
          <w:lang w:eastAsia="ru-RU"/>
        </w:rPr>
        <w:t>психологов</w:t>
      </w:r>
      <w:proofErr w:type="gramEnd"/>
      <w:r w:rsidRPr="00DA0D06">
        <w:rPr>
          <w:rFonts w:ascii="Times New Roman" w:eastAsia="Times New Roman" w:hAnsi="Times New Roman" w:cs="Times New Roman"/>
          <w:color w:val="000000"/>
          <w:sz w:val="28"/>
          <w:lang w:eastAsia="ru-RU"/>
        </w:rPr>
        <w:t xml:space="preserve"> сказка помогает становлению эстетических задатков ребенка, совершенствует взаимоотношения подрастающей личности с окружающим миром, наконец, она гармонизирует внутренний мир, душу юного читателя.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xml:space="preserve">  Чтение народной и литературной сказки вслух, позволяет создать нужное настроение, вызывающее у детей эмоциональный отклик, – это  наиболее популярный приём для </w:t>
      </w:r>
      <w:proofErr w:type="spellStart"/>
      <w:r w:rsidRPr="00DA0D06">
        <w:rPr>
          <w:rFonts w:ascii="Times New Roman" w:eastAsia="Times New Roman" w:hAnsi="Times New Roman" w:cs="Times New Roman"/>
          <w:color w:val="000000"/>
          <w:sz w:val="28"/>
          <w:lang w:eastAsia="ru-RU"/>
        </w:rPr>
        <w:t>коррекционых</w:t>
      </w:r>
      <w:proofErr w:type="spellEnd"/>
      <w:r w:rsidRPr="00DA0D06">
        <w:rPr>
          <w:rFonts w:ascii="Times New Roman" w:eastAsia="Times New Roman" w:hAnsi="Times New Roman" w:cs="Times New Roman"/>
          <w:color w:val="000000"/>
          <w:sz w:val="28"/>
          <w:lang w:eastAsia="ru-RU"/>
        </w:rPr>
        <w:t xml:space="preserve"> школ.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Чтобы помочь детям усвоить идейное содержание текста, можно использовать различные приемы. Выразитель</w:t>
      </w:r>
      <w:r>
        <w:rPr>
          <w:rFonts w:ascii="Times New Roman" w:eastAsia="Times New Roman" w:hAnsi="Times New Roman" w:cs="Times New Roman"/>
          <w:color w:val="000000"/>
          <w:sz w:val="28"/>
          <w:lang w:eastAsia="ru-RU"/>
        </w:rPr>
        <w:t>ное чтение учителя</w:t>
      </w:r>
      <w:r w:rsidRPr="00DA0D06">
        <w:rPr>
          <w:rFonts w:ascii="Times New Roman" w:eastAsia="Times New Roman" w:hAnsi="Times New Roman" w:cs="Times New Roman"/>
          <w:color w:val="000000"/>
          <w:sz w:val="28"/>
          <w:lang w:eastAsia="ru-RU"/>
        </w:rPr>
        <w:t xml:space="preserve"> с интонационной характеристикой персонажей русских народных сказок помогает развитию образного и логического мышления детей с ограниченными интеллектуальными возможностями.     После окончания чтения можно предложить детям пересказать прочитанную сказку. При этом необходимо учить ребенка правильно называть сказочных персонажей, точно воспроизводить сюжетный ход и основные поступки действующих лиц. Большие сказки следует разделить на несколько логических частей. К последующей части необходимо подобрать наводящие вопросы, которые </w:t>
      </w:r>
      <w:r w:rsidRPr="00DA0D06">
        <w:rPr>
          <w:rFonts w:ascii="Times New Roman" w:eastAsia="Times New Roman" w:hAnsi="Times New Roman" w:cs="Times New Roman"/>
          <w:color w:val="000000"/>
          <w:sz w:val="28"/>
          <w:lang w:eastAsia="ru-RU"/>
        </w:rPr>
        <w:lastRenderedPageBreak/>
        <w:t>помогут ребенку вспомнить ее содержание и облегчат процесс пересказа.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Можно предложить ребенку пересказать сказку от лица одного из персонажей, такой пересказ помогает развитию воображения.</w:t>
      </w:r>
      <w:r>
        <w:rPr>
          <w:rFonts w:ascii="Times New Roman" w:eastAsia="Times New Roman" w:hAnsi="Times New Roman" w:cs="Times New Roman"/>
          <w:color w:val="000000"/>
          <w:sz w:val="28"/>
          <w:lang w:eastAsia="ru-RU"/>
        </w:rPr>
        <w:t xml:space="preserve"> </w:t>
      </w:r>
      <w:r w:rsidRPr="00DA0D06">
        <w:rPr>
          <w:rFonts w:ascii="Times New Roman" w:eastAsia="Times New Roman" w:hAnsi="Times New Roman" w:cs="Times New Roman"/>
          <w:color w:val="000000"/>
          <w:sz w:val="28"/>
          <w:lang w:eastAsia="ru-RU"/>
        </w:rPr>
        <w:t>Например, сказку «Золотой петушок» можно пересказать от имени деда, петушка, царя.</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Когда слабость абстрактного мышления, бедность образов воображения мешает детям успешно справиться с заданием, библиотекарю необходимо использовать ряд приемов, способствующих коррекции интеллектуального развития читателей с ОВЗ: необходимо показать детям яркие, выразительные иллюстрации к сказке, игрушки, изображающие ее героев. Если читателям не нравится окончание сказки, можно предложить детям пересказать ее по-своему, изменив сюжет. Модифицируя сказочное повествование, вводя в художественную ткань сказки новых персонажей, изменяя конец, ребенок выбирает сюжетный ход, наиболее соответствующей его душевному состоянию и позволяющий ему освободиться от внутреннего психического напряжения. Замечено, что чаще всего дети выбирают позитивный вариант развития событий.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Речь большинства детей с ОВЗ отмечается вялостью артикуляции и интонационной невыразительностью, только простые слова произносятся детьми четко. Дети допускают ошибки в постановке ударения, неправильно пользуются интонацией (например, вопросительные предложения произносят как повествовательные). Поэтому важно помочь найти ребенку нужные слова и правильно выразить свои мысли. </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A0D06">
        <w:rPr>
          <w:rFonts w:ascii="Times New Roman" w:eastAsia="Times New Roman" w:hAnsi="Times New Roman" w:cs="Times New Roman"/>
          <w:b/>
          <w:bCs/>
          <w:color w:val="000000"/>
          <w:sz w:val="28"/>
          <w:u w:val="single"/>
          <w:lang w:eastAsia="ru-RU"/>
        </w:rPr>
        <w:t>Инсценирование</w:t>
      </w:r>
      <w:proofErr w:type="spellEnd"/>
      <w:r w:rsidRPr="00DA0D06">
        <w:rPr>
          <w:rFonts w:ascii="Times New Roman" w:eastAsia="Times New Roman" w:hAnsi="Times New Roman" w:cs="Times New Roman"/>
          <w:b/>
          <w:bCs/>
          <w:color w:val="000000"/>
          <w:sz w:val="28"/>
          <w:u w:val="single"/>
          <w:lang w:eastAsia="ru-RU"/>
        </w:rPr>
        <w:t xml:space="preserve"> сказок</w:t>
      </w:r>
      <w:r w:rsidRPr="00DA0D06">
        <w:rPr>
          <w:rFonts w:ascii="Times New Roman" w:eastAsia="Times New Roman" w:hAnsi="Times New Roman" w:cs="Times New Roman"/>
          <w:color w:val="000000"/>
          <w:sz w:val="28"/>
          <w:lang w:eastAsia="ru-RU"/>
        </w:rPr>
        <w:t xml:space="preserve"> – другой эффективный приём </w:t>
      </w:r>
      <w:proofErr w:type="spellStart"/>
      <w:r w:rsidRPr="00DA0D06">
        <w:rPr>
          <w:rFonts w:ascii="Times New Roman" w:eastAsia="Times New Roman" w:hAnsi="Times New Roman" w:cs="Times New Roman"/>
          <w:color w:val="000000"/>
          <w:sz w:val="28"/>
          <w:lang w:eastAsia="ru-RU"/>
        </w:rPr>
        <w:t>сказкотерапии</w:t>
      </w:r>
      <w:proofErr w:type="spellEnd"/>
      <w:r w:rsidRPr="00DA0D06">
        <w:rPr>
          <w:rFonts w:ascii="Times New Roman" w:eastAsia="Times New Roman" w:hAnsi="Times New Roman" w:cs="Times New Roman"/>
          <w:color w:val="000000"/>
          <w:sz w:val="28"/>
          <w:lang w:eastAsia="ru-RU"/>
        </w:rPr>
        <w:t>, помогающий изжить эмоционально травмирующие ситуации, улучшающий социальную адаптацию детей. При выборе сказок для инсценировок библиотекарь должен руководствоваться читательскими предпочтениями детей. На праздниках в коррекционных школах можно увидеть инсценированные отрывки из сказок С.Я. Маршака,  Н.Н. Носова, К.И. Чуковского, С.В. Михалкова, а также постановки русских народных сказок: «Репка», «Колобок», «</w:t>
      </w:r>
      <w:proofErr w:type="spellStart"/>
      <w:r w:rsidRPr="00DA0D06">
        <w:rPr>
          <w:rFonts w:ascii="Times New Roman" w:eastAsia="Times New Roman" w:hAnsi="Times New Roman" w:cs="Times New Roman"/>
          <w:color w:val="000000"/>
          <w:sz w:val="28"/>
          <w:lang w:eastAsia="ru-RU"/>
        </w:rPr>
        <w:t>Морозко</w:t>
      </w:r>
      <w:proofErr w:type="spellEnd"/>
      <w:r w:rsidRPr="00DA0D06">
        <w:rPr>
          <w:rFonts w:ascii="Times New Roman" w:eastAsia="Times New Roman" w:hAnsi="Times New Roman" w:cs="Times New Roman"/>
          <w:color w:val="000000"/>
          <w:sz w:val="28"/>
          <w:lang w:eastAsia="ru-RU"/>
        </w:rPr>
        <w:t>». </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Процесс подготовки спектакля (репетиции, изготовление костюмов и декораций) должен быть предельно демократичен, т.е. каждый желающий должен иметь возможность принять посильное участие в инсценировке. Не каждый ребенок с ОВЗ способен сыграть роль, однако все дети с видимым удовольствием помогают взрослым делать декорации, шить костюмы.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Используя метод синтеза искусств, педагог-библиотекарь может эффективно сочетать работу над литературным произведением со стимулированием изобразительного творчества учащихся. </w:t>
      </w:r>
    </w:p>
    <w:p w:rsidR="009E29C6" w:rsidRPr="00DA0D06" w:rsidRDefault="009E29C6" w:rsidP="009E29C6">
      <w:pPr>
        <w:shd w:val="clear" w:color="auto" w:fill="FFFFFF"/>
        <w:spacing w:after="0" w:line="240" w:lineRule="auto"/>
        <w:rPr>
          <w:rFonts w:ascii="Times New Roman" w:eastAsia="Times New Roman" w:hAnsi="Times New Roman" w:cs="Times New Roman"/>
          <w:color w:val="000000"/>
          <w:sz w:val="28"/>
          <w:lang w:eastAsia="ru-RU"/>
        </w:rPr>
      </w:pPr>
      <w:r w:rsidRPr="00DA0D06">
        <w:rPr>
          <w:rFonts w:ascii="Times New Roman" w:eastAsia="Times New Roman" w:hAnsi="Times New Roman" w:cs="Times New Roman"/>
          <w:b/>
          <w:bCs/>
          <w:color w:val="000000"/>
          <w:sz w:val="28"/>
          <w:u w:val="single"/>
          <w:lang w:eastAsia="ru-RU"/>
        </w:rPr>
        <w:t>Занятие изобразительным искусством</w:t>
      </w:r>
      <w:r w:rsidRPr="00DA0D06">
        <w:rPr>
          <w:rFonts w:ascii="Times New Roman" w:eastAsia="Times New Roman" w:hAnsi="Times New Roman" w:cs="Times New Roman"/>
          <w:color w:val="000000"/>
          <w:sz w:val="28"/>
          <w:lang w:eastAsia="ru-RU"/>
        </w:rPr>
        <w:t> оказывает ощутимое коррекционное воздействие на творческое развитие ребенка с ограниченными возможностями.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xml:space="preserve">  Часто дети выполняют рисунки, не имеющие отношения к сюжету литературного произведения, предложенного для иллюстрирования: изображают цифры, снежинки, новогоднюю елку, штрихи, точки. С графическими штампами библиотекарь встречается даже тогда, когда </w:t>
      </w:r>
      <w:r w:rsidRPr="00DA0D06">
        <w:rPr>
          <w:rFonts w:ascii="Times New Roman" w:eastAsia="Times New Roman" w:hAnsi="Times New Roman" w:cs="Times New Roman"/>
          <w:color w:val="000000"/>
          <w:sz w:val="28"/>
          <w:lang w:eastAsia="ru-RU"/>
        </w:rPr>
        <w:lastRenderedPageBreak/>
        <w:t>предлагает нарисовать детям их любимого сказочного героя. Например, ребенок, утверждая, что его любимый литературный герой Золушка, в очередной раз изображает колобка. </w:t>
      </w:r>
      <w:r w:rsidRPr="00DA0D06">
        <w:rPr>
          <w:rFonts w:ascii="Times New Roman" w:eastAsia="Times New Roman" w:hAnsi="Times New Roman" w:cs="Times New Roman"/>
          <w:color w:val="000000"/>
          <w:sz w:val="28"/>
          <w:szCs w:val="28"/>
          <w:lang w:eastAsia="ru-RU"/>
        </w:rPr>
        <w:br/>
      </w:r>
      <w:r w:rsidRPr="00DA0D06">
        <w:rPr>
          <w:rFonts w:ascii="Times New Roman" w:eastAsia="Times New Roman" w:hAnsi="Times New Roman" w:cs="Times New Roman"/>
          <w:color w:val="000000"/>
          <w:sz w:val="28"/>
          <w:lang w:eastAsia="ru-RU"/>
        </w:rPr>
        <w:t>        Для преодоления примитивных стереотипов изображения после прочтения сказок и стихотворений, которые необходимо проиллюстрировать, детям следует показывать плакаты, игрушки, наглядные пособия, чтобы у них могло сложиться образное представление о героях, которых предстоит нарисовать</w:t>
      </w:r>
      <w:r>
        <w:rPr>
          <w:rFonts w:ascii="Times New Roman" w:eastAsia="Times New Roman" w:hAnsi="Times New Roman" w:cs="Times New Roman"/>
          <w:color w:val="000000"/>
          <w:sz w:val="28"/>
          <w:lang w:eastAsia="ru-RU"/>
        </w:rPr>
        <w:t>.</w:t>
      </w:r>
      <w:r w:rsidRPr="00DA0D06">
        <w:rPr>
          <w:rFonts w:ascii="Times New Roman" w:eastAsia="Times New Roman" w:hAnsi="Times New Roman" w:cs="Times New Roman"/>
          <w:color w:val="000000"/>
          <w:sz w:val="28"/>
          <w:lang w:eastAsia="ru-RU"/>
        </w:rPr>
        <w:t xml:space="preserve">        </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Личностный подход также имеет колоссальное значение и реализуется в форме диалога и требу</w:t>
      </w:r>
      <w:r>
        <w:rPr>
          <w:rFonts w:ascii="Times New Roman" w:eastAsia="Times New Roman" w:hAnsi="Times New Roman" w:cs="Times New Roman"/>
          <w:color w:val="000000"/>
          <w:sz w:val="28"/>
          <w:lang w:eastAsia="ru-RU"/>
        </w:rPr>
        <w:t>ет от учителя</w:t>
      </w:r>
      <w:r w:rsidRPr="00DA0D06">
        <w:rPr>
          <w:rFonts w:ascii="Times New Roman" w:eastAsia="Times New Roman" w:hAnsi="Times New Roman" w:cs="Times New Roman"/>
          <w:color w:val="000000"/>
          <w:sz w:val="28"/>
          <w:lang w:eastAsia="ru-RU"/>
        </w:rPr>
        <w:t>, владения методами межличностного общения, речевой культуры, педагогической компетен</w:t>
      </w:r>
      <w:r>
        <w:rPr>
          <w:rFonts w:ascii="Times New Roman" w:eastAsia="Times New Roman" w:hAnsi="Times New Roman" w:cs="Times New Roman"/>
          <w:color w:val="000000"/>
          <w:sz w:val="28"/>
          <w:lang w:eastAsia="ru-RU"/>
        </w:rPr>
        <w:t xml:space="preserve">ции. </w:t>
      </w:r>
      <w:r w:rsidRPr="00DA0D06">
        <w:rPr>
          <w:rFonts w:ascii="Times New Roman" w:eastAsia="Times New Roman" w:hAnsi="Times New Roman" w:cs="Times New Roman"/>
          <w:color w:val="000000"/>
          <w:sz w:val="28"/>
          <w:lang w:eastAsia="ru-RU"/>
        </w:rPr>
        <w:t>Диалог способствует коммуникативной деятельности, т.к. формирует навыки обмена мнениями, согласования точек зрения.                                                                                В своих читательских предпочтениях школьники с ограниченными интеллектуальными возможностями ориентированы в основном на прозаический жанр.  Гораздо меньше среди читателей с ОВЗ любителей поэзии, так как восприятие стихотворения требует серьезной эмоциональной подготовки и, кроме того, многие дети с трудом воспринимают ритм поэтических произведен</w:t>
      </w:r>
      <w:r>
        <w:rPr>
          <w:rFonts w:ascii="Times New Roman" w:eastAsia="Times New Roman" w:hAnsi="Times New Roman" w:cs="Times New Roman"/>
          <w:color w:val="000000"/>
          <w:sz w:val="28"/>
          <w:lang w:eastAsia="ru-RU"/>
        </w:rPr>
        <w:t>ий. Однако учителю</w:t>
      </w:r>
      <w:r w:rsidRPr="00DA0D06">
        <w:rPr>
          <w:rFonts w:ascii="Times New Roman" w:eastAsia="Times New Roman" w:hAnsi="Times New Roman" w:cs="Times New Roman"/>
          <w:color w:val="000000"/>
          <w:sz w:val="28"/>
          <w:lang w:eastAsia="ru-RU"/>
        </w:rPr>
        <w:t xml:space="preserve"> не стоит отказываться от идеи приобщения читателей с ограниченными интеллектуальными возможностями </w:t>
      </w:r>
      <w:r w:rsidRPr="00DA0D06">
        <w:rPr>
          <w:rFonts w:ascii="Times New Roman" w:eastAsia="Times New Roman" w:hAnsi="Times New Roman" w:cs="Times New Roman"/>
          <w:b/>
          <w:bCs/>
          <w:color w:val="000000"/>
          <w:sz w:val="28"/>
          <w:u w:val="single"/>
          <w:lang w:eastAsia="ru-RU"/>
        </w:rPr>
        <w:t>поэтическому слову, </w:t>
      </w:r>
      <w:r w:rsidRPr="00DA0D06">
        <w:rPr>
          <w:rFonts w:ascii="Times New Roman" w:eastAsia="Times New Roman" w:hAnsi="Times New Roman" w:cs="Times New Roman"/>
          <w:color w:val="000000"/>
          <w:sz w:val="28"/>
          <w:lang w:eastAsia="ru-RU"/>
        </w:rPr>
        <w:t xml:space="preserve">потому что именно поэзия в наибольшей степени дает толчок развитию воображения, знакомит детей с поэтическим ритмом, позволяет юным читателям почувствовать музыкальность родной речи. Отечественная классическая поэзия, созданная для детей А.Л. </w:t>
      </w:r>
      <w:proofErr w:type="spellStart"/>
      <w:r w:rsidRPr="00DA0D06">
        <w:rPr>
          <w:rFonts w:ascii="Times New Roman" w:eastAsia="Times New Roman" w:hAnsi="Times New Roman" w:cs="Times New Roman"/>
          <w:color w:val="000000"/>
          <w:sz w:val="28"/>
          <w:lang w:eastAsia="ru-RU"/>
        </w:rPr>
        <w:t>Барто</w:t>
      </w:r>
      <w:proofErr w:type="spellEnd"/>
      <w:r w:rsidRPr="00DA0D06">
        <w:rPr>
          <w:rFonts w:ascii="Times New Roman" w:eastAsia="Times New Roman" w:hAnsi="Times New Roman" w:cs="Times New Roman"/>
          <w:color w:val="000000"/>
          <w:sz w:val="28"/>
          <w:lang w:eastAsia="ru-RU"/>
        </w:rPr>
        <w:t xml:space="preserve">, К.И. Чуковским, С.Я. Маршаком, С.В. Михалковым, Б.В. </w:t>
      </w:r>
      <w:proofErr w:type="spellStart"/>
      <w:r w:rsidRPr="00DA0D06">
        <w:rPr>
          <w:rFonts w:ascii="Times New Roman" w:eastAsia="Times New Roman" w:hAnsi="Times New Roman" w:cs="Times New Roman"/>
          <w:color w:val="000000"/>
          <w:sz w:val="28"/>
          <w:lang w:eastAsia="ru-RU"/>
        </w:rPr>
        <w:t>Заходером</w:t>
      </w:r>
      <w:proofErr w:type="spellEnd"/>
      <w:r w:rsidRPr="00DA0D06">
        <w:rPr>
          <w:rFonts w:ascii="Times New Roman" w:eastAsia="Times New Roman" w:hAnsi="Times New Roman" w:cs="Times New Roman"/>
          <w:color w:val="000000"/>
          <w:sz w:val="28"/>
          <w:lang w:eastAsia="ru-RU"/>
        </w:rPr>
        <w:t xml:space="preserve"> гармонизирует внутренний мир ребенка с ОВЗ.</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  Целенаправленная педагогическая работа по приобщению обучающегося с ОВЗ к поэзии способствует развитию речи, памяти, мышления, словом, важнейших психических процессов, ответственных за восприятие художественной литературы, развивается их память, речь и воображение, что способствует совершенствованию навыков чтения, ведь для того, чтобы выучить понравившееся стихотворение, ребенок должен сначала прочитать его.</w:t>
      </w:r>
    </w:p>
    <w:p w:rsidR="009E29C6" w:rsidRPr="00DA0D06" w:rsidRDefault="009E29C6" w:rsidP="009E29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D06">
        <w:rPr>
          <w:rFonts w:ascii="Times New Roman" w:eastAsia="Times New Roman" w:hAnsi="Times New Roman" w:cs="Times New Roman"/>
          <w:color w:val="000000"/>
          <w:sz w:val="28"/>
          <w:lang w:eastAsia="ru-RU"/>
        </w:rPr>
        <w:t>Таким образом, в основу руководства самостоятельным чтением учащихся с ОВЗ и формирование читательской грамотности должно быть положено формирование устойчивого интереса к книге, любви к чтению.</w:t>
      </w: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9E29C6" w:rsidRDefault="009E29C6" w:rsidP="009E29C6">
      <w:pPr>
        <w:shd w:val="clear" w:color="auto" w:fill="FFFFFF"/>
        <w:spacing w:after="0" w:line="240" w:lineRule="auto"/>
        <w:jc w:val="center"/>
        <w:rPr>
          <w:rFonts w:ascii="Times New Roman" w:eastAsia="Times New Roman" w:hAnsi="Times New Roman" w:cs="Times New Roman"/>
          <w:color w:val="000000"/>
          <w:sz w:val="28"/>
          <w:lang w:eastAsia="ru-RU"/>
        </w:rPr>
      </w:pPr>
    </w:p>
    <w:p w:rsidR="00E02CB2" w:rsidRDefault="00E02CB2"/>
    <w:sectPr w:rsidR="00E02CB2" w:rsidSect="00291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B2EC4"/>
    <w:multiLevelType w:val="multilevel"/>
    <w:tmpl w:val="842E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9C6"/>
    <w:rsid w:val="00403F41"/>
    <w:rsid w:val="009E29C6"/>
    <w:rsid w:val="00BE5155"/>
    <w:rsid w:val="00E02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9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1654</Words>
  <Characters>9429</Characters>
  <Application>Microsoft Office Word</Application>
  <DocSecurity>0</DocSecurity>
  <Lines>78</Lines>
  <Paragraphs>22</Paragraphs>
  <ScaleCrop>false</ScaleCrop>
  <Company>Microsoft</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2024-01-27T16:26:00Z</dcterms:created>
  <dcterms:modified xsi:type="dcterms:W3CDTF">2024-01-27T16:30:00Z</dcterms:modified>
</cp:coreProperties>
</file>