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Министерство науки и высшего образования Российской Федерации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«Горно-Алтайский государственный университет»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(ФГБОУ ВО ГАГУ, ГАГУ, Горно-Алтайский государственный университет)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Аграрный колледж</w:t>
      </w:r>
    </w:p>
    <w:p w:rsid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</w:rPr>
      </w:pPr>
    </w:p>
    <w:p w:rsid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860BA9" w:rsidTr="00860BA9">
        <w:tc>
          <w:tcPr>
            <w:tcW w:w="3969" w:type="dxa"/>
          </w:tcPr>
          <w:p w:rsidR="00860BA9" w:rsidRPr="00860BA9" w:rsidRDefault="00860BA9" w:rsidP="00860BA9">
            <w:pPr>
              <w:pStyle w:val="c6"/>
              <w:shd w:val="clear" w:color="auto" w:fill="FFFFFF"/>
              <w:spacing w:before="0" w:beforeAutospacing="0" w:after="0" w:afterAutospacing="0"/>
              <w:ind w:left="-568" w:firstLine="568"/>
              <w:jc w:val="both"/>
              <w:rPr>
                <w:rStyle w:val="c0"/>
                <w:bCs/>
                <w:color w:val="000000"/>
              </w:rPr>
            </w:pPr>
            <w:r w:rsidRPr="00860BA9">
              <w:rPr>
                <w:rStyle w:val="c0"/>
                <w:bCs/>
                <w:color w:val="000000"/>
              </w:rPr>
              <w:t>УТВЕРЖДАЮ</w:t>
            </w:r>
          </w:p>
          <w:p w:rsidR="00860BA9" w:rsidRPr="00860BA9" w:rsidRDefault="00860BA9" w:rsidP="00860BA9">
            <w:pPr>
              <w:pStyle w:val="c6"/>
              <w:shd w:val="clear" w:color="auto" w:fill="FFFFFF"/>
              <w:spacing w:before="0" w:beforeAutospacing="0" w:after="0" w:afterAutospacing="0"/>
              <w:ind w:left="-568" w:firstLine="568"/>
              <w:jc w:val="both"/>
              <w:rPr>
                <w:rStyle w:val="c0"/>
                <w:bCs/>
                <w:color w:val="000000"/>
              </w:rPr>
            </w:pPr>
            <w:r w:rsidRPr="00860BA9">
              <w:rPr>
                <w:rStyle w:val="c0"/>
                <w:bCs/>
                <w:color w:val="000000"/>
              </w:rPr>
              <w:t>председатель методического совета</w:t>
            </w:r>
          </w:p>
          <w:p w:rsidR="00860BA9" w:rsidRPr="00860BA9" w:rsidRDefault="00860BA9" w:rsidP="00860BA9">
            <w:pPr>
              <w:pStyle w:val="c6"/>
              <w:shd w:val="clear" w:color="auto" w:fill="FFFFFF"/>
              <w:spacing w:before="0" w:beforeAutospacing="0" w:after="0" w:afterAutospacing="0"/>
              <w:ind w:left="-568" w:firstLine="568"/>
              <w:jc w:val="both"/>
              <w:rPr>
                <w:rStyle w:val="c0"/>
                <w:bCs/>
                <w:color w:val="000000"/>
              </w:rPr>
            </w:pPr>
            <w:r w:rsidRPr="00860BA9">
              <w:rPr>
                <w:rStyle w:val="c0"/>
                <w:bCs/>
                <w:color w:val="000000"/>
              </w:rPr>
              <w:t>«_____»________   _________</w:t>
            </w:r>
          </w:p>
          <w:p w:rsidR="00860BA9" w:rsidRPr="00860BA9" w:rsidRDefault="00860BA9" w:rsidP="00860BA9">
            <w:pPr>
              <w:pStyle w:val="c6"/>
              <w:shd w:val="clear" w:color="auto" w:fill="FFFFFF"/>
              <w:spacing w:before="0" w:beforeAutospacing="0" w:after="0" w:afterAutospacing="0"/>
              <w:ind w:left="-568" w:firstLine="568"/>
              <w:jc w:val="both"/>
              <w:rPr>
                <w:rStyle w:val="c0"/>
                <w:bCs/>
                <w:color w:val="000000"/>
              </w:rPr>
            </w:pPr>
            <w:proofErr w:type="spellStart"/>
            <w:r w:rsidRPr="00860BA9">
              <w:rPr>
                <w:rStyle w:val="c0"/>
                <w:bCs/>
                <w:color w:val="000000"/>
              </w:rPr>
              <w:t>___________Угачева</w:t>
            </w:r>
            <w:proofErr w:type="spellEnd"/>
            <w:r w:rsidRPr="00860BA9">
              <w:rPr>
                <w:rStyle w:val="c0"/>
                <w:bCs/>
                <w:color w:val="000000"/>
              </w:rPr>
              <w:t xml:space="preserve"> Я.Г. </w:t>
            </w:r>
          </w:p>
          <w:p w:rsidR="00860BA9" w:rsidRDefault="00860BA9" w:rsidP="00860BA9">
            <w:pPr>
              <w:pStyle w:val="c6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</w:tbl>
    <w:p w:rsid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right"/>
        <w:rPr>
          <w:rStyle w:val="c0"/>
          <w:bCs/>
          <w:color w:val="000000"/>
        </w:rPr>
      </w:pPr>
    </w:p>
    <w:p w:rsid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right"/>
        <w:rPr>
          <w:rStyle w:val="c0"/>
          <w:bCs/>
          <w:color w:val="000000"/>
        </w:rPr>
      </w:pPr>
    </w:p>
    <w:p w:rsid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right"/>
        <w:rPr>
          <w:rStyle w:val="c0"/>
          <w:bCs/>
          <w:color w:val="000000"/>
        </w:rPr>
      </w:pP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right"/>
        <w:rPr>
          <w:rStyle w:val="c0"/>
          <w:bCs/>
          <w:color w:val="000000"/>
          <w:sz w:val="32"/>
          <w:szCs w:val="32"/>
        </w:rPr>
      </w:pP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  <w:sz w:val="32"/>
          <w:szCs w:val="32"/>
        </w:rPr>
      </w:pPr>
      <w:r w:rsidRPr="00860BA9">
        <w:rPr>
          <w:rStyle w:val="c0"/>
          <w:b/>
          <w:bCs/>
          <w:color w:val="000000"/>
          <w:sz w:val="32"/>
          <w:szCs w:val="32"/>
        </w:rPr>
        <w:t>МЕТОДИЧЕСКАЯ РАЗРАБОТКА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  <w:sz w:val="32"/>
          <w:szCs w:val="32"/>
        </w:rPr>
      </w:pPr>
      <w:r w:rsidRPr="00860BA9">
        <w:rPr>
          <w:rStyle w:val="c0"/>
          <w:b/>
          <w:bCs/>
          <w:color w:val="000000"/>
          <w:sz w:val="32"/>
          <w:szCs w:val="32"/>
        </w:rPr>
        <w:t>МАСТЕР – КЛАССА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  <w:sz w:val="32"/>
          <w:szCs w:val="32"/>
        </w:rPr>
      </w:pPr>
      <w:r w:rsidRPr="00860BA9">
        <w:rPr>
          <w:rStyle w:val="c0"/>
          <w:b/>
          <w:bCs/>
          <w:color w:val="000000"/>
          <w:sz w:val="32"/>
          <w:szCs w:val="32"/>
        </w:rPr>
        <w:t xml:space="preserve">ПО ДИСЦИПЛИНЕ </w:t>
      </w:r>
      <w:r w:rsidRPr="00860BA9">
        <w:rPr>
          <w:rStyle w:val="c0"/>
          <w:b/>
          <w:bCs/>
          <w:i/>
          <w:color w:val="000000"/>
          <w:sz w:val="32"/>
          <w:szCs w:val="32"/>
        </w:rPr>
        <w:t>БОТАНИКА И ФИЗИОЛОГИЯ РАСТЕНИЙ</w:t>
      </w: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/>
          <w:bCs/>
          <w:color w:val="000000"/>
          <w:sz w:val="32"/>
          <w:szCs w:val="32"/>
        </w:rPr>
      </w:pP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32"/>
          <w:szCs w:val="32"/>
          <w:u w:val="single"/>
        </w:rPr>
      </w:pP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  <w:u w:val="single"/>
        </w:rPr>
      </w:pP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</w:rPr>
      </w:pPr>
      <w:r w:rsidRPr="00860BA9">
        <w:rPr>
          <w:rStyle w:val="c0"/>
          <w:bCs/>
          <w:color w:val="000000"/>
          <w:sz w:val="28"/>
          <w:szCs w:val="28"/>
          <w:u w:val="single"/>
        </w:rPr>
        <w:t>Тема:</w:t>
      </w:r>
      <w:r w:rsidRPr="00860BA9">
        <w:rPr>
          <w:rStyle w:val="c0"/>
          <w:bCs/>
          <w:color w:val="000000"/>
          <w:sz w:val="28"/>
          <w:szCs w:val="28"/>
        </w:rPr>
        <w:t xml:space="preserve"> Гидропоника в домашних условиях</w:t>
      </w: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</w:rPr>
      </w:pPr>
      <w:r w:rsidRPr="00860BA9">
        <w:rPr>
          <w:rStyle w:val="c0"/>
          <w:bCs/>
          <w:color w:val="000000"/>
          <w:sz w:val="28"/>
          <w:szCs w:val="28"/>
          <w:u w:val="single"/>
        </w:rPr>
        <w:t>Для специальности</w:t>
      </w:r>
      <w:r w:rsidRPr="00860BA9">
        <w:rPr>
          <w:rStyle w:val="c0"/>
          <w:bCs/>
          <w:color w:val="000000"/>
          <w:sz w:val="28"/>
          <w:szCs w:val="28"/>
        </w:rPr>
        <w:t>: 35.02.05 АГРОНОМИЯ</w:t>
      </w: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</w:rPr>
      </w:pPr>
      <w:r w:rsidRPr="00860BA9">
        <w:rPr>
          <w:rStyle w:val="c0"/>
          <w:bCs/>
          <w:color w:val="000000"/>
          <w:sz w:val="28"/>
          <w:szCs w:val="28"/>
          <w:u w:val="single"/>
        </w:rPr>
        <w:t>Курс:</w:t>
      </w:r>
      <w:r w:rsidRPr="00860BA9">
        <w:rPr>
          <w:rStyle w:val="c0"/>
          <w:bCs/>
          <w:color w:val="000000"/>
          <w:sz w:val="28"/>
          <w:szCs w:val="28"/>
        </w:rPr>
        <w:t xml:space="preserve"> 2</w:t>
      </w: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</w:rPr>
      </w:pPr>
      <w:r w:rsidRPr="00860BA9">
        <w:rPr>
          <w:rStyle w:val="c0"/>
          <w:bCs/>
          <w:color w:val="000000"/>
          <w:sz w:val="28"/>
          <w:szCs w:val="28"/>
          <w:u w:val="single"/>
        </w:rPr>
        <w:t>Семестр:</w:t>
      </w:r>
      <w:r w:rsidRPr="00860BA9">
        <w:rPr>
          <w:rStyle w:val="c0"/>
          <w:bCs/>
          <w:color w:val="000000"/>
          <w:sz w:val="28"/>
          <w:szCs w:val="28"/>
        </w:rPr>
        <w:t xml:space="preserve"> 2</w:t>
      </w: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  <w:sz w:val="28"/>
          <w:szCs w:val="28"/>
        </w:rPr>
      </w:pPr>
      <w:r w:rsidRPr="00860BA9">
        <w:rPr>
          <w:rStyle w:val="c0"/>
          <w:bCs/>
          <w:color w:val="000000"/>
          <w:sz w:val="28"/>
          <w:szCs w:val="28"/>
          <w:u w:val="single"/>
        </w:rPr>
        <w:t>Составил преподаватель ВКК:</w:t>
      </w:r>
      <w:r w:rsidRPr="00860BA9"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 w:rsidRPr="00860BA9">
        <w:rPr>
          <w:rStyle w:val="c0"/>
          <w:bCs/>
          <w:color w:val="000000"/>
          <w:sz w:val="28"/>
          <w:szCs w:val="28"/>
        </w:rPr>
        <w:t>Угачева</w:t>
      </w:r>
      <w:proofErr w:type="spellEnd"/>
      <w:r w:rsidRPr="00860BA9">
        <w:rPr>
          <w:rStyle w:val="c0"/>
          <w:bCs/>
          <w:color w:val="000000"/>
          <w:sz w:val="28"/>
          <w:szCs w:val="28"/>
        </w:rPr>
        <w:t xml:space="preserve"> Т.А.</w:t>
      </w: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  <w:sz w:val="28"/>
          <w:szCs w:val="28"/>
        </w:rPr>
      </w:pPr>
    </w:p>
    <w:p w:rsidR="00860BA9" w:rsidRP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  <w:sz w:val="28"/>
          <w:szCs w:val="28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Pr="00860BA9" w:rsidRDefault="00860BA9" w:rsidP="00860BA9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0"/>
          <w:bCs/>
          <w:color w:val="000000"/>
        </w:rPr>
      </w:pPr>
      <w:r w:rsidRPr="00860BA9">
        <w:rPr>
          <w:rStyle w:val="c0"/>
          <w:bCs/>
          <w:color w:val="000000"/>
        </w:rPr>
        <w:t>Горно-Алтайск 2023</w:t>
      </w: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860BA9" w:rsidRDefault="00860BA9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</w:p>
    <w:p w:rsidR="001406BA" w:rsidRPr="002E73B2" w:rsidRDefault="001406BA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lastRenderedPageBreak/>
        <w:t>Тема</w:t>
      </w:r>
      <w:r w:rsidR="00D463A0" w:rsidRPr="002E73B2">
        <w:rPr>
          <w:rStyle w:val="c0"/>
          <w:b/>
          <w:bCs/>
          <w:color w:val="000000"/>
        </w:rPr>
        <w:t>: Гидропоника в домашних условиях</w:t>
      </w:r>
    </w:p>
    <w:p w:rsidR="001406BA" w:rsidRPr="002E73B2" w:rsidRDefault="001406BA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Время</w:t>
      </w:r>
      <w:r w:rsidR="00D463A0" w:rsidRPr="002E73B2">
        <w:rPr>
          <w:rStyle w:val="c0"/>
          <w:b/>
          <w:bCs/>
          <w:color w:val="000000"/>
        </w:rPr>
        <w:t xml:space="preserve">: </w:t>
      </w:r>
      <w:r w:rsidR="00D463A0" w:rsidRPr="002E73B2">
        <w:rPr>
          <w:rStyle w:val="c0"/>
          <w:bCs/>
          <w:color w:val="000000"/>
        </w:rPr>
        <w:t>60 мин</w:t>
      </w:r>
    </w:p>
    <w:p w:rsidR="001406BA" w:rsidRPr="002E73B2" w:rsidRDefault="001406BA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Вид занятия</w:t>
      </w:r>
      <w:r w:rsidR="00D463A0" w:rsidRPr="002E73B2">
        <w:rPr>
          <w:rStyle w:val="c0"/>
          <w:b/>
          <w:bCs/>
          <w:color w:val="000000"/>
        </w:rPr>
        <w:t xml:space="preserve">: </w:t>
      </w:r>
      <w:r w:rsidR="00D463A0" w:rsidRPr="002E73B2">
        <w:rPr>
          <w:rStyle w:val="c0"/>
          <w:bCs/>
          <w:color w:val="000000"/>
        </w:rPr>
        <w:t>мастер-класс</w:t>
      </w:r>
    </w:p>
    <w:p w:rsidR="006779F1" w:rsidRPr="002E73B2" w:rsidRDefault="006779F1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 xml:space="preserve">Тип урока: </w:t>
      </w:r>
      <w:r w:rsidRPr="002E73B2">
        <w:rPr>
          <w:rStyle w:val="c0"/>
          <w:bCs/>
          <w:color w:val="000000"/>
        </w:rPr>
        <w:t>комбинированный</w:t>
      </w:r>
    </w:p>
    <w:p w:rsidR="001406BA" w:rsidRPr="002E73B2" w:rsidRDefault="001406BA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Место проведения</w:t>
      </w:r>
      <w:r w:rsidR="00D463A0" w:rsidRPr="002E73B2">
        <w:rPr>
          <w:rStyle w:val="c0"/>
          <w:b/>
          <w:bCs/>
          <w:color w:val="000000"/>
        </w:rPr>
        <w:t xml:space="preserve">: </w:t>
      </w:r>
      <w:r w:rsidR="00D463A0" w:rsidRPr="002E73B2">
        <w:rPr>
          <w:rStyle w:val="c0"/>
          <w:bCs/>
          <w:color w:val="000000"/>
        </w:rPr>
        <w:t>учебная аудитория</w:t>
      </w:r>
    </w:p>
    <w:p w:rsidR="001406BA" w:rsidRPr="002E73B2" w:rsidRDefault="001406BA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Цели занятия</w:t>
      </w:r>
    </w:p>
    <w:p w:rsidR="001406BA" w:rsidRPr="002E73B2" w:rsidRDefault="001406B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i/>
          <w:color w:val="000000"/>
        </w:rPr>
      </w:pPr>
      <w:proofErr w:type="gramStart"/>
      <w:r w:rsidRPr="002E73B2">
        <w:rPr>
          <w:rStyle w:val="c0"/>
          <w:bCs/>
          <w:i/>
          <w:color w:val="000000"/>
        </w:rPr>
        <w:t>Обучающая</w:t>
      </w:r>
      <w:proofErr w:type="gramEnd"/>
      <w:r w:rsidR="007923DE" w:rsidRPr="002E73B2">
        <w:rPr>
          <w:rStyle w:val="c0"/>
          <w:bCs/>
          <w:i/>
          <w:color w:val="000000"/>
        </w:rPr>
        <w:t xml:space="preserve">: </w:t>
      </w:r>
      <w:r w:rsidR="007923DE" w:rsidRPr="002E73B2">
        <w:rPr>
          <w:rStyle w:val="c0"/>
          <w:bCs/>
          <w:color w:val="000000"/>
        </w:rPr>
        <w:t>знакомство с беспочвенным вариантом выращивания растений</w:t>
      </w:r>
      <w:r w:rsidR="00D5039D" w:rsidRPr="002E73B2">
        <w:rPr>
          <w:rStyle w:val="c0"/>
          <w:bCs/>
          <w:color w:val="000000"/>
        </w:rPr>
        <w:t xml:space="preserve">в домашних условиях </w:t>
      </w:r>
      <w:r w:rsidR="00815922" w:rsidRPr="002E73B2">
        <w:rPr>
          <w:rStyle w:val="c0"/>
          <w:bCs/>
          <w:color w:val="000000"/>
        </w:rPr>
        <w:t>-</w:t>
      </w:r>
      <w:r w:rsidR="007923DE" w:rsidRPr="002E73B2">
        <w:rPr>
          <w:rStyle w:val="c0"/>
          <w:bCs/>
          <w:color w:val="000000"/>
        </w:rPr>
        <w:t xml:space="preserve"> гидропоникой</w:t>
      </w:r>
    </w:p>
    <w:p w:rsidR="001406BA" w:rsidRPr="002E73B2" w:rsidRDefault="001406B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</w:rPr>
      </w:pPr>
      <w:r w:rsidRPr="002E73B2">
        <w:rPr>
          <w:rStyle w:val="c0"/>
          <w:bCs/>
          <w:i/>
          <w:color w:val="000000"/>
        </w:rPr>
        <w:t>Развивающая</w:t>
      </w:r>
      <w:proofErr w:type="gramStart"/>
      <w:r w:rsidR="007923DE" w:rsidRPr="002E73B2">
        <w:rPr>
          <w:rStyle w:val="c0"/>
          <w:bCs/>
          <w:i/>
          <w:color w:val="000000"/>
        </w:rPr>
        <w:t>:</w:t>
      </w:r>
      <w:r w:rsidR="0027606D" w:rsidRPr="002E73B2">
        <w:rPr>
          <w:rStyle w:val="c0"/>
          <w:bCs/>
          <w:color w:val="000000"/>
        </w:rPr>
        <w:t>р</w:t>
      </w:r>
      <w:proofErr w:type="gramEnd"/>
      <w:r w:rsidR="0027606D" w:rsidRPr="002E73B2">
        <w:rPr>
          <w:rStyle w:val="c0"/>
          <w:bCs/>
          <w:color w:val="000000"/>
        </w:rPr>
        <w:t>азвитие эмоционального восприятия, познавательного интереса и практических умений</w:t>
      </w:r>
      <w:r w:rsidR="004170F0" w:rsidRPr="002E73B2">
        <w:rPr>
          <w:rStyle w:val="c0"/>
          <w:bCs/>
          <w:color w:val="000000"/>
        </w:rPr>
        <w:t xml:space="preserve"> у </w:t>
      </w:r>
      <w:r w:rsidR="0027606D" w:rsidRPr="002E73B2">
        <w:rPr>
          <w:rStyle w:val="c0"/>
          <w:bCs/>
          <w:color w:val="000000"/>
        </w:rPr>
        <w:t xml:space="preserve"> обучающихся</w:t>
      </w:r>
    </w:p>
    <w:p w:rsidR="001406BA" w:rsidRPr="002E73B2" w:rsidRDefault="001406B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</w:rPr>
      </w:pPr>
      <w:proofErr w:type="gramStart"/>
      <w:r w:rsidRPr="002E73B2">
        <w:rPr>
          <w:rStyle w:val="c0"/>
          <w:bCs/>
          <w:i/>
          <w:color w:val="000000"/>
        </w:rPr>
        <w:t>Воспитательная</w:t>
      </w:r>
      <w:proofErr w:type="gramEnd"/>
      <w:r w:rsidR="00815922" w:rsidRPr="002E73B2">
        <w:rPr>
          <w:rStyle w:val="c0"/>
          <w:bCs/>
          <w:i/>
          <w:color w:val="000000"/>
        </w:rPr>
        <w:t xml:space="preserve">: </w:t>
      </w:r>
      <w:r w:rsidR="00815922" w:rsidRPr="002E73B2">
        <w:rPr>
          <w:rStyle w:val="c0"/>
          <w:bCs/>
          <w:color w:val="000000"/>
        </w:rPr>
        <w:t>формирование научного мировоззрения, мотивации учебной деятельности и бережного отношения к природе;</w:t>
      </w:r>
    </w:p>
    <w:p w:rsidR="001406BA" w:rsidRPr="002E73B2" w:rsidRDefault="001406B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</w:rPr>
      </w:pPr>
      <w:proofErr w:type="gramStart"/>
      <w:r w:rsidRPr="002E73B2">
        <w:rPr>
          <w:rStyle w:val="c0"/>
          <w:bCs/>
          <w:i/>
          <w:color w:val="000000"/>
        </w:rPr>
        <w:t>Методическая</w:t>
      </w:r>
      <w:proofErr w:type="gramEnd"/>
      <w:r w:rsidR="007923DE" w:rsidRPr="002E73B2">
        <w:rPr>
          <w:rStyle w:val="c0"/>
          <w:bCs/>
          <w:i/>
          <w:color w:val="000000"/>
        </w:rPr>
        <w:t xml:space="preserve">: </w:t>
      </w:r>
      <w:r w:rsidR="007923DE" w:rsidRPr="002E73B2">
        <w:rPr>
          <w:rStyle w:val="c0"/>
          <w:bCs/>
          <w:color w:val="000000"/>
        </w:rPr>
        <w:t>формирование творческого мышления и познавательной деятельности обучающихся через внедрение элементов технологи</w:t>
      </w:r>
      <w:r w:rsidR="00D5039D" w:rsidRPr="002E73B2">
        <w:rPr>
          <w:rStyle w:val="c0"/>
          <w:bCs/>
          <w:color w:val="000000"/>
        </w:rPr>
        <w:t>и</w:t>
      </w:r>
      <w:r w:rsidR="007923DE" w:rsidRPr="002E73B2">
        <w:rPr>
          <w:rStyle w:val="c0"/>
          <w:bCs/>
          <w:color w:val="000000"/>
        </w:rPr>
        <w:t xml:space="preserve"> критического мышления и практического обучения</w:t>
      </w:r>
    </w:p>
    <w:p w:rsidR="00290F6A" w:rsidRPr="002E73B2" w:rsidRDefault="00290F6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</w:rPr>
      </w:pPr>
      <w:r w:rsidRPr="002E73B2">
        <w:rPr>
          <w:rStyle w:val="c0"/>
          <w:b/>
          <w:bCs/>
          <w:color w:val="000000"/>
        </w:rPr>
        <w:t>Формы работы на уроке:</w:t>
      </w:r>
      <w:r w:rsidR="00203B18">
        <w:rPr>
          <w:rStyle w:val="c0"/>
          <w:bCs/>
          <w:color w:val="000000"/>
        </w:rPr>
        <w:t>индивидуальная,</w:t>
      </w:r>
      <w:r w:rsidRPr="002E73B2">
        <w:rPr>
          <w:rStyle w:val="c0"/>
          <w:bCs/>
          <w:color w:val="000000"/>
        </w:rPr>
        <w:t>фронтальная, групповая</w:t>
      </w:r>
    </w:p>
    <w:p w:rsidR="00290F6A" w:rsidRPr="002E73B2" w:rsidRDefault="00290F6A" w:rsidP="004170F0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Cs/>
          <w:color w:val="000000"/>
        </w:rPr>
      </w:pPr>
      <w:r w:rsidRPr="002E73B2">
        <w:rPr>
          <w:rStyle w:val="c0"/>
          <w:b/>
          <w:bCs/>
          <w:color w:val="000000"/>
        </w:rPr>
        <w:t>Приемы обучения:</w:t>
      </w:r>
      <w:r w:rsidRPr="002E73B2">
        <w:rPr>
          <w:rStyle w:val="c0"/>
          <w:bCs/>
          <w:color w:val="000000"/>
        </w:rPr>
        <w:t xml:space="preserve"> объяснение, рассказ, беседа, демонстрация, таблица «ЗХУ», «Ассоциации»</w:t>
      </w:r>
    </w:p>
    <w:p w:rsidR="006779F1" w:rsidRPr="002E73B2" w:rsidRDefault="001406BA" w:rsidP="006779F1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Квалификационные требования</w:t>
      </w:r>
    </w:p>
    <w:p w:rsidR="006779F1" w:rsidRPr="002E73B2" w:rsidRDefault="001406BA" w:rsidP="006779F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E73B2">
        <w:rPr>
          <w:rStyle w:val="c0"/>
          <w:bCs/>
          <w:i/>
          <w:color w:val="000000"/>
        </w:rPr>
        <w:t>Знать</w:t>
      </w:r>
      <w:r w:rsidR="006779F1" w:rsidRPr="002E73B2">
        <w:rPr>
          <w:rStyle w:val="c0"/>
          <w:bCs/>
          <w:i/>
          <w:color w:val="000000"/>
        </w:rPr>
        <w:t>:</w:t>
      </w:r>
      <w:r w:rsidR="006779F1" w:rsidRPr="002E73B2">
        <w:t xml:space="preserve"> - систематику растений;</w:t>
      </w:r>
    </w:p>
    <w:p w:rsidR="006779F1" w:rsidRPr="006779F1" w:rsidRDefault="006779F1" w:rsidP="0067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морфологию и топографию органов растений</w:t>
      </w:r>
    </w:p>
    <w:p w:rsidR="006779F1" w:rsidRPr="006779F1" w:rsidRDefault="006779F1" w:rsidP="0067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7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физиологических процессов происходящих в растительном организме;</w:t>
      </w:r>
    </w:p>
    <w:p w:rsidR="001406BA" w:rsidRPr="002E73B2" w:rsidRDefault="006779F1" w:rsidP="006779F1">
      <w:p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роста и развития растений для формирования высококачественного урожая.</w:t>
      </w:r>
    </w:p>
    <w:p w:rsidR="001406BA" w:rsidRPr="002E73B2" w:rsidRDefault="001406BA" w:rsidP="004C68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2E73B2">
        <w:rPr>
          <w:rStyle w:val="c0"/>
          <w:bCs/>
          <w:i/>
          <w:color w:val="000000"/>
        </w:rPr>
        <w:t>Уметь</w:t>
      </w:r>
      <w:r w:rsidR="006779F1" w:rsidRPr="002E73B2">
        <w:rPr>
          <w:rStyle w:val="c0"/>
          <w:bCs/>
          <w:i/>
          <w:color w:val="000000"/>
        </w:rPr>
        <w:t xml:space="preserve">: </w:t>
      </w:r>
      <w:r w:rsidR="006779F1" w:rsidRPr="002E73B2">
        <w:rPr>
          <w:rStyle w:val="c0"/>
          <w:bCs/>
          <w:color w:val="000000"/>
        </w:rPr>
        <w:t>анализировать физиологическое состояние растений разными методами</w:t>
      </w:r>
    </w:p>
    <w:p w:rsidR="001406BA" w:rsidRPr="002E73B2" w:rsidRDefault="001406BA" w:rsidP="004C68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2E73B2">
        <w:rPr>
          <w:rStyle w:val="c0"/>
          <w:b/>
          <w:bCs/>
          <w:color w:val="000000"/>
        </w:rPr>
        <w:t>Формируемые компетенции</w:t>
      </w:r>
      <w:r w:rsidR="006779F1" w:rsidRPr="002E73B2">
        <w:rPr>
          <w:rStyle w:val="c0"/>
          <w:b/>
          <w:bCs/>
          <w:color w:val="000000"/>
        </w:rPr>
        <w:t xml:space="preserve">: </w:t>
      </w:r>
      <w:r w:rsidR="006779F1" w:rsidRPr="002E73B2">
        <w:rPr>
          <w:rStyle w:val="c0"/>
          <w:bCs/>
          <w:color w:val="000000"/>
        </w:rPr>
        <w:t xml:space="preserve">ОК 1-9, </w:t>
      </w:r>
      <w:bookmarkStart w:id="0" w:name="_GoBack"/>
      <w:bookmarkEnd w:id="0"/>
      <w:r w:rsidR="006779F1" w:rsidRPr="002E73B2">
        <w:rPr>
          <w:rStyle w:val="c0"/>
          <w:bCs/>
          <w:color w:val="000000"/>
        </w:rPr>
        <w:t>ПК 1.1-1.5, 2.1-2.3, 3.1-3.5</w:t>
      </w:r>
    </w:p>
    <w:p w:rsidR="001406BA" w:rsidRPr="002E73B2" w:rsidRDefault="001406BA" w:rsidP="004C68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proofErr w:type="spellStart"/>
      <w:r w:rsidRPr="002E73B2">
        <w:rPr>
          <w:rStyle w:val="c0"/>
          <w:b/>
          <w:bCs/>
          <w:color w:val="000000"/>
        </w:rPr>
        <w:t>Межпредметные</w:t>
      </w:r>
      <w:proofErr w:type="spellEnd"/>
      <w:r w:rsidRPr="002E73B2">
        <w:rPr>
          <w:rStyle w:val="c0"/>
          <w:b/>
          <w:bCs/>
          <w:color w:val="000000"/>
        </w:rPr>
        <w:t xml:space="preserve"> </w:t>
      </w:r>
      <w:proofErr w:type="spellStart"/>
      <w:r w:rsidRPr="002E73B2">
        <w:rPr>
          <w:rStyle w:val="c0"/>
          <w:b/>
          <w:bCs/>
          <w:color w:val="000000"/>
        </w:rPr>
        <w:t>связи:</w:t>
      </w:r>
      <w:r w:rsidR="00F84392" w:rsidRPr="002E73B2">
        <w:rPr>
          <w:rStyle w:val="c0"/>
          <w:bCs/>
          <w:color w:val="000000"/>
        </w:rPr>
        <w:t>биология</w:t>
      </w:r>
      <w:proofErr w:type="spellEnd"/>
      <w:r w:rsidR="00F84392" w:rsidRPr="002E73B2">
        <w:rPr>
          <w:rStyle w:val="c0"/>
          <w:bCs/>
          <w:color w:val="000000"/>
        </w:rPr>
        <w:t>, химия, основы агрономии</w:t>
      </w:r>
    </w:p>
    <w:p w:rsidR="001406BA" w:rsidRPr="002E73B2" w:rsidRDefault="001406BA" w:rsidP="004C68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proofErr w:type="spellStart"/>
      <w:r w:rsidRPr="002E73B2">
        <w:rPr>
          <w:rStyle w:val="c0"/>
          <w:b/>
          <w:bCs/>
          <w:color w:val="000000"/>
        </w:rPr>
        <w:t>Внутрипредметные</w:t>
      </w:r>
      <w:proofErr w:type="spellEnd"/>
      <w:r w:rsidRPr="002E73B2">
        <w:rPr>
          <w:rStyle w:val="c0"/>
          <w:b/>
          <w:bCs/>
          <w:color w:val="000000"/>
        </w:rPr>
        <w:t xml:space="preserve"> </w:t>
      </w:r>
      <w:proofErr w:type="spellStart"/>
      <w:r w:rsidRPr="002E73B2">
        <w:rPr>
          <w:rStyle w:val="c0"/>
          <w:b/>
          <w:bCs/>
          <w:color w:val="000000"/>
        </w:rPr>
        <w:t>связи:</w:t>
      </w:r>
      <w:r w:rsidR="00F84392" w:rsidRPr="002E73B2">
        <w:rPr>
          <w:rStyle w:val="c0"/>
          <w:bCs/>
          <w:color w:val="000000"/>
        </w:rPr>
        <w:t>органография</w:t>
      </w:r>
      <w:proofErr w:type="spellEnd"/>
      <w:r w:rsidR="00F84392" w:rsidRPr="002E73B2">
        <w:rPr>
          <w:rStyle w:val="c0"/>
          <w:bCs/>
          <w:color w:val="000000"/>
        </w:rPr>
        <w:t>, систематика, физиология</w:t>
      </w:r>
    </w:p>
    <w:p w:rsidR="00CB2564" w:rsidRPr="002E73B2" w:rsidRDefault="00D07639" w:rsidP="004C68A6">
      <w:pPr>
        <w:pStyle w:val="c6"/>
        <w:shd w:val="clear" w:color="auto" w:fill="FFFFFF"/>
        <w:spacing w:before="0" w:beforeAutospacing="0" w:after="0" w:afterAutospacing="0"/>
        <w:jc w:val="both"/>
      </w:pPr>
      <w:r w:rsidRPr="002E73B2">
        <w:rPr>
          <w:rStyle w:val="c0"/>
          <w:b/>
          <w:bCs/>
          <w:color w:val="000000"/>
        </w:rPr>
        <w:t>Учебно-методическое обеспечение</w:t>
      </w:r>
      <w:r w:rsidR="001406BA" w:rsidRPr="002E73B2">
        <w:rPr>
          <w:rStyle w:val="c0"/>
          <w:b/>
          <w:bCs/>
          <w:color w:val="000000"/>
        </w:rPr>
        <w:t>:</w:t>
      </w:r>
      <w:r w:rsidR="00D463A0" w:rsidRPr="002E73B2">
        <w:t>семена</w:t>
      </w:r>
      <w:r w:rsidRPr="002E73B2">
        <w:t xml:space="preserve"> и луковицы</w:t>
      </w:r>
      <w:r w:rsidR="00D463A0" w:rsidRPr="002E73B2">
        <w:t xml:space="preserve"> овощных растений, субстрат, лабораторное оборудование</w:t>
      </w:r>
      <w:r w:rsidRPr="002E73B2">
        <w:t>, видеоматериал</w:t>
      </w:r>
      <w:r w:rsidR="001670D1">
        <w:t>, справочная информация</w:t>
      </w:r>
    </w:p>
    <w:p w:rsidR="00CB2564" w:rsidRPr="002E73B2" w:rsidRDefault="00CB2564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</w:pPr>
      <w:r w:rsidRPr="002E73B2">
        <w:rPr>
          <w:b/>
        </w:rPr>
        <w:t>Интернет ресурсы</w:t>
      </w:r>
      <w:r w:rsidRPr="002E73B2">
        <w:t xml:space="preserve">: </w:t>
      </w:r>
    </w:p>
    <w:p w:rsidR="001406BA" w:rsidRPr="0023180A" w:rsidRDefault="004C68A6" w:rsidP="001406BA">
      <w:pPr>
        <w:pStyle w:val="c6"/>
        <w:shd w:val="clear" w:color="auto" w:fill="FFFFFF"/>
        <w:spacing w:before="0" w:beforeAutospacing="0" w:after="0" w:afterAutospacing="0"/>
        <w:ind w:left="-568" w:firstLine="568"/>
        <w:jc w:val="both"/>
        <w:rPr>
          <w:shd w:val="clear" w:color="auto" w:fill="FFFFFF"/>
        </w:rPr>
      </w:pPr>
      <w:r w:rsidRPr="002E73B2">
        <w:t xml:space="preserve">Гидропоника своими руками </w:t>
      </w:r>
      <w:r w:rsidRPr="0023180A">
        <w:rPr>
          <w:shd w:val="clear" w:color="auto" w:fill="FFFFFF"/>
        </w:rPr>
        <w:t xml:space="preserve">URL  </w:t>
      </w:r>
      <w:hyperlink r:id="rId6" w:history="1">
        <w:r w:rsidR="00CB2564" w:rsidRPr="0023180A">
          <w:rPr>
            <w:shd w:val="clear" w:color="auto" w:fill="FFFFFF"/>
          </w:rPr>
          <w:t>https://youtu.be/lEXRCBYf7Cs</w:t>
        </w:r>
      </w:hyperlink>
      <w:r w:rsidRPr="0023180A">
        <w:rPr>
          <w:shd w:val="clear" w:color="auto" w:fill="FFFFFF"/>
        </w:rPr>
        <w:t xml:space="preserve"> (дата обращения: 06.12.2018)</w:t>
      </w:r>
    </w:p>
    <w:p w:rsidR="00CB2564" w:rsidRPr="002E73B2" w:rsidRDefault="00D5039D" w:rsidP="004C68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proofErr w:type="spellStart"/>
      <w:r w:rsidRPr="002E73B2">
        <w:rPr>
          <w:shd w:val="clear" w:color="auto" w:fill="FFFFFF"/>
        </w:rPr>
        <w:t>Карабасова</w:t>
      </w:r>
      <w:proofErr w:type="spellEnd"/>
      <w:r w:rsidRPr="002E73B2">
        <w:rPr>
          <w:shd w:val="clear" w:color="auto" w:fill="FFFFFF"/>
        </w:rPr>
        <w:t xml:space="preserve"> Г. Б. Требование к демонстрационным опытам и совершенствование оборудования учебного демонстрационного эксперимента // Молодой ученый. — 2014. — №17. — С. 19-21. — URL https://moluch.ru/archive/76/12882/ (дата обращения: 06.12.2018). </w:t>
      </w:r>
    </w:p>
    <w:p w:rsidR="001406BA" w:rsidRPr="002E73B2" w:rsidRDefault="001406BA" w:rsidP="004C68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1406BA" w:rsidRDefault="001406BA" w:rsidP="002E73B2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45AD" w:rsidRPr="001670D1" w:rsidRDefault="008F45AD" w:rsidP="008F45AD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Arial" w:hAnsi="Arial" w:cs="Arial"/>
          <w:b/>
          <w:color w:val="000000"/>
        </w:rPr>
      </w:pPr>
      <w:r w:rsidRPr="001670D1">
        <w:rPr>
          <w:rStyle w:val="c0"/>
          <w:b/>
          <w:bCs/>
          <w:color w:val="000000"/>
        </w:rPr>
        <w:t>Структура мастер – класса:</w:t>
      </w:r>
    </w:p>
    <w:p w:rsidR="008F45AD" w:rsidRPr="002E73B2" w:rsidRDefault="008F45AD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</w:rPr>
      </w:pPr>
      <w:r w:rsidRPr="002E73B2">
        <w:rPr>
          <w:rStyle w:val="c0"/>
          <w:bCs/>
          <w:color w:val="000000"/>
        </w:rPr>
        <w:t>1.</w:t>
      </w:r>
      <w:r w:rsidR="001406BA" w:rsidRPr="002E73B2">
        <w:rPr>
          <w:rStyle w:val="c0"/>
          <w:bCs/>
          <w:color w:val="000000"/>
        </w:rPr>
        <w:t>Организационный момент</w:t>
      </w:r>
      <w:r w:rsidRPr="002E73B2">
        <w:rPr>
          <w:rStyle w:val="c0"/>
          <w:bCs/>
          <w:color w:val="000000"/>
        </w:rPr>
        <w:t>.</w:t>
      </w:r>
    </w:p>
    <w:p w:rsidR="00642A9D" w:rsidRPr="002E73B2" w:rsidRDefault="00642A9D" w:rsidP="008F45AD">
      <w:pPr>
        <w:pStyle w:val="c13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</w:rPr>
      </w:pPr>
      <w:r w:rsidRPr="002E73B2">
        <w:rPr>
          <w:rStyle w:val="c0"/>
          <w:color w:val="000000"/>
        </w:rPr>
        <w:t>2.Актуализация знаний</w:t>
      </w:r>
    </w:p>
    <w:p w:rsidR="008F45AD" w:rsidRPr="002E73B2" w:rsidRDefault="00642A9D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</w:rPr>
      </w:pPr>
      <w:r w:rsidRPr="002E73B2">
        <w:rPr>
          <w:rStyle w:val="c0"/>
          <w:bCs/>
          <w:color w:val="000000"/>
        </w:rPr>
        <w:t>3</w:t>
      </w:r>
      <w:r w:rsidR="008F45AD" w:rsidRPr="002E73B2">
        <w:rPr>
          <w:rStyle w:val="c0"/>
          <w:bCs/>
          <w:color w:val="000000"/>
        </w:rPr>
        <w:t>. Теоретическо - демонстрационная часть.</w:t>
      </w:r>
    </w:p>
    <w:p w:rsidR="008F45AD" w:rsidRPr="002E73B2" w:rsidRDefault="00642A9D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Style w:val="c0"/>
          <w:bCs/>
          <w:color w:val="000000"/>
        </w:rPr>
      </w:pPr>
      <w:r w:rsidRPr="002E73B2">
        <w:rPr>
          <w:rStyle w:val="c0"/>
          <w:bCs/>
          <w:color w:val="000000"/>
        </w:rPr>
        <w:t>4</w:t>
      </w:r>
      <w:r w:rsidR="009B09EB" w:rsidRPr="002E73B2">
        <w:rPr>
          <w:rStyle w:val="c0"/>
          <w:bCs/>
          <w:color w:val="000000"/>
        </w:rPr>
        <w:t>. Практическая часть</w:t>
      </w:r>
    </w:p>
    <w:p w:rsidR="00B21BFF" w:rsidRPr="002E73B2" w:rsidRDefault="00B21BFF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</w:rPr>
      </w:pPr>
      <w:r w:rsidRPr="002E73B2">
        <w:rPr>
          <w:rStyle w:val="c0"/>
          <w:bCs/>
          <w:color w:val="000000"/>
        </w:rPr>
        <w:t>5. Заключение (Подведение итогов)</w:t>
      </w:r>
    </w:p>
    <w:p w:rsidR="008F45AD" w:rsidRPr="002E73B2" w:rsidRDefault="00B21BFF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</w:rPr>
      </w:pPr>
      <w:r w:rsidRPr="002E73B2">
        <w:rPr>
          <w:rStyle w:val="c0"/>
          <w:bCs/>
          <w:color w:val="000000"/>
        </w:rPr>
        <w:t>6</w:t>
      </w:r>
      <w:r w:rsidR="008F45AD" w:rsidRPr="002E73B2">
        <w:rPr>
          <w:rStyle w:val="c0"/>
          <w:bCs/>
          <w:color w:val="000000"/>
        </w:rPr>
        <w:t>. Рефлексия участников мастер-класса.</w:t>
      </w:r>
    </w:p>
    <w:p w:rsidR="008F45AD" w:rsidRDefault="008F45AD" w:rsidP="008F45AD">
      <w:pPr>
        <w:pStyle w:val="c15"/>
        <w:shd w:val="clear" w:color="auto" w:fill="FFFFFF"/>
        <w:spacing w:before="0" w:beforeAutospacing="0" w:after="0" w:afterAutospacing="0"/>
        <w:ind w:left="-568" w:firstLine="568"/>
        <w:rPr>
          <w:rFonts w:ascii="Arial" w:hAnsi="Arial" w:cs="Arial"/>
          <w:color w:val="000000"/>
          <w:sz w:val="22"/>
          <w:szCs w:val="22"/>
        </w:rPr>
      </w:pPr>
    </w:p>
    <w:p w:rsidR="001406BA" w:rsidRDefault="001406BA">
      <w:pPr>
        <w:rPr>
          <w:rFonts w:ascii="Times New Roman" w:hAnsi="Times New Roman" w:cs="Times New Roman"/>
          <w:b/>
          <w:sz w:val="28"/>
          <w:szCs w:val="28"/>
        </w:rPr>
      </w:pPr>
    </w:p>
    <w:p w:rsidR="002E73B2" w:rsidRDefault="002E73B2">
      <w:pPr>
        <w:rPr>
          <w:rFonts w:ascii="Times New Roman" w:hAnsi="Times New Roman" w:cs="Times New Roman"/>
          <w:b/>
          <w:sz w:val="28"/>
          <w:szCs w:val="28"/>
        </w:rPr>
      </w:pPr>
    </w:p>
    <w:p w:rsidR="00682C8A" w:rsidRPr="001406BA" w:rsidRDefault="00682C8A">
      <w:pPr>
        <w:rPr>
          <w:rFonts w:ascii="Times New Roman" w:hAnsi="Times New Roman" w:cs="Times New Roman"/>
          <w:b/>
          <w:sz w:val="28"/>
          <w:szCs w:val="28"/>
        </w:rPr>
      </w:pPr>
    </w:p>
    <w:p w:rsidR="00D66282" w:rsidRPr="002E73B2" w:rsidRDefault="001406BA" w:rsidP="00140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B2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3685"/>
        <w:gridCol w:w="2196"/>
        <w:gridCol w:w="2589"/>
      </w:tblGrid>
      <w:tr w:rsidR="00B21BFF" w:rsidRPr="002E73B2" w:rsidTr="00B21BFF">
        <w:tc>
          <w:tcPr>
            <w:tcW w:w="1844" w:type="dxa"/>
          </w:tcPr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685" w:type="dxa"/>
          </w:tcPr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96" w:type="dxa"/>
          </w:tcPr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589" w:type="dxa"/>
          </w:tcPr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обоснование</w:t>
            </w:r>
          </w:p>
        </w:tc>
      </w:tr>
      <w:tr w:rsidR="00B21BFF" w:rsidRPr="002E73B2" w:rsidTr="00B21BFF">
        <w:tc>
          <w:tcPr>
            <w:tcW w:w="1844" w:type="dxa"/>
          </w:tcPr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B350EE" w:rsidRPr="002E73B2" w:rsidRDefault="00B350EE" w:rsidP="00140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0EE" w:rsidRPr="002E73B2" w:rsidRDefault="00B350EE" w:rsidP="00B3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bCs/>
                <w:sz w:val="24"/>
                <w:szCs w:val="24"/>
              </w:rPr>
              <w:t>1-3 мин</w:t>
            </w:r>
          </w:p>
        </w:tc>
        <w:tc>
          <w:tcPr>
            <w:tcW w:w="3685" w:type="dxa"/>
          </w:tcPr>
          <w:p w:rsidR="001406BA" w:rsidRDefault="00B350EE" w:rsidP="00B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-Прове</w:t>
            </w:r>
            <w:r w:rsidR="00CD653F">
              <w:rPr>
                <w:rFonts w:ascii="Times New Roman" w:hAnsi="Times New Roman" w:cs="Times New Roman"/>
                <w:sz w:val="24"/>
                <w:szCs w:val="24"/>
              </w:rPr>
              <w:t>рка готовности учащихся к уроку</w:t>
            </w:r>
          </w:p>
          <w:p w:rsidR="00CD653F" w:rsidRDefault="00CD653F" w:rsidP="00B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отсутствующих</w:t>
            </w:r>
          </w:p>
          <w:p w:rsidR="00CD653F" w:rsidRPr="002E73B2" w:rsidRDefault="00CD653F" w:rsidP="00B35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-психологический настрой на работу</w:t>
            </w:r>
          </w:p>
        </w:tc>
        <w:tc>
          <w:tcPr>
            <w:tcW w:w="2196" w:type="dxa"/>
          </w:tcPr>
          <w:p w:rsidR="001406BA" w:rsidRPr="002E73B2" w:rsidRDefault="00B350EE" w:rsidP="00B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готовность к восприятию нового материала, побуждение к мыслительной активности</w:t>
            </w:r>
          </w:p>
        </w:tc>
        <w:tc>
          <w:tcPr>
            <w:tcW w:w="2589" w:type="dxa"/>
          </w:tcPr>
          <w:p w:rsidR="001406BA" w:rsidRPr="002E73B2" w:rsidRDefault="00B350EE" w:rsidP="00B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на урок (формирование и развитие мотивационной сферы)</w:t>
            </w:r>
          </w:p>
        </w:tc>
      </w:tr>
      <w:tr w:rsidR="00B21BFF" w:rsidRPr="002E73B2" w:rsidTr="00B21BFF">
        <w:tc>
          <w:tcPr>
            <w:tcW w:w="1844" w:type="dxa"/>
          </w:tcPr>
          <w:p w:rsidR="001406BA" w:rsidRPr="002E73B2" w:rsidRDefault="00642A9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2162B8" w:rsidRPr="002E73B2" w:rsidRDefault="00642A9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(прием ТКМ </w:t>
            </w:r>
            <w:r w:rsidR="002162B8" w:rsidRPr="002E73B2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  <w:proofErr w:type="gramEnd"/>
          </w:p>
          <w:p w:rsidR="00642A9D" w:rsidRPr="002E73B2" w:rsidRDefault="00642A9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«Таблица ЗХУ»)</w:t>
            </w:r>
            <w:proofErr w:type="gramEnd"/>
          </w:p>
          <w:p w:rsidR="00152E4D" w:rsidRPr="002E73B2" w:rsidRDefault="00152E4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4D" w:rsidRPr="002E73B2" w:rsidRDefault="00152E4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3685" w:type="dxa"/>
          </w:tcPr>
          <w:p w:rsidR="00CD653F" w:rsidRPr="002E73B2" w:rsidRDefault="00CD653F" w:rsidP="00CD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-Объявление темы урока (На доске записана тема урока)</w:t>
            </w:r>
          </w:p>
          <w:p w:rsidR="00CD653F" w:rsidRPr="002E73B2" w:rsidRDefault="00CD653F" w:rsidP="00CD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-Изложение целей урока.</w:t>
            </w:r>
          </w:p>
          <w:p w:rsidR="001406BA" w:rsidRPr="002E73B2" w:rsidRDefault="00642A9D" w:rsidP="00CD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Задаются вопросы:</w:t>
            </w:r>
          </w:p>
          <w:p w:rsidR="00642A9D" w:rsidRPr="002E73B2" w:rsidRDefault="00642A9D" w:rsidP="006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-Какие ассоциации вызывает слово «гидропоника»?</w:t>
            </w:r>
          </w:p>
          <w:p w:rsidR="00642A9D" w:rsidRPr="002E73B2" w:rsidRDefault="00642A9D" w:rsidP="0064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-Какое знакомое слово лежит в корне этого слова?</w:t>
            </w:r>
          </w:p>
          <w:p w:rsidR="00642A9D" w:rsidRPr="002E73B2" w:rsidRDefault="00642A9D" w:rsidP="0064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-Что такое вода, каково его значение для растений?</w:t>
            </w:r>
          </w:p>
          <w:p w:rsidR="002162B8" w:rsidRPr="002E73B2" w:rsidRDefault="002162B8" w:rsidP="0015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(ответы студентов записываются в таблиц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под буквой «З»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>, «Х»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1406BA" w:rsidRPr="002E73B2" w:rsidRDefault="00642A9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2162B8"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>заносят данные в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4"/>
              <w:gridCol w:w="675"/>
              <w:gridCol w:w="675"/>
            </w:tblGrid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«Х»</w:t>
                  </w: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«У»</w:t>
                  </w: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1406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2E4D" w:rsidRPr="002E73B2" w:rsidRDefault="00152E4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406BA" w:rsidRPr="002E73B2" w:rsidRDefault="00642A9D" w:rsidP="0064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актуализация ранее приобретенных знаний, умений и навыков для восприятия (открытия) новой информации</w:t>
            </w:r>
          </w:p>
        </w:tc>
      </w:tr>
      <w:tr w:rsidR="00B21BFF" w:rsidRPr="002E73B2" w:rsidTr="00B21BFF">
        <w:tc>
          <w:tcPr>
            <w:tcW w:w="1844" w:type="dxa"/>
          </w:tcPr>
          <w:p w:rsidR="001406BA" w:rsidRPr="002E73B2" w:rsidRDefault="00642A9D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 </w:t>
            </w:r>
            <w:r w:rsidR="002162B8" w:rsidRPr="002E73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демонстрационная часть</w:t>
            </w:r>
          </w:p>
          <w:p w:rsidR="009D72BC" w:rsidRPr="002E73B2" w:rsidRDefault="009D72BC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BC" w:rsidRPr="002E73B2" w:rsidRDefault="004E694C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  <w:tc>
          <w:tcPr>
            <w:tcW w:w="3685" w:type="dxa"/>
          </w:tcPr>
          <w:p w:rsidR="001406BA" w:rsidRPr="002E73B2" w:rsidRDefault="002162B8" w:rsidP="0021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1.Демонстрация видеоролика (Что такое гидропоника?)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</w:p>
          <w:p w:rsidR="002162B8" w:rsidRPr="002E73B2" w:rsidRDefault="002162B8" w:rsidP="0021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(ответы студентов записываются во вторую колонку таблицы под буквой «У»)</w:t>
            </w:r>
          </w:p>
          <w:p w:rsidR="00152E4D" w:rsidRDefault="00152E4D" w:rsidP="0021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2.Дается определение под запись «гидропоника»</w:t>
            </w:r>
          </w:p>
          <w:p w:rsidR="00BF2E26" w:rsidRPr="00BF2E26" w:rsidRDefault="00BF2E26" w:rsidP="002162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E26">
              <w:rPr>
                <w:rFonts w:ascii="Times New Roman" w:hAnsi="Times New Roman" w:cs="Times New Roman"/>
                <w:i/>
                <w:sz w:val="24"/>
                <w:szCs w:val="24"/>
              </w:rPr>
              <w:t>Гидропоника – это способ выращивания растений на искусственных средах без почвы. Питание растения получают из питательного раствора, окружающего корни.</w:t>
            </w:r>
          </w:p>
        </w:tc>
        <w:tc>
          <w:tcPr>
            <w:tcW w:w="2196" w:type="dxa"/>
          </w:tcPr>
          <w:p w:rsidR="00152E4D" w:rsidRPr="002E73B2" w:rsidRDefault="002162B8" w:rsidP="00A6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видеоматериал, обсуждают, делают первичные выводы, 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определение «гидропоника» в </w:t>
            </w:r>
            <w:r w:rsidR="00A63C64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="00152E4D" w:rsidRPr="002E73B2">
              <w:rPr>
                <w:rFonts w:ascii="Times New Roman" w:hAnsi="Times New Roman" w:cs="Times New Roman"/>
                <w:sz w:val="24"/>
                <w:szCs w:val="24"/>
              </w:rPr>
              <w:t>, заносят данные в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4"/>
              <w:gridCol w:w="675"/>
              <w:gridCol w:w="675"/>
            </w:tblGrid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«Х»</w:t>
                  </w: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«У»</w:t>
                  </w: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2E4D" w:rsidRPr="002E73B2" w:rsidTr="00B21BFF">
              <w:tc>
                <w:tcPr>
                  <w:tcW w:w="674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152E4D" w:rsidRPr="002E73B2" w:rsidRDefault="00152E4D" w:rsidP="00E843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6BA" w:rsidRPr="002E73B2" w:rsidRDefault="001406BA" w:rsidP="0021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52E4D" w:rsidRPr="002E73B2" w:rsidRDefault="00152E4D" w:rsidP="00CB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на современном научном уровне;      знаком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ствооб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щихся с приемами и методами научного познания; осуществлени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ботаники и физиологии растений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с жизнью; расширени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кругозора; </w:t>
            </w:r>
          </w:p>
          <w:p w:rsidR="00CB2564" w:rsidRPr="002E73B2" w:rsidRDefault="00CB2564" w:rsidP="00CB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деятельности;</w:t>
            </w:r>
          </w:p>
          <w:p w:rsidR="00CB2564" w:rsidRPr="002E73B2" w:rsidRDefault="00CB2564" w:rsidP="00CB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накапливание и систематизация эмпирических </w:t>
            </w:r>
            <w:proofErr w:type="gramStart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фактов об</w:t>
            </w:r>
            <w:proofErr w:type="gramEnd"/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явлении</w:t>
            </w:r>
          </w:p>
          <w:p w:rsidR="00CB2564" w:rsidRPr="002E73B2" w:rsidRDefault="00CB2564" w:rsidP="00CB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BA" w:rsidRPr="002E73B2" w:rsidRDefault="001406BA" w:rsidP="00CB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F" w:rsidRPr="002E73B2" w:rsidTr="00B21BFF">
        <w:tc>
          <w:tcPr>
            <w:tcW w:w="1844" w:type="dxa"/>
          </w:tcPr>
          <w:p w:rsidR="001406BA" w:rsidRDefault="009B09EB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1670D1" w:rsidRDefault="001670D1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D1" w:rsidRPr="002E73B2" w:rsidRDefault="001670D1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3685" w:type="dxa"/>
          </w:tcPr>
          <w:p w:rsidR="009B09EB" w:rsidRPr="002E73B2" w:rsidRDefault="009B09EB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1.Демонстрация видеоролика (Приготовление раствора для гидропоники) и обсуждение</w:t>
            </w:r>
          </w:p>
          <w:p w:rsidR="001406BA" w:rsidRPr="002E73B2" w:rsidRDefault="009B09EB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(ответы студентов записываются во вторую колонку таблицы под буквой «У»)</w:t>
            </w:r>
          </w:p>
          <w:p w:rsidR="001670D1" w:rsidRDefault="009B09EB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2.Вопросы</w:t>
            </w:r>
          </w:p>
          <w:p w:rsidR="009B09EB" w:rsidRPr="002E73B2" w:rsidRDefault="001670D1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удобрения бывают?</w:t>
            </w:r>
          </w:p>
          <w:p w:rsidR="00A47BBD" w:rsidRPr="002E73B2" w:rsidRDefault="00A47BBD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-Для чего нужны удобрения растениям?</w:t>
            </w:r>
          </w:p>
          <w:p w:rsidR="00D463A0" w:rsidRPr="002E73B2" w:rsidRDefault="00D463A0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3.ТБ при работе с удобрениями</w:t>
            </w:r>
          </w:p>
          <w:p w:rsidR="00D463A0" w:rsidRPr="002E73B2" w:rsidRDefault="00D463A0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55A4" w:rsidRPr="002E73B2">
              <w:rPr>
                <w:rFonts w:ascii="Times New Roman" w:hAnsi="Times New Roman" w:cs="Times New Roman"/>
                <w:sz w:val="24"/>
                <w:szCs w:val="24"/>
              </w:rPr>
              <w:t>Изготовление гидропонной системы (установки): подготовка посуды, субстрата, семян для посева</w:t>
            </w:r>
          </w:p>
          <w:p w:rsidR="00B21BFF" w:rsidRPr="002E73B2" w:rsidRDefault="00B21BFF" w:rsidP="009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>5.Закладка опыта</w:t>
            </w:r>
          </w:p>
        </w:tc>
        <w:tc>
          <w:tcPr>
            <w:tcW w:w="2196" w:type="dxa"/>
          </w:tcPr>
          <w:p w:rsidR="00A63C64" w:rsidRPr="002E73B2" w:rsidRDefault="00A63C64" w:rsidP="00A6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видеоматериал,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ждают, делают первичные выводы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, заносят </w:t>
            </w:r>
            <w:r w:rsidR="00D550E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4"/>
              <w:gridCol w:w="675"/>
              <w:gridCol w:w="675"/>
            </w:tblGrid>
            <w:tr w:rsidR="00A63C64" w:rsidRPr="002E73B2" w:rsidTr="00742178">
              <w:tc>
                <w:tcPr>
                  <w:tcW w:w="674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«Х»</w:t>
                  </w: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«У»</w:t>
                  </w:r>
                </w:p>
              </w:tc>
            </w:tr>
            <w:tr w:rsidR="00A63C64" w:rsidRPr="002E73B2" w:rsidTr="00742178">
              <w:tc>
                <w:tcPr>
                  <w:tcW w:w="674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C64" w:rsidRPr="002E73B2" w:rsidTr="00742178">
              <w:tc>
                <w:tcPr>
                  <w:tcW w:w="674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C64" w:rsidRPr="002E73B2" w:rsidTr="00742178">
              <w:tc>
                <w:tcPr>
                  <w:tcW w:w="674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A63C64" w:rsidRPr="002E73B2" w:rsidRDefault="00A63C64" w:rsidP="007421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6BA" w:rsidRDefault="001406BA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E6" w:rsidRPr="002E73B2" w:rsidRDefault="00D550E6" w:rsidP="00D55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</w:t>
            </w:r>
          </w:p>
        </w:tc>
        <w:tc>
          <w:tcPr>
            <w:tcW w:w="2589" w:type="dxa"/>
          </w:tcPr>
          <w:p w:rsidR="001406BA" w:rsidRPr="002E73B2" w:rsidRDefault="00A77D5B" w:rsidP="00A7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экспериментальных задач</w:t>
            </w:r>
            <w:r w:rsidR="00CB2564"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конструкторского характера</w:t>
            </w:r>
          </w:p>
        </w:tc>
      </w:tr>
      <w:tr w:rsidR="00B21BFF" w:rsidRPr="002E73B2" w:rsidTr="00B21BFF">
        <w:tc>
          <w:tcPr>
            <w:tcW w:w="1844" w:type="dxa"/>
          </w:tcPr>
          <w:p w:rsidR="00B21BFF" w:rsidRDefault="00B21BFF" w:rsidP="00B2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(Подведение итогов)</w:t>
            </w:r>
          </w:p>
          <w:p w:rsidR="00A63C64" w:rsidRDefault="00A63C64" w:rsidP="00B2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BA" w:rsidRPr="00A63C64" w:rsidRDefault="00A63C64" w:rsidP="00A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85" w:type="dxa"/>
          </w:tcPr>
          <w:p w:rsidR="001406BA" w:rsidRDefault="00D550E6" w:rsidP="00A6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63C6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A63C6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составить алгоритм действий в виде схемы «Виды работ для закладки опыта выращивания овощей на гидропонике»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0E6" w:rsidRPr="002E73B2" w:rsidRDefault="00D550E6" w:rsidP="00A6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контроля выполнения задания</w:t>
            </w:r>
          </w:p>
        </w:tc>
        <w:tc>
          <w:tcPr>
            <w:tcW w:w="2196" w:type="dxa"/>
          </w:tcPr>
          <w:p w:rsidR="001406BA" w:rsidRDefault="00A63C64" w:rsidP="00D55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D550E6">
              <w:rPr>
                <w:rFonts w:ascii="Times New Roman" w:hAnsi="Times New Roman" w:cs="Times New Roman"/>
                <w:sz w:val="24"/>
                <w:szCs w:val="24"/>
              </w:rPr>
              <w:t>яют задание</w:t>
            </w:r>
          </w:p>
          <w:p w:rsidR="006A2EFD" w:rsidRPr="006A2EFD" w:rsidRDefault="006A2EFD" w:rsidP="006A2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FD">
              <w:rPr>
                <w:rFonts w:ascii="Times New Roman" w:hAnsi="Times New Roman" w:cs="Times New Roman"/>
                <w:sz w:val="24"/>
                <w:szCs w:val="24"/>
              </w:rPr>
              <w:t>заносят информацию в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4"/>
              <w:gridCol w:w="675"/>
              <w:gridCol w:w="675"/>
            </w:tblGrid>
            <w:tr w:rsidR="006A2EFD" w:rsidRPr="006A2EFD" w:rsidTr="00742178">
              <w:tc>
                <w:tcPr>
                  <w:tcW w:w="674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6A2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6A2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«Х»</w:t>
                  </w: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«У»</w:t>
                  </w:r>
                </w:p>
              </w:tc>
            </w:tr>
            <w:tr w:rsidR="006A2EFD" w:rsidRPr="006A2EFD" w:rsidTr="00742178">
              <w:tc>
                <w:tcPr>
                  <w:tcW w:w="674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2EFD" w:rsidRPr="006A2EFD" w:rsidTr="00742178">
              <w:tc>
                <w:tcPr>
                  <w:tcW w:w="674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2EFD" w:rsidRPr="006A2EFD" w:rsidTr="00742178">
              <w:tc>
                <w:tcPr>
                  <w:tcW w:w="674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</w:tcPr>
                <w:p w:rsidR="006A2EFD" w:rsidRPr="006A2EFD" w:rsidRDefault="006A2EFD" w:rsidP="006A2E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2EFD" w:rsidRPr="002E73B2" w:rsidRDefault="006A2EFD" w:rsidP="00D55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35DEB" w:rsidRPr="00135DEB" w:rsidRDefault="00135DEB" w:rsidP="0013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DEB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изученного материала</w:t>
            </w:r>
            <w:r w:rsidRPr="00135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DEB" w:rsidRPr="00135DEB" w:rsidRDefault="00135DEB" w:rsidP="0013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EB">
              <w:rPr>
                <w:rFonts w:ascii="Times New Roman" w:hAnsi="Times New Roman" w:cs="Times New Roman"/>
                <w:sz w:val="24"/>
                <w:szCs w:val="24"/>
              </w:rPr>
              <w:t>-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лениеошибок и </w:t>
            </w:r>
            <w:r w:rsidR="00B75E58">
              <w:rPr>
                <w:rFonts w:ascii="Times New Roman" w:hAnsi="Times New Roman" w:cs="Times New Roman"/>
                <w:sz w:val="24"/>
                <w:szCs w:val="24"/>
              </w:rPr>
              <w:t xml:space="preserve"> пути их коррекции</w:t>
            </w:r>
          </w:p>
          <w:p w:rsidR="001406BA" w:rsidRPr="002E73B2" w:rsidRDefault="001406BA" w:rsidP="0014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FF" w:rsidRPr="002E73B2" w:rsidTr="00B21BFF">
        <w:tc>
          <w:tcPr>
            <w:tcW w:w="1844" w:type="dxa"/>
          </w:tcPr>
          <w:p w:rsidR="001406BA" w:rsidRDefault="00B21BFF" w:rsidP="00B2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1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203B18" w:rsidRDefault="00203B18" w:rsidP="0020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B18" w:rsidRPr="00203B18" w:rsidRDefault="00203B18" w:rsidP="0020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мин</w:t>
            </w:r>
          </w:p>
        </w:tc>
        <w:tc>
          <w:tcPr>
            <w:tcW w:w="3685" w:type="dxa"/>
          </w:tcPr>
          <w:p w:rsidR="00203B18" w:rsidRDefault="00203B18" w:rsidP="002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наполненности таблицы </w:t>
            </w:r>
          </w:p>
          <w:p w:rsidR="001406BA" w:rsidRDefault="00203B18" w:rsidP="0020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-Выставление оценок за урок</w:t>
            </w:r>
          </w:p>
          <w:p w:rsidR="00203B18" w:rsidRDefault="00203B18" w:rsidP="00A6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F39">
              <w:rPr>
                <w:rFonts w:ascii="Times New Roman" w:hAnsi="Times New Roman" w:cs="Times New Roman"/>
                <w:sz w:val="24"/>
                <w:szCs w:val="24"/>
              </w:rPr>
              <w:t>Дополнить фразу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узнал...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было трудно…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я понял, что…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я научился…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я смог…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было интересно узнать, что…</w:t>
            </w:r>
          </w:p>
          <w:p w:rsidR="00A60F39" w:rsidRP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меня удивило…</w:t>
            </w:r>
          </w:p>
          <w:p w:rsidR="00A60F39" w:rsidRDefault="00A60F39" w:rsidP="00A6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39">
              <w:rPr>
                <w:rFonts w:ascii="Times New Roman" w:hAnsi="Times New Roman" w:cs="Times New Roman"/>
                <w:b/>
                <w:sz w:val="24"/>
                <w:szCs w:val="24"/>
              </w:rPr>
              <w:t>мне захотелось… и т.д.</w:t>
            </w:r>
          </w:p>
          <w:p w:rsidR="00652A18" w:rsidRPr="00652A18" w:rsidRDefault="00652A18" w:rsidP="00A6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8">
              <w:rPr>
                <w:rFonts w:ascii="Times New Roman" w:hAnsi="Times New Roman" w:cs="Times New Roman"/>
                <w:sz w:val="24"/>
                <w:szCs w:val="24"/>
              </w:rPr>
              <w:t>-окончание занятия</w:t>
            </w:r>
          </w:p>
        </w:tc>
        <w:tc>
          <w:tcPr>
            <w:tcW w:w="2196" w:type="dxa"/>
          </w:tcPr>
          <w:p w:rsidR="001406BA" w:rsidRPr="002E73B2" w:rsidRDefault="00A60F39" w:rsidP="00A6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отвечают</w:t>
            </w:r>
          </w:p>
        </w:tc>
        <w:tc>
          <w:tcPr>
            <w:tcW w:w="2589" w:type="dxa"/>
          </w:tcPr>
          <w:p w:rsidR="007B2B9B" w:rsidRDefault="007B2B9B" w:rsidP="00A6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F39" w:rsidRPr="00A60F3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</w:t>
            </w:r>
          </w:p>
          <w:p w:rsidR="001406BA" w:rsidRPr="002E73B2" w:rsidRDefault="007B2B9B" w:rsidP="00A6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F39" w:rsidRPr="00A60F3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</w:tbl>
    <w:p w:rsidR="001406BA" w:rsidRDefault="001406B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8A" w:rsidRDefault="00682C8A" w:rsidP="00140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C8A" w:rsidSect="005102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F5" w:rsidRDefault="00D662F5" w:rsidP="00D662F5">
      <w:pPr>
        <w:spacing w:after="0" w:line="240" w:lineRule="auto"/>
      </w:pPr>
      <w:r>
        <w:separator/>
      </w:r>
    </w:p>
  </w:endnote>
  <w:endnote w:type="continuationSeparator" w:id="1">
    <w:p w:rsidR="00D662F5" w:rsidRDefault="00D662F5" w:rsidP="00D6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871752"/>
      <w:docPartObj>
        <w:docPartGallery w:val="Page Numbers (Bottom of Page)"/>
        <w:docPartUnique/>
      </w:docPartObj>
    </w:sdtPr>
    <w:sdtContent>
      <w:p w:rsidR="00D662F5" w:rsidRDefault="004A391C">
        <w:pPr>
          <w:pStyle w:val="a9"/>
          <w:jc w:val="right"/>
        </w:pPr>
        <w:r>
          <w:fldChar w:fldCharType="begin"/>
        </w:r>
        <w:r w:rsidR="00D662F5">
          <w:instrText>PAGE   \* MERGEFORMAT</w:instrText>
        </w:r>
        <w:r>
          <w:fldChar w:fldCharType="separate"/>
        </w:r>
        <w:r w:rsidR="00DE1BBF">
          <w:rPr>
            <w:noProof/>
          </w:rPr>
          <w:t>1</w:t>
        </w:r>
        <w:r>
          <w:fldChar w:fldCharType="end"/>
        </w:r>
      </w:p>
    </w:sdtContent>
  </w:sdt>
  <w:p w:rsidR="00D662F5" w:rsidRDefault="00D662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F5" w:rsidRDefault="00D662F5" w:rsidP="00D662F5">
      <w:pPr>
        <w:spacing w:after="0" w:line="240" w:lineRule="auto"/>
      </w:pPr>
      <w:r>
        <w:separator/>
      </w:r>
    </w:p>
  </w:footnote>
  <w:footnote w:type="continuationSeparator" w:id="1">
    <w:p w:rsidR="00D662F5" w:rsidRDefault="00D662F5" w:rsidP="00D6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45D"/>
    <w:rsid w:val="000730B9"/>
    <w:rsid w:val="00135DEB"/>
    <w:rsid w:val="001406BA"/>
    <w:rsid w:val="00152E4D"/>
    <w:rsid w:val="001670D1"/>
    <w:rsid w:val="00203B18"/>
    <w:rsid w:val="002162B8"/>
    <w:rsid w:val="0023180A"/>
    <w:rsid w:val="00260863"/>
    <w:rsid w:val="0027606D"/>
    <w:rsid w:val="00290F6A"/>
    <w:rsid w:val="002E73B2"/>
    <w:rsid w:val="00305C37"/>
    <w:rsid w:val="00326A8E"/>
    <w:rsid w:val="004170F0"/>
    <w:rsid w:val="004A391C"/>
    <w:rsid w:val="004C68A6"/>
    <w:rsid w:val="004E694C"/>
    <w:rsid w:val="00510206"/>
    <w:rsid w:val="00642A9D"/>
    <w:rsid w:val="00652A18"/>
    <w:rsid w:val="00664CF3"/>
    <w:rsid w:val="006779F1"/>
    <w:rsid w:val="00682C8A"/>
    <w:rsid w:val="006A2EFD"/>
    <w:rsid w:val="007200DD"/>
    <w:rsid w:val="007923DE"/>
    <w:rsid w:val="007B2B9B"/>
    <w:rsid w:val="007B55A4"/>
    <w:rsid w:val="00815922"/>
    <w:rsid w:val="00860BA9"/>
    <w:rsid w:val="008F45AD"/>
    <w:rsid w:val="00936171"/>
    <w:rsid w:val="009B09EB"/>
    <w:rsid w:val="009D72BC"/>
    <w:rsid w:val="00A47BBD"/>
    <w:rsid w:val="00A60F39"/>
    <w:rsid w:val="00A63C64"/>
    <w:rsid w:val="00A77D5B"/>
    <w:rsid w:val="00B0303D"/>
    <w:rsid w:val="00B21BFF"/>
    <w:rsid w:val="00B350EE"/>
    <w:rsid w:val="00B75E58"/>
    <w:rsid w:val="00BF2E26"/>
    <w:rsid w:val="00C4345D"/>
    <w:rsid w:val="00CB2564"/>
    <w:rsid w:val="00CD653F"/>
    <w:rsid w:val="00D07639"/>
    <w:rsid w:val="00D463A0"/>
    <w:rsid w:val="00D5039D"/>
    <w:rsid w:val="00D550E6"/>
    <w:rsid w:val="00D66282"/>
    <w:rsid w:val="00D662F5"/>
    <w:rsid w:val="00DE1BBF"/>
    <w:rsid w:val="00DF221F"/>
    <w:rsid w:val="00F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5AD"/>
  </w:style>
  <w:style w:type="paragraph" w:customStyle="1" w:styleId="c15">
    <w:name w:val="c15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2564"/>
    <w:rPr>
      <w:color w:val="0000FF" w:themeColor="hyperlink"/>
      <w:u w:val="singl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779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67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2F5"/>
  </w:style>
  <w:style w:type="paragraph" w:styleId="a9">
    <w:name w:val="footer"/>
    <w:basedOn w:val="a"/>
    <w:link w:val="aa"/>
    <w:uiPriority w:val="99"/>
    <w:unhideWhenUsed/>
    <w:rsid w:val="00D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2F5"/>
  </w:style>
  <w:style w:type="paragraph" w:styleId="ab">
    <w:name w:val="Balloon Text"/>
    <w:basedOn w:val="a"/>
    <w:link w:val="ac"/>
    <w:uiPriority w:val="99"/>
    <w:semiHidden/>
    <w:unhideWhenUsed/>
    <w:rsid w:val="00DF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5AD"/>
  </w:style>
  <w:style w:type="paragraph" w:customStyle="1" w:styleId="c15">
    <w:name w:val="c15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2564"/>
    <w:rPr>
      <w:color w:val="0000FF" w:themeColor="hyperlink"/>
      <w:u w:val="singl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779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67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2F5"/>
  </w:style>
  <w:style w:type="paragraph" w:styleId="a9">
    <w:name w:val="footer"/>
    <w:basedOn w:val="a"/>
    <w:link w:val="aa"/>
    <w:uiPriority w:val="99"/>
    <w:unhideWhenUsed/>
    <w:rsid w:val="00D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2F5"/>
  </w:style>
  <w:style w:type="paragraph" w:styleId="ab">
    <w:name w:val="Balloon Text"/>
    <w:basedOn w:val="a"/>
    <w:link w:val="ac"/>
    <w:uiPriority w:val="99"/>
    <w:semiHidden/>
    <w:unhideWhenUsed/>
    <w:rsid w:val="00DF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EXRCBYf7C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SSP</cp:lastModifiedBy>
  <cp:revision>39</cp:revision>
  <cp:lastPrinted>2023-02-20T02:55:00Z</cp:lastPrinted>
  <dcterms:created xsi:type="dcterms:W3CDTF">2018-12-05T19:32:00Z</dcterms:created>
  <dcterms:modified xsi:type="dcterms:W3CDTF">2023-02-20T03:01:00Z</dcterms:modified>
</cp:coreProperties>
</file>