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5F" w:rsidRDefault="0042235F" w:rsidP="0042235F">
      <w:pPr>
        <w:jc w:val="center"/>
      </w:pPr>
      <w:r>
        <w:t>Муниципальное дошкольное общеобразовательное учреждение</w:t>
      </w:r>
    </w:p>
    <w:p w:rsidR="0042235F" w:rsidRDefault="0042235F" w:rsidP="0042235F">
      <w:pPr>
        <w:jc w:val="center"/>
      </w:pPr>
      <w:r>
        <w:t>Детский сад №14</w:t>
      </w:r>
    </w:p>
    <w:p w:rsidR="0042235F" w:rsidRDefault="0042235F" w:rsidP="0042235F">
      <w:pPr>
        <w:jc w:val="center"/>
      </w:pPr>
      <w:proofErr w:type="spellStart"/>
      <w:r>
        <w:t>Г.Копейск</w:t>
      </w:r>
      <w:proofErr w:type="spellEnd"/>
      <w:r>
        <w:t>.</w:t>
      </w:r>
    </w:p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Pr="0042235F" w:rsidRDefault="0042235F" w:rsidP="0042235F">
      <w:pPr>
        <w:jc w:val="center"/>
        <w:rPr>
          <w:b/>
          <w:sz w:val="28"/>
          <w:szCs w:val="28"/>
        </w:rPr>
      </w:pPr>
      <w:r w:rsidRPr="0042235F">
        <w:rPr>
          <w:b/>
          <w:sz w:val="28"/>
          <w:szCs w:val="28"/>
        </w:rPr>
        <w:t>Конспект занятия по лепке в первой младшей группе «Светофор"</w:t>
      </w:r>
    </w:p>
    <w:p w:rsidR="0042235F" w:rsidRDefault="0042235F" w:rsidP="0042235F"/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</w:p>
    <w:p w:rsidR="0042235F" w:rsidRDefault="0042235F" w:rsidP="0042235F">
      <w:pPr>
        <w:jc w:val="right"/>
      </w:pPr>
      <w:r>
        <w:t xml:space="preserve">Воспитатель: </w:t>
      </w:r>
      <w:proofErr w:type="spellStart"/>
      <w:r>
        <w:t>Листопадова</w:t>
      </w:r>
      <w:proofErr w:type="spellEnd"/>
      <w:r>
        <w:t xml:space="preserve"> О.А</w:t>
      </w:r>
    </w:p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Default="0042235F" w:rsidP="0042235F"/>
    <w:p w:rsidR="0042235F" w:rsidRPr="0042235F" w:rsidRDefault="0042235F" w:rsidP="0042235F">
      <w:pPr>
        <w:jc w:val="center"/>
        <w:rPr>
          <w:b/>
        </w:rPr>
      </w:pPr>
      <w:r w:rsidRPr="0042235F">
        <w:rPr>
          <w:b/>
        </w:rPr>
        <w:t>2024</w:t>
      </w:r>
    </w:p>
    <w:p w:rsidR="0042235F" w:rsidRPr="0042235F" w:rsidRDefault="0042235F" w:rsidP="0042235F">
      <w:pPr>
        <w:jc w:val="center"/>
        <w:rPr>
          <w:b/>
          <w:sz w:val="28"/>
          <w:szCs w:val="28"/>
        </w:rPr>
      </w:pPr>
      <w:r w:rsidRPr="0042235F">
        <w:rPr>
          <w:b/>
          <w:sz w:val="28"/>
          <w:szCs w:val="28"/>
        </w:rPr>
        <w:lastRenderedPageBreak/>
        <w:t>План-конспект занятия по лепке в первой младшей группе «Светофор"</w:t>
      </w:r>
    </w:p>
    <w:p w:rsidR="0042235F" w:rsidRDefault="0042235F" w:rsidP="0042235F"/>
    <w:p w:rsidR="0042235F" w:rsidRDefault="0042235F" w:rsidP="0042235F">
      <w:r w:rsidRPr="0042235F">
        <w:rPr>
          <w:b/>
        </w:rPr>
        <w:t>Тема</w:t>
      </w:r>
      <w:r>
        <w:t>: "Светофор».</w:t>
      </w:r>
    </w:p>
    <w:p w:rsidR="0042235F" w:rsidRPr="0042235F" w:rsidRDefault="0042235F" w:rsidP="0042235F">
      <w:pPr>
        <w:rPr>
          <w:b/>
        </w:rPr>
      </w:pPr>
      <w:r w:rsidRPr="0042235F">
        <w:rPr>
          <w:b/>
        </w:rPr>
        <w:t>Цели:</w:t>
      </w:r>
    </w:p>
    <w:p w:rsidR="0042235F" w:rsidRDefault="0042235F" w:rsidP="0042235F">
      <w:r>
        <w:t>1. Обучающие:</w:t>
      </w:r>
    </w:p>
    <w:p w:rsidR="0042235F" w:rsidRDefault="0042235F" w:rsidP="0042235F">
      <w:r>
        <w:t>-Знакомить с элементарными правилами дорожного движения, со светофором.</w:t>
      </w:r>
    </w:p>
    <w:p w:rsidR="0042235F" w:rsidRDefault="0042235F" w:rsidP="0042235F">
      <w:r>
        <w:t>-Рассказать о назначении светофора в целом.</w:t>
      </w:r>
    </w:p>
    <w:p w:rsidR="0042235F" w:rsidRDefault="0042235F" w:rsidP="0042235F">
      <w:r>
        <w:t>-формировать навыки соблюдения правил дорожного движения.</w:t>
      </w:r>
    </w:p>
    <w:p w:rsidR="0042235F" w:rsidRDefault="0042235F" w:rsidP="0042235F">
      <w:r>
        <w:t>-Знать цвета светофора, рассказывать о них.</w:t>
      </w:r>
    </w:p>
    <w:p w:rsidR="0042235F" w:rsidRDefault="0042235F" w:rsidP="0042235F">
      <w:r>
        <w:t>-Закреплять знания детей о соблюдении правил дорожного движения.</w:t>
      </w:r>
    </w:p>
    <w:p w:rsidR="0042235F" w:rsidRDefault="0042235F" w:rsidP="0042235F">
      <w:r>
        <w:t>-Продолжать учить детей надавливать указательным пальцем на пластилиновый шарик, прикрепляя его к основе.</w:t>
      </w:r>
    </w:p>
    <w:p w:rsidR="0042235F" w:rsidRDefault="0042235F" w:rsidP="0042235F">
      <w:r>
        <w:t>-Закреплять умение располагать пластилиновые шарики на равном расстоянии друг от друга.</w:t>
      </w:r>
    </w:p>
    <w:p w:rsidR="0042235F" w:rsidRDefault="0042235F" w:rsidP="0042235F">
      <w:r>
        <w:t>-Закреплять умение раскатывать комочки круговыми движениями в ладонях прямыми движениями.</w:t>
      </w:r>
    </w:p>
    <w:p w:rsidR="0042235F" w:rsidRDefault="0042235F" w:rsidP="0042235F">
      <w:r>
        <w:t>-Закреплять умение сплющивать комочки.</w:t>
      </w:r>
    </w:p>
    <w:p w:rsidR="0042235F" w:rsidRDefault="0042235F" w:rsidP="0042235F">
      <w:r>
        <w:t>2. Развивающие:</w:t>
      </w:r>
    </w:p>
    <w:p w:rsidR="0042235F" w:rsidRDefault="0042235F" w:rsidP="0042235F">
      <w:r>
        <w:t>-Развивать у детей наблюдательность, умение правильно оценивать движение на дороге.</w:t>
      </w:r>
    </w:p>
    <w:p w:rsidR="0042235F" w:rsidRDefault="0042235F" w:rsidP="0042235F">
      <w:r>
        <w:t>-Развивать внимание, ориентировку на местности.</w:t>
      </w:r>
    </w:p>
    <w:p w:rsidR="0042235F" w:rsidRDefault="0042235F" w:rsidP="0042235F">
      <w:r>
        <w:t>-Развивать способность сравнивать, сопоставлять и делать выводы.</w:t>
      </w:r>
    </w:p>
    <w:p w:rsidR="0042235F" w:rsidRDefault="0042235F" w:rsidP="0042235F">
      <w:r>
        <w:t>-Развивать мышление, умение анализировать.</w:t>
      </w:r>
    </w:p>
    <w:p w:rsidR="0042235F" w:rsidRDefault="0042235F" w:rsidP="0042235F">
      <w:r>
        <w:t>-Развивать мелкую моторику.</w:t>
      </w:r>
    </w:p>
    <w:p w:rsidR="0042235F" w:rsidRDefault="0042235F" w:rsidP="0042235F">
      <w:r>
        <w:t>-Развивать интерес к работе с пластилином.</w:t>
      </w:r>
    </w:p>
    <w:p w:rsidR="0042235F" w:rsidRDefault="0042235F" w:rsidP="0042235F">
      <w:r>
        <w:t>3. Воспитательные:</w:t>
      </w:r>
    </w:p>
    <w:p w:rsidR="0042235F" w:rsidRDefault="0042235F" w:rsidP="0042235F">
      <w:r>
        <w:t>-Воспитывать уважение к профессии полицейский.</w:t>
      </w:r>
    </w:p>
    <w:p w:rsidR="0042235F" w:rsidRDefault="0042235F" w:rsidP="0042235F">
      <w:r>
        <w:t>-Воспитывать интерес к окружающей жизни, любознательность.</w:t>
      </w:r>
    </w:p>
    <w:p w:rsidR="0042235F" w:rsidRDefault="0042235F" w:rsidP="0042235F">
      <w:r>
        <w:t>-Воспитывать доброжелательное уважительное отношение друг к другу</w:t>
      </w:r>
    </w:p>
    <w:p w:rsidR="0042235F" w:rsidRDefault="0042235F" w:rsidP="0042235F">
      <w:r>
        <w:t>-Воспитывать инициативность, самостоятельность</w:t>
      </w:r>
    </w:p>
    <w:p w:rsidR="0042235F" w:rsidRDefault="0042235F" w:rsidP="0042235F"/>
    <w:p w:rsidR="0042235F" w:rsidRDefault="0042235F" w:rsidP="0042235F">
      <w:r>
        <w:t>Предварительная работа: Рассматривание дорожных знаков. Беседа о правилах дорожного движения. Экскурсия «Знакомство с улицей».</w:t>
      </w:r>
    </w:p>
    <w:p w:rsidR="0042235F" w:rsidRDefault="0042235F" w:rsidP="0042235F"/>
    <w:p w:rsidR="0042235F" w:rsidRDefault="0042235F" w:rsidP="0042235F">
      <w:r>
        <w:t>Словарная работа: Полицейский, проезжая дорога, светофор, пешеход.</w:t>
      </w:r>
    </w:p>
    <w:p w:rsidR="0042235F" w:rsidRPr="0042235F" w:rsidRDefault="0042235F" w:rsidP="0042235F">
      <w:pPr>
        <w:rPr>
          <w:b/>
        </w:rPr>
      </w:pPr>
      <w:r w:rsidRPr="0042235F">
        <w:rPr>
          <w:b/>
        </w:rPr>
        <w:lastRenderedPageBreak/>
        <w:t>Оборудование:</w:t>
      </w:r>
    </w:p>
    <w:p w:rsidR="0042235F" w:rsidRDefault="0042235F" w:rsidP="0042235F">
      <w:r>
        <w:t>Демонстрационный: игрушка: кукла полицейский, кукла Ваня, полицейская машина, светофор, мольберт.</w:t>
      </w:r>
    </w:p>
    <w:p w:rsidR="0042235F" w:rsidRDefault="0042235F" w:rsidP="0042235F">
      <w:r>
        <w:t>Раздаточный: пластилин красного и зеленого цвета, дощечки, макет светофора.</w:t>
      </w:r>
    </w:p>
    <w:p w:rsidR="0042235F" w:rsidRDefault="0042235F" w:rsidP="0042235F">
      <w:r>
        <w:t>Персонажи: полицейский и Ваня.</w:t>
      </w:r>
    </w:p>
    <w:p w:rsidR="0042235F" w:rsidRDefault="0042235F" w:rsidP="0042235F">
      <w:r>
        <w:t>Методы и приемы:</w:t>
      </w:r>
    </w:p>
    <w:p w:rsidR="0042235F" w:rsidRDefault="0042235F" w:rsidP="0042235F">
      <w:r>
        <w:t>• Вопросы к детям</w:t>
      </w:r>
    </w:p>
    <w:p w:rsidR="0042235F" w:rsidRDefault="0042235F" w:rsidP="0042235F">
      <w:r>
        <w:t>• Хоровые и индивидуальные ответы</w:t>
      </w:r>
    </w:p>
    <w:p w:rsidR="0042235F" w:rsidRDefault="0042235F" w:rsidP="0042235F">
      <w:r>
        <w:t>• Игровой прием, игровая ситуация</w:t>
      </w:r>
    </w:p>
    <w:p w:rsidR="0042235F" w:rsidRDefault="0042235F" w:rsidP="0042235F">
      <w:r>
        <w:t>• Показ способа действия</w:t>
      </w:r>
    </w:p>
    <w:p w:rsidR="0042235F" w:rsidRDefault="0042235F" w:rsidP="0042235F">
      <w:r>
        <w:t>• Поисковая деятельность</w:t>
      </w:r>
    </w:p>
    <w:p w:rsidR="0042235F" w:rsidRDefault="0042235F" w:rsidP="0042235F"/>
    <w:p w:rsidR="0042235F" w:rsidRPr="0042235F" w:rsidRDefault="0042235F" w:rsidP="0042235F">
      <w:pPr>
        <w:rPr>
          <w:b/>
        </w:rPr>
      </w:pPr>
      <w:r w:rsidRPr="0042235F">
        <w:rPr>
          <w:b/>
        </w:rPr>
        <w:t>Ход занятия.</w:t>
      </w:r>
    </w:p>
    <w:p w:rsidR="0042235F" w:rsidRDefault="0042235F" w:rsidP="0042235F">
      <w:r>
        <w:t>Действия воспитателя Предполагаемые ответы детей</w:t>
      </w:r>
    </w:p>
    <w:p w:rsidR="0042235F" w:rsidRDefault="0042235F" w:rsidP="0042235F">
      <w:r>
        <w:t>Звучит сирена, в группу въезжает полицейская машина.</w:t>
      </w:r>
    </w:p>
    <w:p w:rsidR="0042235F" w:rsidRDefault="0042235F" w:rsidP="0042235F">
      <w:r>
        <w:t>Воспитатель спрашивает: Ребята, что это?</w:t>
      </w:r>
    </w:p>
    <w:p w:rsidR="0042235F" w:rsidRDefault="0042235F" w:rsidP="0042235F">
      <w:proofErr w:type="gramStart"/>
      <w:r>
        <w:t>В. :</w:t>
      </w:r>
      <w:proofErr w:type="gramEnd"/>
      <w:r>
        <w:t xml:space="preserve"> А вы знаете, как называется эта машина?</w:t>
      </w:r>
    </w:p>
    <w:p w:rsidR="0042235F" w:rsidRDefault="0042235F" w:rsidP="0042235F">
      <w:proofErr w:type="gramStart"/>
      <w:r>
        <w:t>В. :</w:t>
      </w:r>
      <w:proofErr w:type="gramEnd"/>
      <w:r>
        <w:t xml:space="preserve"> Кто управляет машиной?</w:t>
      </w:r>
    </w:p>
    <w:p w:rsidR="0042235F" w:rsidRDefault="0042235F" w:rsidP="0042235F">
      <w:proofErr w:type="gramStart"/>
      <w:r>
        <w:t>В. :</w:t>
      </w:r>
      <w:proofErr w:type="gramEnd"/>
      <w:r>
        <w:t xml:space="preserve"> Кого возит шофер на такой машине?</w:t>
      </w:r>
    </w:p>
    <w:p w:rsidR="0042235F" w:rsidRDefault="0042235F" w:rsidP="0042235F">
      <w:proofErr w:type="gramStart"/>
      <w:r>
        <w:t>В. :</w:t>
      </w:r>
      <w:proofErr w:type="gramEnd"/>
      <w:r>
        <w:t xml:space="preserve"> Значит, что-то случилось, и кто-то попал в беду.</w:t>
      </w:r>
    </w:p>
    <w:p w:rsidR="0042235F" w:rsidRDefault="0042235F" w:rsidP="0042235F">
      <w:r>
        <w:t>(открывает двери машины, а там сидит полицейский и Ванечка</w:t>
      </w:r>
      <w:proofErr w:type="gramStart"/>
      <w:r>
        <w:t>) .</w:t>
      </w:r>
      <w:proofErr w:type="gramEnd"/>
    </w:p>
    <w:p w:rsidR="0042235F" w:rsidRDefault="0042235F" w:rsidP="0042235F">
      <w:r>
        <w:t xml:space="preserve">Ребята, здесь сидит Ванечка, он очень грустный, что же с ним случилось, давайте </w:t>
      </w:r>
      <w:proofErr w:type="gramStart"/>
      <w:r>
        <w:t>у него</w:t>
      </w:r>
      <w:proofErr w:type="gramEnd"/>
      <w:r>
        <w:t xml:space="preserve"> спросим:</w:t>
      </w:r>
    </w:p>
    <w:p w:rsidR="0042235F" w:rsidRDefault="0042235F" w:rsidP="0042235F">
      <w:r>
        <w:t>Что такое, что случилось?</w:t>
      </w:r>
    </w:p>
    <w:p w:rsidR="0042235F" w:rsidRDefault="0042235F" w:rsidP="0042235F">
      <w:r>
        <w:t>У тебя печальный вид,</w:t>
      </w:r>
    </w:p>
    <w:p w:rsidR="0042235F" w:rsidRDefault="0042235F" w:rsidP="0042235F">
      <w:r>
        <w:t>Ты скажи нам, что случилось?</w:t>
      </w:r>
    </w:p>
    <w:p w:rsidR="0042235F" w:rsidRDefault="0042235F" w:rsidP="0042235F">
      <w:r>
        <w:t>Что с тобою приключилось?</w:t>
      </w:r>
    </w:p>
    <w:p w:rsidR="0042235F" w:rsidRDefault="0042235F" w:rsidP="0042235F">
      <w:r>
        <w:t>Ванечка:</w:t>
      </w:r>
    </w:p>
    <w:p w:rsidR="0042235F" w:rsidRDefault="0042235F" w:rsidP="0042235F">
      <w:r>
        <w:t>Я маму не послушал и убежал!</w:t>
      </w:r>
    </w:p>
    <w:p w:rsidR="0042235F" w:rsidRDefault="0042235F" w:rsidP="0042235F">
      <w:r>
        <w:t>Мой дом на другой стороне дороги, а перейти улицу я не могу. Я не знаю, на какой цвет светофора нужно переходить дорогу.</w:t>
      </w:r>
    </w:p>
    <w:p w:rsidR="0042235F" w:rsidRDefault="0042235F" w:rsidP="0042235F">
      <w:r>
        <w:t>(Плачет)</w:t>
      </w:r>
    </w:p>
    <w:p w:rsidR="0042235F" w:rsidRDefault="0042235F" w:rsidP="0042235F">
      <w:r>
        <w:t>Ванечка: Дядя полицейский и ребята, помогите мне. Я больше так не буду хулиганить.</w:t>
      </w:r>
    </w:p>
    <w:p w:rsidR="0042235F" w:rsidRDefault="0042235F" w:rsidP="0042235F"/>
    <w:p w:rsidR="0042235F" w:rsidRDefault="0042235F" w:rsidP="0042235F">
      <w:r>
        <w:lastRenderedPageBreak/>
        <w:t>Полицейский: Не расстраивайся, я и ребята тебе поможем запомнить на какой цвет светофора можно переходить дорогу!</w:t>
      </w:r>
    </w:p>
    <w:p w:rsidR="0042235F" w:rsidRDefault="0042235F" w:rsidP="0042235F">
      <w:proofErr w:type="gramStart"/>
      <w:r>
        <w:t>В. :</w:t>
      </w:r>
      <w:proofErr w:type="gramEnd"/>
      <w:r>
        <w:t xml:space="preserve"> Дети, давайте поможем Ванечке, встретиться с мамой и познакомим его с правилами дорожного движения.</w:t>
      </w:r>
    </w:p>
    <w:p w:rsidR="0042235F" w:rsidRDefault="0042235F" w:rsidP="0042235F">
      <w:r>
        <w:t>Полицейский: Ребята, а знаете вы правила дорожного движения?</w:t>
      </w:r>
    </w:p>
    <w:p w:rsidR="0042235F" w:rsidRDefault="0042235F" w:rsidP="0042235F">
      <w:r>
        <w:t>Полицейский: Сейчас проверим!</w:t>
      </w:r>
    </w:p>
    <w:p w:rsidR="0042235F" w:rsidRDefault="0042235F" w:rsidP="0042235F">
      <w:r>
        <w:t>1. Как называется место, где ездят машины?</w:t>
      </w:r>
    </w:p>
    <w:p w:rsidR="0042235F" w:rsidRDefault="0042235F" w:rsidP="0042235F">
      <w:r>
        <w:t>2. Где разрешается переходить дорогу?</w:t>
      </w:r>
    </w:p>
    <w:p w:rsidR="0042235F" w:rsidRDefault="0042235F" w:rsidP="0042235F">
      <w:r>
        <w:t>3. Как называется человек, идущий по зебре?</w:t>
      </w:r>
    </w:p>
    <w:p w:rsidR="0042235F" w:rsidRDefault="0042235F" w:rsidP="0042235F">
      <w:r>
        <w:t>4. Какие цвета есть у светофора?</w:t>
      </w:r>
    </w:p>
    <w:p w:rsidR="0042235F" w:rsidRDefault="0042235F" w:rsidP="0042235F">
      <w:proofErr w:type="gramStart"/>
      <w:r>
        <w:t>В. :</w:t>
      </w:r>
      <w:proofErr w:type="gramEnd"/>
      <w:r>
        <w:t xml:space="preserve"> Правила эти дорожные</w:t>
      </w:r>
    </w:p>
    <w:p w:rsidR="0042235F" w:rsidRDefault="0042235F" w:rsidP="0042235F">
      <w:r>
        <w:t>Строгие очень, но все не сложные,</w:t>
      </w:r>
    </w:p>
    <w:p w:rsidR="0042235F" w:rsidRDefault="0042235F" w:rsidP="0042235F">
      <w:r>
        <w:t>Ты их запомни, слушай внимательно,</w:t>
      </w:r>
    </w:p>
    <w:p w:rsidR="0042235F" w:rsidRDefault="0042235F" w:rsidP="0042235F">
      <w:r>
        <w:t>В жизни помогут они обязательно!</w:t>
      </w:r>
    </w:p>
    <w:p w:rsidR="0042235F" w:rsidRDefault="0042235F" w:rsidP="0042235F">
      <w:r>
        <w:t>Молодцы, ребята! Ванечка, а ты запомнил правила?</w:t>
      </w:r>
    </w:p>
    <w:p w:rsidR="0042235F" w:rsidRDefault="0042235F" w:rsidP="0042235F">
      <w:r>
        <w:t>Ванечка: Ну, я не знаю? А давайте лучше поиграем в игру. Может я, и запомню эти правила получше.</w:t>
      </w:r>
    </w:p>
    <w:p w:rsidR="0042235F" w:rsidRDefault="0042235F" w:rsidP="0042235F">
      <w:proofErr w:type="gramStart"/>
      <w:r>
        <w:t>В. :</w:t>
      </w:r>
      <w:proofErr w:type="gramEnd"/>
      <w:r>
        <w:t xml:space="preserve"> Давайте поиграем в игру «Разноцветные рули».</w:t>
      </w:r>
    </w:p>
    <w:p w:rsidR="0042235F" w:rsidRDefault="0042235F" w:rsidP="0042235F">
      <w:r>
        <w:t>Игру проводит полицейский.</w:t>
      </w:r>
    </w:p>
    <w:p w:rsidR="0042235F" w:rsidRDefault="0042235F" w:rsidP="0042235F">
      <w:r>
        <w:t>(По сигналу полицейского выезжают красные машины, уезжают в гараж. Затем выезжают зеленые машины. Стараться ездить аккуратно, не наталкиваясь друг на друга.</w:t>
      </w:r>
    </w:p>
    <w:p w:rsidR="0042235F" w:rsidRDefault="0042235F" w:rsidP="0042235F">
      <w:proofErr w:type="gramStart"/>
      <w:r>
        <w:t>В. :</w:t>
      </w:r>
      <w:proofErr w:type="gramEnd"/>
      <w:r>
        <w:t xml:space="preserve"> Ребята, давайте спросим Ванечку, запомнил ли он правила дорожного движения?</w:t>
      </w:r>
    </w:p>
    <w:p w:rsidR="0042235F" w:rsidRDefault="0042235F" w:rsidP="0042235F">
      <w:r>
        <w:t>Ванечка: Я понял, что переходить улицу надо только на зеленый сигнал светофора. И только по зебре.</w:t>
      </w:r>
    </w:p>
    <w:p w:rsidR="0042235F" w:rsidRDefault="0042235F" w:rsidP="0042235F">
      <w:r>
        <w:t>Полицейский: Вы видите, что правила несложные, а выполнять их нужно обязательно!</w:t>
      </w:r>
    </w:p>
    <w:p w:rsidR="0042235F" w:rsidRDefault="0042235F" w:rsidP="0042235F">
      <w:proofErr w:type="gramStart"/>
      <w:r>
        <w:t>В. :</w:t>
      </w:r>
      <w:proofErr w:type="gramEnd"/>
      <w:r>
        <w:t xml:space="preserve"> Ребята, а давайте слепим для Ванечки глазки светофора?</w:t>
      </w:r>
    </w:p>
    <w:p w:rsidR="00AD4E50" w:rsidRDefault="00AD4E50" w:rsidP="0042235F">
      <w:r w:rsidRPr="00AD4E50">
        <w:drawing>
          <wp:anchor distT="0" distB="0" distL="114300" distR="114300" simplePos="0" relativeHeight="251660288" behindDoc="0" locked="0" layoutInCell="1" allowOverlap="1" wp14:anchorId="19404439" wp14:editId="5185F2B5">
            <wp:simplePos x="0" y="0"/>
            <wp:positionH relativeFrom="margin">
              <wp:posOffset>1326515</wp:posOffset>
            </wp:positionH>
            <wp:positionV relativeFrom="paragraph">
              <wp:posOffset>6350</wp:posOffset>
            </wp:positionV>
            <wp:extent cx="2552700" cy="2793408"/>
            <wp:effectExtent l="0" t="0" r="0" b="6985"/>
            <wp:wrapNone/>
            <wp:docPr id="3" name="Рисунок 3" descr="https://sun9-9.userapi.com/impg/gxBVNCl3jiDI4aByL4dBV6b2kLDU3nOipOgt3Q/Z3gDJuwIPVw.jpg?size=1974x2160&amp;quality=95&amp;sign=623319e59143b91c68d09c26a88d1e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impg/gxBVNCl3jiDI4aByL4dBV6b2kLDU3nOipOgt3Q/Z3gDJuwIPVw.jpg?size=1974x2160&amp;quality=95&amp;sign=623319e59143b91c68d09c26a88d1ed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42235F" w:rsidP="0042235F">
      <w:r>
        <w:lastRenderedPageBreak/>
        <w:t>Воспитатель приглашает детей к столам. На столе лежат приготовленный макет светофора, дощечка и два комочка пластилина зеленого и красног</w:t>
      </w:r>
      <w:r w:rsidR="00AD4E50">
        <w:t>о цвета.</w:t>
      </w:r>
    </w:p>
    <w:p w:rsidR="0042235F" w:rsidRDefault="00AD4E50" w:rsidP="0042235F">
      <w:r>
        <w:t>Р</w:t>
      </w:r>
      <w:r w:rsidR="0042235F">
        <w:t xml:space="preserve">ебятки, </w:t>
      </w:r>
      <w:proofErr w:type="gramStart"/>
      <w:r w:rsidR="0042235F">
        <w:t>посмотрите</w:t>
      </w:r>
      <w:proofErr w:type="gramEnd"/>
      <w:r w:rsidR="0042235F">
        <w:t xml:space="preserve"> как нужно сделать светофор. Я беру в руки красный комок пластилина, раскатываю его круговыми движениями в ладонях, прямыми ладошками. Посмотрите, какой у меня получился шарик!</w:t>
      </w:r>
    </w:p>
    <w:p w:rsidR="0042235F" w:rsidRDefault="0042235F" w:rsidP="0042235F">
      <w:r>
        <w:t>Я прикладываю его к основе и надавливаю на комочек указательным пальчиком. Посмотрите, у меня получился красный глаз!</w:t>
      </w:r>
    </w:p>
    <w:p w:rsidR="00454AE7" w:rsidRDefault="00454AE7" w:rsidP="0042235F"/>
    <w:p w:rsidR="00454AE7" w:rsidRDefault="00AD4E50" w:rsidP="0042235F">
      <w:r w:rsidRPr="00454AE7">
        <w:drawing>
          <wp:anchor distT="0" distB="0" distL="114300" distR="114300" simplePos="0" relativeHeight="251659264" behindDoc="0" locked="0" layoutInCell="1" allowOverlap="1" wp14:anchorId="679836D0" wp14:editId="557BBF0D">
            <wp:simplePos x="0" y="0"/>
            <wp:positionH relativeFrom="page">
              <wp:posOffset>1841500</wp:posOffset>
            </wp:positionH>
            <wp:positionV relativeFrom="paragraph">
              <wp:posOffset>3810</wp:posOffset>
            </wp:positionV>
            <wp:extent cx="4051300" cy="3318159"/>
            <wp:effectExtent l="0" t="0" r="6350" b="0"/>
            <wp:wrapNone/>
            <wp:docPr id="2" name="Рисунок 2" descr="https://sun9-47.userapi.com/impg/OWaTt6kzo0_8zB_Q8AGTZg5RV2Jjp2c-J0998A/EcyeivGSF1U.jpg?size=2560x2097&amp;quality=95&amp;sign=2701f63466a01f304fac98d8581230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7.userapi.com/impg/OWaTt6kzo0_8zB_Q8AGTZg5RV2Jjp2c-J0998A/EcyeivGSF1U.jpg?size=2560x2097&amp;quality=95&amp;sign=2701f63466a01f304fac98d85812302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31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54AE7" w:rsidRDefault="00454AE7" w:rsidP="0042235F"/>
    <w:p w:rsidR="0042235F" w:rsidRDefault="0042235F" w:rsidP="0042235F">
      <w:r>
        <w:t>Ребята, а что означает красный сигнал светофора?</w:t>
      </w:r>
    </w:p>
    <w:p w:rsidR="0042235F" w:rsidRDefault="0042235F" w:rsidP="0042235F">
      <w:r>
        <w:t>Теперь я возьму зеленый комочек и скатаю из него тоже шарик. Вот так!</w:t>
      </w:r>
    </w:p>
    <w:p w:rsidR="0042235F" w:rsidRDefault="0042235F" w:rsidP="0042235F">
      <w:r>
        <w:t>Я приложу его к основе, но чуть ниже красного глаза.</w:t>
      </w:r>
    </w:p>
    <w:p w:rsidR="0042235F" w:rsidRDefault="0042235F" w:rsidP="0042235F">
      <w:proofErr w:type="spellStart"/>
      <w:proofErr w:type="gramStart"/>
      <w:r>
        <w:t>Ребята,а</w:t>
      </w:r>
      <w:proofErr w:type="spellEnd"/>
      <w:proofErr w:type="gramEnd"/>
      <w:r>
        <w:t xml:space="preserve"> что означает зеленый сигнал светофора?</w:t>
      </w:r>
    </w:p>
    <w:p w:rsidR="0042235F" w:rsidRDefault="0042235F" w:rsidP="0042235F">
      <w:r>
        <w:t>Посмотрите, у меня появился зеленый глазик. Теперь у моего светофора два глаза: зеленый и красный.</w:t>
      </w:r>
    </w:p>
    <w:p w:rsidR="0042235F" w:rsidRDefault="0042235F" w:rsidP="0042235F">
      <w:r>
        <w:t>Теперь вы ребятки берите комочки в руки и делайте глазки для своего светофора.</w:t>
      </w:r>
    </w:p>
    <w:p w:rsidR="0042235F" w:rsidRDefault="0042235F" w:rsidP="0042235F">
      <w:r>
        <w:t>Дети приступают к работе. Воспитатель наблюдает за работой детей. Смотрит, у кого как получается. Подходит к детям, которым необходима помощь.</w:t>
      </w:r>
    </w:p>
    <w:p w:rsidR="0042235F" w:rsidRDefault="0042235F" w:rsidP="0042235F">
      <w:r>
        <w:t xml:space="preserve">Воспитатель подходит </w:t>
      </w:r>
      <w:proofErr w:type="gramStart"/>
      <w:r>
        <w:t>к...</w:t>
      </w:r>
      <w:proofErr w:type="gramEnd"/>
      <w:r>
        <w:t xml:space="preserve"> и спрашивает:</w:t>
      </w:r>
    </w:p>
    <w:p w:rsidR="0042235F" w:rsidRDefault="0042235F" w:rsidP="0042235F">
      <w:r>
        <w:t>-Какой ты слепила глазик для светофора.</w:t>
      </w:r>
    </w:p>
    <w:p w:rsidR="0042235F" w:rsidRDefault="0042235F" w:rsidP="0042235F">
      <w:r>
        <w:t>-Красный глаз, что означает?</w:t>
      </w:r>
    </w:p>
    <w:p w:rsidR="0042235F" w:rsidRDefault="0042235F" w:rsidP="0042235F">
      <w:r>
        <w:lastRenderedPageBreak/>
        <w:t>Воспитатель подходит к другому ребенку....</w:t>
      </w:r>
    </w:p>
    <w:p w:rsidR="0042235F" w:rsidRDefault="0042235F" w:rsidP="0042235F">
      <w:r>
        <w:t>-Какой ты слепил глазик для светофора?</w:t>
      </w:r>
    </w:p>
    <w:p w:rsidR="0042235F" w:rsidRDefault="0042235F" w:rsidP="0042235F">
      <w:r>
        <w:t>-Зеленый глаз. Что означает?</w:t>
      </w:r>
    </w:p>
    <w:p w:rsidR="0042235F" w:rsidRDefault="0042235F" w:rsidP="0042235F">
      <w:proofErr w:type="gramStart"/>
      <w:r>
        <w:t>В. :</w:t>
      </w:r>
      <w:proofErr w:type="gramEnd"/>
      <w:r>
        <w:t xml:space="preserve"> Молодцы! Вы сделали светофор и помогли Ванечке запомнить, на какой сигнал светофора нужно переходить дорогу.</w:t>
      </w:r>
    </w:p>
    <w:p w:rsidR="00AD4E50" w:rsidRDefault="00AD4E50" w:rsidP="0042235F">
      <w:r w:rsidRPr="00AD4E50">
        <w:drawing>
          <wp:anchor distT="0" distB="0" distL="114300" distR="114300" simplePos="0" relativeHeight="251661312" behindDoc="0" locked="0" layoutInCell="1" allowOverlap="1" wp14:anchorId="76130098" wp14:editId="520AB48A">
            <wp:simplePos x="0" y="0"/>
            <wp:positionH relativeFrom="page">
              <wp:posOffset>1217930</wp:posOffset>
            </wp:positionH>
            <wp:positionV relativeFrom="paragraph">
              <wp:posOffset>201930</wp:posOffset>
            </wp:positionV>
            <wp:extent cx="5264150" cy="3130863"/>
            <wp:effectExtent l="0" t="0" r="0" b="0"/>
            <wp:wrapNone/>
            <wp:docPr id="4" name="Рисунок 4" descr="https://sun9-37.userapi.com/impg/-lfhXnOb92X9ODshkXO5jyF9l4R6EuBFnCpVYg/DPJ-AJdEsDg.jpg?size=2560x1523&amp;quality=95&amp;sign=923cd3d8455eb8702ff1fe27c3e4ab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7.userapi.com/impg/-lfhXnOb92X9ODshkXO5jyF9l4R6EuBFnCpVYg/DPJ-AJdEsDg.jpg?size=2560x1523&amp;quality=95&amp;sign=923cd3d8455eb8702ff1fe27c3e4aba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3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/>
    <w:p w:rsidR="00AD4E50" w:rsidRDefault="00AD4E50" w:rsidP="0042235F">
      <w:bookmarkStart w:id="0" w:name="_GoBack"/>
      <w:bookmarkEnd w:id="0"/>
    </w:p>
    <w:p w:rsidR="0042235F" w:rsidRDefault="0042235F" w:rsidP="0042235F">
      <w:r>
        <w:t>Ванечка: Спасибо ребята, я теперь запомнил на какой сигнал светофора нужно переходить дорогу. И я, наконец, попаду домой к маме, и расскажу, как мне помогли ребята выучить правила дорожного движения.</w:t>
      </w:r>
    </w:p>
    <w:p w:rsidR="0042235F" w:rsidRDefault="0042235F" w:rsidP="0042235F">
      <w:r>
        <w:t>Полицейский: Ребята. Мне пора на службу!</w:t>
      </w:r>
    </w:p>
    <w:p w:rsidR="0042235F" w:rsidRDefault="0042235F" w:rsidP="0042235F">
      <w:r>
        <w:t>Помните правила движения и строго выполняйте их! А сигналы светофора вам будут помогать при переходе улицы! До свидания!</w:t>
      </w:r>
    </w:p>
    <w:sectPr w:rsidR="004223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D8" w:rsidRDefault="00A321D8" w:rsidP="0042235F">
      <w:pPr>
        <w:spacing w:after="0" w:line="240" w:lineRule="auto"/>
      </w:pPr>
      <w:r>
        <w:separator/>
      </w:r>
    </w:p>
  </w:endnote>
  <w:endnote w:type="continuationSeparator" w:id="0">
    <w:p w:rsidR="00A321D8" w:rsidRDefault="00A321D8" w:rsidP="0042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D8" w:rsidRDefault="00A321D8" w:rsidP="0042235F">
      <w:pPr>
        <w:spacing w:after="0" w:line="240" w:lineRule="auto"/>
      </w:pPr>
      <w:r>
        <w:separator/>
      </w:r>
    </w:p>
  </w:footnote>
  <w:footnote w:type="continuationSeparator" w:id="0">
    <w:p w:rsidR="00A321D8" w:rsidRDefault="00A321D8" w:rsidP="0042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5F" w:rsidRDefault="0042235F">
    <w:pPr>
      <w:pStyle w:val="a3"/>
    </w:pPr>
  </w:p>
  <w:p w:rsidR="0042235F" w:rsidRDefault="00422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5F"/>
    <w:rsid w:val="000825CA"/>
    <w:rsid w:val="001F066D"/>
    <w:rsid w:val="00382861"/>
    <w:rsid w:val="00392C3C"/>
    <w:rsid w:val="0042235F"/>
    <w:rsid w:val="00454AE7"/>
    <w:rsid w:val="005B3194"/>
    <w:rsid w:val="005C316B"/>
    <w:rsid w:val="00867CB4"/>
    <w:rsid w:val="008A1C7F"/>
    <w:rsid w:val="009B6BD1"/>
    <w:rsid w:val="00A321D8"/>
    <w:rsid w:val="00A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544"/>
  <w15:chartTrackingRefBased/>
  <w15:docId w15:val="{B8E81FE9-DA37-4FB3-80F0-B16309A9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екалемене"/>
    <w:basedOn w:val="a"/>
    <w:next w:val="a"/>
    <w:link w:val="10"/>
    <w:uiPriority w:val="9"/>
    <w:qFormat/>
    <w:rsid w:val="000825CA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екалемене Знак"/>
    <w:basedOn w:val="a0"/>
    <w:link w:val="1"/>
    <w:uiPriority w:val="9"/>
    <w:rsid w:val="000825CA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/>
    </w:rPr>
  </w:style>
  <w:style w:type="paragraph" w:styleId="a3">
    <w:name w:val="header"/>
    <w:basedOn w:val="a"/>
    <w:link w:val="a4"/>
    <w:uiPriority w:val="99"/>
    <w:unhideWhenUsed/>
    <w:rsid w:val="0042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235F"/>
  </w:style>
  <w:style w:type="paragraph" w:styleId="a5">
    <w:name w:val="footer"/>
    <w:basedOn w:val="a"/>
    <w:link w:val="a6"/>
    <w:uiPriority w:val="99"/>
    <w:unhideWhenUsed/>
    <w:rsid w:val="0042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DC0A-B6CE-41B1-9D80-CFDE1DF7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2024-01-21T04:20:00Z</dcterms:created>
  <dcterms:modified xsi:type="dcterms:W3CDTF">2024-01-27T13:55:00Z</dcterms:modified>
</cp:coreProperties>
</file>