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C58B" w14:textId="55C35FB2" w:rsidR="00D86984" w:rsidRDefault="00D86984" w:rsidP="00D86984">
      <w:pPr>
        <w:spacing w:after="0"/>
        <w:ind w:firstLine="709"/>
        <w:jc w:val="center"/>
        <w:rPr>
          <w:rFonts w:ascii="Monotype Corsiva" w:hAnsi="Monotype Corsiva"/>
          <w:color w:val="2F5496" w:themeColor="accent1" w:themeShade="BF"/>
          <w:sz w:val="56"/>
          <w:szCs w:val="56"/>
        </w:rPr>
      </w:pPr>
      <w:r w:rsidRPr="00D86984">
        <w:rPr>
          <w:rFonts w:ascii="Monotype Corsiva" w:hAnsi="Monotype Corsiva"/>
          <w:color w:val="2F5496" w:themeColor="accent1" w:themeShade="BF"/>
          <w:sz w:val="56"/>
          <w:szCs w:val="56"/>
        </w:rPr>
        <w:t>Консультация для родителей</w:t>
      </w:r>
    </w:p>
    <w:p w14:paraId="433B0A54" w14:textId="77777777" w:rsidR="00DE0307" w:rsidRPr="00DE0307" w:rsidRDefault="00DE0307" w:rsidP="00D86984">
      <w:pPr>
        <w:spacing w:after="0"/>
        <w:ind w:firstLine="709"/>
        <w:jc w:val="center"/>
        <w:rPr>
          <w:rFonts w:ascii="Monotype Corsiva" w:hAnsi="Monotype Corsiva"/>
          <w:color w:val="2F5496" w:themeColor="accent1" w:themeShade="BF"/>
          <w:szCs w:val="28"/>
        </w:rPr>
      </w:pPr>
    </w:p>
    <w:p w14:paraId="626010BD" w14:textId="19EA7A9F" w:rsidR="00DE0307" w:rsidRPr="00DE0307" w:rsidRDefault="00DE0307" w:rsidP="00D86984">
      <w:pPr>
        <w:spacing w:after="0"/>
        <w:ind w:firstLine="709"/>
        <w:jc w:val="center"/>
        <w:rPr>
          <w:rFonts w:ascii="Monotype Corsiva" w:hAnsi="Monotype Corsiva"/>
          <w:color w:val="2F5496" w:themeColor="accent1" w:themeShade="BF"/>
          <w:sz w:val="36"/>
          <w:szCs w:val="36"/>
        </w:rPr>
      </w:pPr>
      <w:r>
        <w:rPr>
          <w:rFonts w:ascii="Monotype Corsiva" w:hAnsi="Monotype Corsiva"/>
          <w:color w:val="2F5496" w:themeColor="accent1" w:themeShade="BF"/>
          <w:sz w:val="36"/>
          <w:szCs w:val="36"/>
        </w:rPr>
        <w:t xml:space="preserve">Руководитель физического воспитания: Е. Ю. </w:t>
      </w:r>
      <w:proofErr w:type="spellStart"/>
      <w:r>
        <w:rPr>
          <w:rFonts w:ascii="Monotype Corsiva" w:hAnsi="Monotype Corsiva"/>
          <w:color w:val="2F5496" w:themeColor="accent1" w:themeShade="BF"/>
          <w:sz w:val="36"/>
          <w:szCs w:val="36"/>
        </w:rPr>
        <w:t>Дядюшко</w:t>
      </w:r>
      <w:proofErr w:type="spellEnd"/>
    </w:p>
    <w:p w14:paraId="57982718" w14:textId="77777777" w:rsidR="00D86984" w:rsidRDefault="00D86984" w:rsidP="00D86984">
      <w:pPr>
        <w:spacing w:after="0"/>
        <w:jc w:val="both"/>
      </w:pPr>
    </w:p>
    <w:p w14:paraId="062C1B4C" w14:textId="0320B098" w:rsidR="00D86984" w:rsidRPr="00D86984" w:rsidRDefault="00D86984" w:rsidP="00D86984">
      <w:pPr>
        <w:spacing w:after="0"/>
        <w:ind w:firstLine="709"/>
        <w:jc w:val="center"/>
        <w:rPr>
          <w:rFonts w:cs="Times New Roman"/>
          <w:color w:val="0070C0"/>
          <w:sz w:val="48"/>
          <w:szCs w:val="48"/>
        </w:rPr>
      </w:pPr>
      <w:r w:rsidRPr="00D86984">
        <w:rPr>
          <w:rFonts w:cs="Times New Roman"/>
          <w:color w:val="0070C0"/>
          <w:sz w:val="48"/>
          <w:szCs w:val="48"/>
        </w:rPr>
        <w:t>«Роль считалок в развитии ребёнка»</w:t>
      </w:r>
    </w:p>
    <w:p w14:paraId="182367C6" w14:textId="77777777" w:rsidR="00D86984" w:rsidRDefault="00D86984" w:rsidP="00D86984">
      <w:pPr>
        <w:spacing w:after="0"/>
        <w:ind w:firstLine="709"/>
        <w:jc w:val="both"/>
      </w:pPr>
    </w:p>
    <w:p w14:paraId="11BE04EF" w14:textId="0A01B873" w:rsidR="00D86984" w:rsidRDefault="00D86984" w:rsidP="00D86984">
      <w:pPr>
        <w:spacing w:after="0"/>
        <w:ind w:firstLine="709"/>
        <w:jc w:val="both"/>
      </w:pPr>
      <w:r>
        <w:t>Устное народное творчество: сказки, стишки, потешки, которые передаются из уст в уста от поколения к поколению, являются прекрасным средством развития речевых и коммуникативных навыков ребенка.</w:t>
      </w:r>
    </w:p>
    <w:p w14:paraId="41CFF2FB" w14:textId="77777777" w:rsidR="00D86984" w:rsidRDefault="00D86984" w:rsidP="00D86984">
      <w:pPr>
        <w:spacing w:after="0"/>
        <w:ind w:firstLine="709"/>
        <w:jc w:val="both"/>
      </w:pPr>
      <w:r>
        <w:t>Считалочка «</w:t>
      </w:r>
      <w:proofErr w:type="spellStart"/>
      <w:r>
        <w:t>Аты</w:t>
      </w:r>
      <w:proofErr w:type="spellEnd"/>
      <w:r>
        <w:t>-баты» насчитывает сотню лет. Она используется при</w:t>
      </w:r>
    </w:p>
    <w:p w14:paraId="61A95CD3" w14:textId="7F0DD2CA" w:rsidR="00D86984" w:rsidRDefault="00D86984" w:rsidP="00D86984">
      <w:pPr>
        <w:spacing w:after="0"/>
        <w:jc w:val="both"/>
      </w:pPr>
      <w:r>
        <w:t>организации какой-либо игры, где необходимо распределение ролей между играющими.</w:t>
      </w:r>
    </w:p>
    <w:p w14:paraId="505C865E" w14:textId="77777777" w:rsidR="00D86984" w:rsidRDefault="00D86984" w:rsidP="00D86984">
      <w:pPr>
        <w:spacing w:after="0"/>
        <w:ind w:firstLine="709"/>
        <w:jc w:val="both"/>
      </w:pPr>
    </w:p>
    <w:p w14:paraId="395AFC18" w14:textId="2150E562" w:rsidR="00D86984" w:rsidRPr="00D86984" w:rsidRDefault="00D86984" w:rsidP="00D86984">
      <w:pPr>
        <w:spacing w:after="0"/>
        <w:ind w:firstLine="709"/>
        <w:jc w:val="both"/>
        <w:rPr>
          <w:rFonts w:ascii="Monotype Corsiva" w:hAnsi="Monotype Corsiva"/>
          <w:color w:val="0070C0"/>
          <w:sz w:val="36"/>
          <w:szCs w:val="36"/>
        </w:rPr>
      </w:pPr>
      <w:r w:rsidRPr="00D86984">
        <w:rPr>
          <w:rFonts w:ascii="Monotype Corsiva" w:hAnsi="Monotype Corsiva"/>
          <w:color w:val="0070C0"/>
          <w:sz w:val="36"/>
          <w:szCs w:val="36"/>
        </w:rPr>
        <w:t>В развитии ребенка считалки играют большую роль, а именно:</w:t>
      </w:r>
    </w:p>
    <w:p w14:paraId="377CB1E6" w14:textId="77777777" w:rsidR="00D86984" w:rsidRDefault="00D86984" w:rsidP="00D86984">
      <w:pPr>
        <w:spacing w:after="0"/>
        <w:ind w:firstLine="709"/>
        <w:jc w:val="both"/>
      </w:pPr>
    </w:p>
    <w:p w14:paraId="7285FEB4" w14:textId="360F3A8B" w:rsidR="00D86984" w:rsidRDefault="00D86984" w:rsidP="00D86984">
      <w:pPr>
        <w:pStyle w:val="a3"/>
        <w:numPr>
          <w:ilvl w:val="0"/>
          <w:numId w:val="1"/>
        </w:numPr>
        <w:spacing w:after="0"/>
        <w:jc w:val="both"/>
      </w:pPr>
      <w:r>
        <w:t>являются малой формой устного народного творчества;</w:t>
      </w:r>
    </w:p>
    <w:p w14:paraId="1989455D" w14:textId="53CCE630" w:rsidR="00D86984" w:rsidRDefault="00D86984" w:rsidP="00D86984">
      <w:pPr>
        <w:pStyle w:val="a3"/>
        <w:numPr>
          <w:ilvl w:val="0"/>
          <w:numId w:val="1"/>
        </w:numPr>
        <w:spacing w:after="0"/>
        <w:jc w:val="both"/>
      </w:pPr>
      <w:r>
        <w:t>развивают умение работать в команде;</w:t>
      </w:r>
    </w:p>
    <w:p w14:paraId="4236D1EF" w14:textId="08DD3B56" w:rsidR="00D86984" w:rsidRDefault="00D86984" w:rsidP="00D86984">
      <w:pPr>
        <w:pStyle w:val="a3"/>
        <w:numPr>
          <w:ilvl w:val="0"/>
          <w:numId w:val="1"/>
        </w:numPr>
        <w:spacing w:after="0"/>
        <w:jc w:val="both"/>
      </w:pPr>
      <w:r>
        <w:t>совершенствует память, мышление, внимание;</w:t>
      </w:r>
    </w:p>
    <w:p w14:paraId="4C208CCC" w14:textId="29C9FCB7" w:rsidR="00D86984" w:rsidRDefault="00D86984" w:rsidP="00D86984">
      <w:pPr>
        <w:pStyle w:val="a3"/>
        <w:numPr>
          <w:ilvl w:val="0"/>
          <w:numId w:val="1"/>
        </w:numPr>
        <w:spacing w:after="0"/>
        <w:jc w:val="both"/>
      </w:pPr>
      <w:r>
        <w:t>обогащает коммуникативные навыки;</w:t>
      </w:r>
    </w:p>
    <w:p w14:paraId="17C6592F" w14:textId="770457DF" w:rsidR="00D86984" w:rsidRDefault="00D86984" w:rsidP="00D86984">
      <w:pPr>
        <w:pStyle w:val="a3"/>
        <w:numPr>
          <w:ilvl w:val="0"/>
          <w:numId w:val="1"/>
        </w:numPr>
        <w:spacing w:after="0"/>
        <w:jc w:val="both"/>
      </w:pPr>
      <w:r>
        <w:t>влияет на развитие творческих способностей;</w:t>
      </w:r>
    </w:p>
    <w:p w14:paraId="64319484" w14:textId="68189998" w:rsidR="00D86984" w:rsidRDefault="00D86984" w:rsidP="00D86984">
      <w:pPr>
        <w:pStyle w:val="a3"/>
        <w:numPr>
          <w:ilvl w:val="0"/>
          <w:numId w:val="1"/>
        </w:numPr>
        <w:spacing w:after="0"/>
        <w:jc w:val="both"/>
      </w:pPr>
      <w:r>
        <w:t>движения, которые выполняются при произнесении считалок, влияют на совершенствование моторики и координации;</w:t>
      </w:r>
    </w:p>
    <w:p w14:paraId="04894FF5" w14:textId="5D21EF8E" w:rsidR="00D86984" w:rsidRDefault="00D86984" w:rsidP="00D86984">
      <w:pPr>
        <w:pStyle w:val="a3"/>
        <w:numPr>
          <w:ilvl w:val="0"/>
          <w:numId w:val="1"/>
        </w:numPr>
        <w:spacing w:after="0"/>
        <w:jc w:val="both"/>
      </w:pPr>
      <w:r>
        <w:t>совершенствуются навыки соблюдения очередности при выполнении каких-либо обязанностей;</w:t>
      </w:r>
    </w:p>
    <w:p w14:paraId="32892281" w14:textId="13604A03" w:rsidR="00D86984" w:rsidRDefault="00D86984" w:rsidP="00D86984">
      <w:pPr>
        <w:pStyle w:val="a3"/>
        <w:numPr>
          <w:ilvl w:val="0"/>
          <w:numId w:val="1"/>
        </w:numPr>
        <w:spacing w:after="0"/>
        <w:jc w:val="both"/>
      </w:pPr>
      <w:r>
        <w:t>применение элементов счета развивает элементарные математические и логические способности.</w:t>
      </w:r>
    </w:p>
    <w:p w14:paraId="70041E98" w14:textId="77777777" w:rsidR="00D86984" w:rsidRDefault="00D86984" w:rsidP="00D86984">
      <w:pPr>
        <w:pStyle w:val="a3"/>
        <w:spacing w:after="0"/>
        <w:ind w:left="1429"/>
        <w:jc w:val="both"/>
      </w:pPr>
    </w:p>
    <w:p w14:paraId="5A8B1341" w14:textId="67FC0D79" w:rsidR="00F12C76" w:rsidRDefault="00D86984" w:rsidP="00D86984">
      <w:pPr>
        <w:spacing w:after="0"/>
        <w:ind w:firstLine="709"/>
        <w:jc w:val="both"/>
        <w:rPr>
          <w:rFonts w:ascii="Monotype Corsiva" w:hAnsi="Monotype Corsiva"/>
          <w:color w:val="0070C0"/>
          <w:sz w:val="36"/>
          <w:szCs w:val="36"/>
        </w:rPr>
      </w:pPr>
      <w:r w:rsidRPr="00D86984">
        <w:rPr>
          <w:rFonts w:ascii="Monotype Corsiva" w:hAnsi="Monotype Corsiva"/>
          <w:color w:val="0070C0"/>
          <w:sz w:val="36"/>
          <w:szCs w:val="36"/>
        </w:rPr>
        <w:t>Предлагаем вам выучить с детьми следующие считалочки</w:t>
      </w:r>
      <w:r>
        <w:rPr>
          <w:rFonts w:ascii="Monotype Corsiva" w:hAnsi="Monotype Corsiva"/>
          <w:color w:val="0070C0"/>
          <w:sz w:val="36"/>
          <w:szCs w:val="36"/>
        </w:rPr>
        <w:t>:</w:t>
      </w:r>
    </w:p>
    <w:p w14:paraId="3EF01F6D" w14:textId="60DDE51D" w:rsidR="00D86984" w:rsidRDefault="00D86984" w:rsidP="00D86984">
      <w:pPr>
        <w:spacing w:after="0"/>
        <w:ind w:firstLine="709"/>
        <w:jc w:val="both"/>
        <w:rPr>
          <w:rFonts w:ascii="Monotype Corsiva" w:hAnsi="Monotype Corsiva"/>
          <w:color w:val="0070C0"/>
          <w:sz w:val="36"/>
          <w:szCs w:val="36"/>
        </w:rPr>
      </w:pPr>
    </w:p>
    <w:p w14:paraId="18D889FF" w14:textId="6BA09767" w:rsidR="00D86984" w:rsidRPr="00D86984" w:rsidRDefault="00DE0307" w:rsidP="00D86984">
      <w:pPr>
        <w:spacing w:after="0"/>
        <w:ind w:firstLine="709"/>
        <w:jc w:val="both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noProof/>
          <w:color w:val="0070C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4D61B" wp14:editId="649634AC">
                <wp:simplePos x="0" y="0"/>
                <wp:positionH relativeFrom="column">
                  <wp:posOffset>3442335</wp:posOffset>
                </wp:positionH>
                <wp:positionV relativeFrom="paragraph">
                  <wp:posOffset>1701800</wp:posOffset>
                </wp:positionV>
                <wp:extent cx="2590800" cy="1352550"/>
                <wp:effectExtent l="19050" t="1905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352550"/>
                        </a:xfrm>
                        <a:prstGeom prst="doubleWave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9E891A5" w14:textId="77777777" w:rsidR="00773670" w:rsidRDefault="00773670" w:rsidP="00773670">
                            <w:pPr>
                              <w:spacing w:after="0"/>
                              <w:jc w:val="center"/>
                            </w:pPr>
                            <w:r>
                              <w:t>Черепаха хвост поджала,</w:t>
                            </w:r>
                          </w:p>
                          <w:p w14:paraId="0A281C25" w14:textId="77777777" w:rsidR="00773670" w:rsidRDefault="00773670" w:rsidP="00773670">
                            <w:pPr>
                              <w:spacing w:after="0"/>
                              <w:jc w:val="center"/>
                            </w:pPr>
                            <w:r>
                              <w:t>И за зайцем побежала.</w:t>
                            </w:r>
                          </w:p>
                          <w:p w14:paraId="3FCC6992" w14:textId="77777777" w:rsidR="00773670" w:rsidRDefault="00773670" w:rsidP="00773670">
                            <w:pPr>
                              <w:spacing w:after="0"/>
                              <w:jc w:val="center"/>
                            </w:pPr>
                            <w:r>
                              <w:t>Оказалась впереди,</w:t>
                            </w:r>
                          </w:p>
                          <w:p w14:paraId="6A9A6ADF" w14:textId="1FFACD60" w:rsidR="00773670" w:rsidRDefault="00773670" w:rsidP="00773670">
                            <w:pPr>
                              <w:spacing w:after="0"/>
                              <w:jc w:val="center"/>
                            </w:pPr>
                            <w:r>
                              <w:t>Кто не верит - выходи.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4D61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Надпись 5" o:spid="_x0000_s1026" type="#_x0000_t188" style="position:absolute;left:0;text-align:left;margin-left:271.05pt;margin-top:134pt;width:204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" adj="1350" fillcolor="white [3201]" strokecolor="#0070c0" strokeweight="2.25pt">
                <v:textbox>
                  <w:txbxContent>
                    <w:p w14:paraId="19E891A5" w14:textId="77777777" w:rsidR="00773670" w:rsidRDefault="00773670" w:rsidP="00773670">
                      <w:pPr>
                        <w:spacing w:after="0"/>
                        <w:jc w:val="center"/>
                      </w:pPr>
                      <w:r>
                        <w:t>Черепаха хвост поджала,</w:t>
                      </w:r>
                    </w:p>
                    <w:p w14:paraId="0A281C25" w14:textId="77777777" w:rsidR="00773670" w:rsidRDefault="00773670" w:rsidP="00773670">
                      <w:pPr>
                        <w:spacing w:after="0"/>
                        <w:jc w:val="center"/>
                      </w:pPr>
                      <w:r>
                        <w:t>И за зайцем побежала.</w:t>
                      </w:r>
                    </w:p>
                    <w:p w14:paraId="3FCC6992" w14:textId="77777777" w:rsidR="00773670" w:rsidRDefault="00773670" w:rsidP="00773670">
                      <w:pPr>
                        <w:spacing w:after="0"/>
                        <w:jc w:val="center"/>
                      </w:pPr>
                      <w:r>
                        <w:t>Оказалась впереди,</w:t>
                      </w:r>
                    </w:p>
                    <w:p w14:paraId="6A9A6ADF" w14:textId="1FFACD60" w:rsidR="00773670" w:rsidRDefault="00773670" w:rsidP="00773670">
                      <w:pPr>
                        <w:spacing w:after="0"/>
                        <w:jc w:val="center"/>
                      </w:pPr>
                      <w:r>
                        <w:t>Кто не верит - выходи.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8743" wp14:editId="04639B9C">
                <wp:simplePos x="0" y="0"/>
                <wp:positionH relativeFrom="column">
                  <wp:posOffset>3347085</wp:posOffset>
                </wp:positionH>
                <wp:positionV relativeFrom="paragraph">
                  <wp:posOffset>15875</wp:posOffset>
                </wp:positionV>
                <wp:extent cx="2590800" cy="1362075"/>
                <wp:effectExtent l="19050" t="1905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362075"/>
                        </a:xfrm>
                        <a:prstGeom prst="doubleWave">
                          <a:avLst>
                            <a:gd name="adj1" fmla="val 6250"/>
                            <a:gd name="adj2" fmla="val -368"/>
                          </a:avLst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4B8BBD8" w14:textId="77777777" w:rsidR="00773670" w:rsidRPr="00773670" w:rsidRDefault="00773670" w:rsidP="00773670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73670">
                              <w:rPr>
                                <w:rFonts w:cs="Times New Roman"/>
                              </w:rPr>
                              <w:t>Раз, два, три, четыре, пять…</w:t>
                            </w:r>
                          </w:p>
                          <w:p w14:paraId="6E0B4760" w14:textId="77777777" w:rsidR="00773670" w:rsidRPr="00773670" w:rsidRDefault="00773670" w:rsidP="00773670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73670">
                              <w:rPr>
                                <w:rFonts w:cs="Times New Roman"/>
                              </w:rPr>
                              <w:t>Нам друзей не сосчитать.</w:t>
                            </w:r>
                          </w:p>
                          <w:p w14:paraId="41BE1C18" w14:textId="77777777" w:rsidR="00773670" w:rsidRPr="00773670" w:rsidRDefault="00773670" w:rsidP="00773670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73670">
                              <w:rPr>
                                <w:rFonts w:cs="Times New Roman"/>
                              </w:rPr>
                              <w:t>А без друга в жизни туго,</w:t>
                            </w:r>
                          </w:p>
                          <w:p w14:paraId="7C0627B3" w14:textId="3548A60D" w:rsidR="00773670" w:rsidRPr="00773670" w:rsidRDefault="00773670" w:rsidP="00773670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73670">
                              <w:rPr>
                                <w:rFonts w:cs="Times New Roman"/>
                              </w:rPr>
                              <w:t>Выходи скорей из круга.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8743" id="Надпись 3" o:spid="_x0000_s1027" type="#_x0000_t188" style="position:absolute;left:0;text-align:left;margin-left:263.55pt;margin-top:1.25pt;width:204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" adj="1350,10721" fillcolor="white [3201]" strokecolor="#0070c0" strokeweight="2.25pt">
                <v:textbox>
                  <w:txbxContent>
                    <w:p w14:paraId="74B8BBD8" w14:textId="77777777" w:rsidR="00773670" w:rsidRPr="00773670" w:rsidRDefault="00773670" w:rsidP="00773670">
                      <w:pPr>
                        <w:spacing w:after="0"/>
                        <w:jc w:val="center"/>
                        <w:rPr>
                          <w:rFonts w:cs="Times New Roman"/>
                        </w:rPr>
                      </w:pPr>
                      <w:r w:rsidRPr="00773670">
                        <w:rPr>
                          <w:rFonts w:cs="Times New Roman"/>
                        </w:rPr>
                        <w:t>Раз, два, три, четыре, пять…</w:t>
                      </w:r>
                    </w:p>
                    <w:p w14:paraId="6E0B4760" w14:textId="77777777" w:rsidR="00773670" w:rsidRPr="00773670" w:rsidRDefault="00773670" w:rsidP="00773670">
                      <w:pPr>
                        <w:spacing w:after="0"/>
                        <w:jc w:val="center"/>
                        <w:rPr>
                          <w:rFonts w:cs="Times New Roman"/>
                        </w:rPr>
                      </w:pPr>
                      <w:r w:rsidRPr="00773670">
                        <w:rPr>
                          <w:rFonts w:cs="Times New Roman"/>
                        </w:rPr>
                        <w:t>Нам друзей не сосчитать.</w:t>
                      </w:r>
                    </w:p>
                    <w:p w14:paraId="41BE1C18" w14:textId="77777777" w:rsidR="00773670" w:rsidRPr="00773670" w:rsidRDefault="00773670" w:rsidP="00773670">
                      <w:pPr>
                        <w:spacing w:after="0"/>
                        <w:jc w:val="center"/>
                        <w:rPr>
                          <w:rFonts w:cs="Times New Roman"/>
                        </w:rPr>
                      </w:pPr>
                      <w:r w:rsidRPr="00773670">
                        <w:rPr>
                          <w:rFonts w:cs="Times New Roman"/>
                        </w:rPr>
                        <w:t>А без друга в жизни туго,</w:t>
                      </w:r>
                    </w:p>
                    <w:p w14:paraId="7C0627B3" w14:textId="3548A60D" w:rsidR="00773670" w:rsidRPr="00773670" w:rsidRDefault="00773670" w:rsidP="00773670">
                      <w:pPr>
                        <w:spacing w:after="0"/>
                        <w:jc w:val="center"/>
                        <w:rPr>
                          <w:rFonts w:cs="Times New Roman"/>
                        </w:rPr>
                      </w:pPr>
                      <w:r w:rsidRPr="00773670">
                        <w:rPr>
                          <w:rFonts w:cs="Times New Roman"/>
                        </w:rPr>
                        <w:t>Выходи скорей из круга.</w:t>
                      </w:r>
                    </w:p>
                  </w:txbxContent>
                </v:textbox>
              </v:shape>
            </w:pict>
          </mc:Fallback>
        </mc:AlternateContent>
      </w:r>
      <w:r w:rsidR="00773670">
        <w:rPr>
          <w:rFonts w:ascii="Monotype Corsiva" w:hAnsi="Monotype Corsiva"/>
          <w:noProof/>
          <w:color w:val="0070C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3D68C" wp14:editId="5080BC82">
                <wp:simplePos x="0" y="0"/>
                <wp:positionH relativeFrom="column">
                  <wp:posOffset>384810</wp:posOffset>
                </wp:positionH>
                <wp:positionV relativeFrom="paragraph">
                  <wp:posOffset>34925</wp:posOffset>
                </wp:positionV>
                <wp:extent cx="2257425" cy="1343025"/>
                <wp:effectExtent l="19050" t="1905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343025"/>
                        </a:xfrm>
                        <a:prstGeom prst="doubleWave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3FF91B" w14:textId="77777777" w:rsidR="00773670" w:rsidRDefault="00773670" w:rsidP="00773670">
                            <w:pPr>
                              <w:spacing w:after="0"/>
                              <w:jc w:val="center"/>
                            </w:pPr>
                            <w:r>
                              <w:t>Вдаль бежит река лесная,</w:t>
                            </w:r>
                          </w:p>
                          <w:p w14:paraId="6B442871" w14:textId="6C37ABB8" w:rsidR="00773670" w:rsidRDefault="00773670" w:rsidP="00773670">
                            <w:pPr>
                              <w:spacing w:after="0"/>
                              <w:jc w:val="center"/>
                            </w:pPr>
                            <w:r>
                              <w:t>Вдоль неё растут кусты.</w:t>
                            </w:r>
                          </w:p>
                          <w:p w14:paraId="5CC43FB8" w14:textId="77777777" w:rsidR="00773670" w:rsidRDefault="00773670" w:rsidP="00773670">
                            <w:pPr>
                              <w:spacing w:after="0"/>
                              <w:jc w:val="center"/>
                            </w:pPr>
                            <w:r>
                              <w:t>Всех в игру я приглашаю,</w:t>
                            </w:r>
                          </w:p>
                          <w:p w14:paraId="2626E956" w14:textId="4B5D7E54" w:rsidR="00773670" w:rsidRDefault="00773670" w:rsidP="00773670">
                            <w:pPr>
                              <w:spacing w:after="0"/>
                              <w:jc w:val="center"/>
                            </w:pPr>
                            <w:r>
                              <w:t>Мы играем — водишь ты!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D68C" id="Надпись 4" o:spid="_x0000_s1028" type="#_x0000_t188" style="position:absolute;left:0;text-align:left;margin-left:30.3pt;margin-top:2.75pt;width:177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" adj="1350" fillcolor="white [3201]" strokecolor="#0070c0" strokeweight="2.25pt">
                <v:textbox>
                  <w:txbxContent>
                    <w:p w14:paraId="023FF91B" w14:textId="77777777" w:rsidR="00773670" w:rsidRDefault="00773670" w:rsidP="00773670">
                      <w:pPr>
                        <w:spacing w:after="0"/>
                        <w:jc w:val="center"/>
                      </w:pPr>
                      <w:r>
                        <w:t>Вдаль бежит река лесная,</w:t>
                      </w:r>
                    </w:p>
                    <w:p w14:paraId="6B442871" w14:textId="6C37ABB8" w:rsidR="00773670" w:rsidRDefault="00773670" w:rsidP="00773670">
                      <w:pPr>
                        <w:spacing w:after="0"/>
                        <w:jc w:val="center"/>
                      </w:pPr>
                      <w:r>
                        <w:t>Вдоль неё растут кусты.</w:t>
                      </w:r>
                    </w:p>
                    <w:p w14:paraId="5CC43FB8" w14:textId="77777777" w:rsidR="00773670" w:rsidRDefault="00773670" w:rsidP="00773670">
                      <w:pPr>
                        <w:spacing w:after="0"/>
                        <w:jc w:val="center"/>
                      </w:pPr>
                      <w:r>
                        <w:t>Всех в игру я приглашаю,</w:t>
                      </w:r>
                    </w:p>
                    <w:p w14:paraId="2626E956" w14:textId="4B5D7E54" w:rsidR="00773670" w:rsidRDefault="00773670" w:rsidP="00773670">
                      <w:pPr>
                        <w:spacing w:after="0"/>
                        <w:jc w:val="center"/>
                      </w:pPr>
                      <w:r>
                        <w:t>Мы играем — водишь ты!</w:t>
                      </w:r>
                    </w:p>
                  </w:txbxContent>
                </v:textbox>
              </v:shape>
            </w:pict>
          </mc:Fallback>
        </mc:AlternateContent>
      </w:r>
      <w:r w:rsidR="00D86984">
        <w:rPr>
          <w:rFonts w:ascii="Monotype Corsiva" w:hAnsi="Monotype Corsiva"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15F2466" wp14:editId="140E8304">
            <wp:simplePos x="0" y="0"/>
            <wp:positionH relativeFrom="column">
              <wp:posOffset>308610</wp:posOffset>
            </wp:positionH>
            <wp:positionV relativeFrom="paragraph">
              <wp:posOffset>1529715</wp:posOffset>
            </wp:positionV>
            <wp:extent cx="2483882" cy="1743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82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6984" w:rsidRPr="00D86984" w:rsidSect="00DE0307">
      <w:pgSz w:w="11906" w:h="16838" w:code="9"/>
      <w:pgMar w:top="851" w:right="849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61F3F"/>
    <w:multiLevelType w:val="hybridMultilevel"/>
    <w:tmpl w:val="B75252E8"/>
    <w:lvl w:ilvl="0" w:tplc="CF8CCDC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92100B4"/>
    <w:multiLevelType w:val="hybridMultilevel"/>
    <w:tmpl w:val="3D22A5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9840382">
    <w:abstractNumId w:val="1"/>
  </w:num>
  <w:num w:numId="2" w16cid:durableId="28404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84"/>
    <w:rsid w:val="00351531"/>
    <w:rsid w:val="006C0B77"/>
    <w:rsid w:val="00773670"/>
    <w:rsid w:val="008242FF"/>
    <w:rsid w:val="00870751"/>
    <w:rsid w:val="00922C48"/>
    <w:rsid w:val="00B915B7"/>
    <w:rsid w:val="00D86984"/>
    <w:rsid w:val="00DB4951"/>
    <w:rsid w:val="00DE030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53FE"/>
  <w15:chartTrackingRefBased/>
  <w15:docId w15:val="{5B7065A7-51B6-46AC-BAC1-6E6CE756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2023-03-26T21:41:00Z</cp:lastPrinted>
  <dcterms:created xsi:type="dcterms:W3CDTF">2023-03-26T22:02:00Z</dcterms:created>
  <dcterms:modified xsi:type="dcterms:W3CDTF">2023-03-26T23:02:00Z</dcterms:modified>
</cp:coreProperties>
</file>