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375"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Конспект индивидуальной консультации с родителями «</w:t>
      </w:r>
      <w:r w:rsidR="00035375">
        <w:rPr>
          <w:rFonts w:ascii="Times New Roman" w:hAnsi="Times New Roman" w:cs="Times New Roman"/>
          <w:sz w:val="28"/>
          <w:szCs w:val="28"/>
        </w:rPr>
        <w:t>Слабое развитие мелкой моторики»</w:t>
      </w:r>
    </w:p>
    <w:p w:rsidR="00035375" w:rsidRDefault="00035375" w:rsidP="00071EAA">
      <w:pPr>
        <w:rPr>
          <w:rFonts w:ascii="Times New Roman" w:hAnsi="Times New Roman" w:cs="Times New Roman"/>
          <w:sz w:val="28"/>
          <w:szCs w:val="28"/>
        </w:rPr>
      </w:pPr>
      <w:r>
        <w:rPr>
          <w:rFonts w:ascii="Times New Roman" w:hAnsi="Times New Roman" w:cs="Times New Roman"/>
          <w:sz w:val="28"/>
          <w:szCs w:val="28"/>
        </w:rPr>
        <w:t>Подготовила</w:t>
      </w:r>
      <w:proofErr w:type="gramStart"/>
      <w:r>
        <w:rPr>
          <w:rFonts w:ascii="Times New Roman" w:hAnsi="Times New Roman" w:cs="Times New Roman"/>
          <w:sz w:val="28"/>
          <w:szCs w:val="28"/>
        </w:rPr>
        <w:t xml:space="preserve"> :</w:t>
      </w:r>
      <w:proofErr w:type="gramEnd"/>
    </w:p>
    <w:p w:rsidR="00071EAA" w:rsidRPr="00071EAA" w:rsidRDefault="00035375" w:rsidP="00071EAA">
      <w:pPr>
        <w:rPr>
          <w:rFonts w:ascii="Times New Roman" w:hAnsi="Times New Roman" w:cs="Times New Roman"/>
          <w:sz w:val="28"/>
          <w:szCs w:val="28"/>
        </w:rPr>
      </w:pPr>
      <w:r>
        <w:rPr>
          <w:rFonts w:ascii="Times New Roman" w:hAnsi="Times New Roman" w:cs="Times New Roman"/>
          <w:sz w:val="28"/>
          <w:szCs w:val="28"/>
        </w:rPr>
        <w:t>Воспитатель детского сада « Улыбка»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город Змеиногорск </w:t>
      </w:r>
      <w:proofErr w:type="spellStart"/>
      <w:r>
        <w:rPr>
          <w:rFonts w:ascii="Times New Roman" w:hAnsi="Times New Roman" w:cs="Times New Roman"/>
          <w:sz w:val="28"/>
          <w:szCs w:val="28"/>
        </w:rPr>
        <w:t>Змеиногорского</w:t>
      </w:r>
      <w:proofErr w:type="spellEnd"/>
      <w:r>
        <w:rPr>
          <w:rFonts w:ascii="Times New Roman" w:hAnsi="Times New Roman" w:cs="Times New Roman"/>
          <w:sz w:val="28"/>
          <w:szCs w:val="28"/>
        </w:rPr>
        <w:t xml:space="preserve"> района Алтайского края. </w:t>
      </w:r>
      <w:proofErr w:type="spellStart"/>
      <w:r>
        <w:rPr>
          <w:rFonts w:ascii="Times New Roman" w:hAnsi="Times New Roman" w:cs="Times New Roman"/>
          <w:sz w:val="28"/>
          <w:szCs w:val="28"/>
        </w:rPr>
        <w:t>Сивкевич</w:t>
      </w:r>
      <w:proofErr w:type="spellEnd"/>
      <w:r>
        <w:rPr>
          <w:rFonts w:ascii="Times New Roman" w:hAnsi="Times New Roman" w:cs="Times New Roman"/>
          <w:sz w:val="28"/>
          <w:szCs w:val="28"/>
        </w:rPr>
        <w:t xml:space="preserve"> Светлана Алексеевна. 2024г.</w:t>
      </w:r>
    </w:p>
    <w:p w:rsidR="00071EAA" w:rsidRPr="00071EAA" w:rsidRDefault="00071EAA" w:rsidP="00071EAA">
      <w:pPr>
        <w:rPr>
          <w:rFonts w:ascii="Times New Roman" w:hAnsi="Times New Roman" w:cs="Times New Roman"/>
          <w:sz w:val="28"/>
          <w:szCs w:val="28"/>
        </w:rPr>
      </w:pP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Тема консультации: Слабое развитие мелкой моторики.</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b/>
          <w:bCs/>
          <w:sz w:val="28"/>
          <w:szCs w:val="28"/>
        </w:rPr>
        <w:t>Цель консультации</w:t>
      </w:r>
      <w:r w:rsidRPr="00071EAA">
        <w:rPr>
          <w:rFonts w:ascii="Times New Roman" w:hAnsi="Times New Roman" w:cs="Times New Roman"/>
          <w:sz w:val="28"/>
          <w:szCs w:val="28"/>
        </w:rPr>
        <w:t>: Оказание консультативно-профилактической помощи родителям, повышение педагогической компетентности родителей</w:t>
      </w:r>
      <w:r w:rsidR="00035375">
        <w:rPr>
          <w:rFonts w:ascii="Times New Roman" w:hAnsi="Times New Roman" w:cs="Times New Roman"/>
          <w:sz w:val="28"/>
          <w:szCs w:val="28"/>
        </w:rPr>
        <w:t>.</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b/>
          <w:bCs/>
          <w:sz w:val="28"/>
          <w:szCs w:val="28"/>
        </w:rPr>
        <w:t>Задачи</w:t>
      </w:r>
      <w:proofErr w:type="gramStart"/>
      <w:r w:rsidRPr="00071EAA">
        <w:rPr>
          <w:rFonts w:ascii="Times New Roman" w:hAnsi="Times New Roman" w:cs="Times New Roman"/>
          <w:b/>
          <w:bCs/>
          <w:sz w:val="28"/>
          <w:szCs w:val="28"/>
        </w:rPr>
        <w:t xml:space="preserve"> :</w:t>
      </w:r>
      <w:proofErr w:type="gramEnd"/>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Ознакомить родителей с понятием «мелкая моторика»;</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Показать влияние мелкой моторики на речевое и умственное развитие ребенка;</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Дать рекомендации по развитию мелкой моторики у дошкольников;</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Познакомить с содержанием игр и упражнений.</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Примерные вопросы к родителям:</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b/>
          <w:bCs/>
          <w:sz w:val="28"/>
          <w:szCs w:val="28"/>
        </w:rPr>
        <w:t>1.</w:t>
      </w:r>
      <w:r w:rsidRPr="00071EAA">
        <w:rPr>
          <w:rFonts w:ascii="Times New Roman" w:hAnsi="Times New Roman" w:cs="Times New Roman"/>
          <w:sz w:val="28"/>
          <w:szCs w:val="28"/>
        </w:rPr>
        <w:t> Знаете ли вы что такое мелкая моторика ребенка?</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b/>
          <w:bCs/>
          <w:sz w:val="28"/>
          <w:szCs w:val="28"/>
        </w:rPr>
        <w:t>2.</w:t>
      </w:r>
      <w:r w:rsidRPr="00071EAA">
        <w:rPr>
          <w:rFonts w:ascii="Times New Roman" w:hAnsi="Times New Roman" w:cs="Times New Roman"/>
          <w:sz w:val="28"/>
          <w:szCs w:val="28"/>
        </w:rPr>
        <w:t> В каком возрасте нужно начинать ее развивать?</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b/>
          <w:bCs/>
          <w:sz w:val="28"/>
          <w:szCs w:val="28"/>
        </w:rPr>
        <w:t>3. </w:t>
      </w:r>
      <w:r w:rsidRPr="00071EAA">
        <w:rPr>
          <w:rFonts w:ascii="Times New Roman" w:hAnsi="Times New Roman" w:cs="Times New Roman"/>
          <w:sz w:val="28"/>
          <w:szCs w:val="28"/>
        </w:rPr>
        <w:t>Как Вы думаете, нужно ли развивать мелкую моторику рук у детей?</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b/>
          <w:bCs/>
          <w:sz w:val="28"/>
          <w:szCs w:val="28"/>
        </w:rPr>
        <w:t>4.</w:t>
      </w:r>
      <w:r w:rsidRPr="00071EAA">
        <w:rPr>
          <w:rFonts w:ascii="Times New Roman" w:hAnsi="Times New Roman" w:cs="Times New Roman"/>
          <w:sz w:val="28"/>
          <w:szCs w:val="28"/>
        </w:rPr>
        <w:t>Какой нетрадиционный материал использует в играх ребенок дома?</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b/>
          <w:bCs/>
          <w:sz w:val="28"/>
          <w:szCs w:val="28"/>
        </w:rPr>
        <w:t>5.</w:t>
      </w:r>
      <w:r w:rsidRPr="00071EAA">
        <w:rPr>
          <w:rFonts w:ascii="Times New Roman" w:hAnsi="Times New Roman" w:cs="Times New Roman"/>
          <w:sz w:val="28"/>
          <w:szCs w:val="28"/>
        </w:rPr>
        <w:t> Как Вы думаете, что способствует развитию мелкой моторики рук?</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b/>
          <w:bCs/>
          <w:sz w:val="28"/>
          <w:szCs w:val="28"/>
        </w:rPr>
        <w:t>6.</w:t>
      </w:r>
      <w:r w:rsidRPr="00071EAA">
        <w:rPr>
          <w:rFonts w:ascii="Times New Roman" w:hAnsi="Times New Roman" w:cs="Times New Roman"/>
          <w:sz w:val="28"/>
          <w:szCs w:val="28"/>
        </w:rPr>
        <w:t> Как вы считаете, есть ли у Вашего ребёнка способности к рисованию?</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b/>
          <w:bCs/>
          <w:sz w:val="28"/>
          <w:szCs w:val="28"/>
        </w:rPr>
        <w:t>7.</w:t>
      </w:r>
      <w:r w:rsidRPr="00071EAA">
        <w:rPr>
          <w:rFonts w:ascii="Times New Roman" w:hAnsi="Times New Roman" w:cs="Times New Roman"/>
          <w:sz w:val="28"/>
          <w:szCs w:val="28"/>
        </w:rPr>
        <w:t> Какие материалы стремитесь приобретать ребёнку для домашних занятий изобразительной деятельностью?</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b/>
          <w:bCs/>
          <w:sz w:val="28"/>
          <w:szCs w:val="28"/>
        </w:rPr>
        <w:t>8.</w:t>
      </w:r>
      <w:r w:rsidRPr="00071EAA">
        <w:rPr>
          <w:rFonts w:ascii="Times New Roman" w:hAnsi="Times New Roman" w:cs="Times New Roman"/>
          <w:sz w:val="28"/>
          <w:szCs w:val="28"/>
        </w:rPr>
        <w:t> Как часто Ваш ребёнок пользуется имеющимися у него материалами для творчества?</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b/>
          <w:bCs/>
          <w:sz w:val="28"/>
          <w:szCs w:val="28"/>
        </w:rPr>
        <w:t>9.</w:t>
      </w:r>
      <w:r w:rsidRPr="00071EAA">
        <w:rPr>
          <w:rFonts w:ascii="Times New Roman" w:hAnsi="Times New Roman" w:cs="Times New Roman"/>
          <w:sz w:val="28"/>
          <w:szCs w:val="28"/>
        </w:rPr>
        <w:t> Часто ли ребёнок просит кого-либо из членов семьи порисовать вместе с ним?</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b/>
          <w:bCs/>
          <w:sz w:val="28"/>
          <w:szCs w:val="28"/>
        </w:rPr>
        <w:t>10.</w:t>
      </w:r>
      <w:r w:rsidRPr="00071EAA">
        <w:rPr>
          <w:rFonts w:ascii="Times New Roman" w:hAnsi="Times New Roman" w:cs="Times New Roman"/>
          <w:sz w:val="28"/>
          <w:szCs w:val="28"/>
        </w:rPr>
        <w:t> Занимаетесь ли вы с ребенком дома аппликацией?</w:t>
      </w:r>
    </w:p>
    <w:p w:rsidR="00035375" w:rsidRDefault="00035375" w:rsidP="00071EAA">
      <w:pPr>
        <w:rPr>
          <w:rFonts w:ascii="Times New Roman" w:hAnsi="Times New Roman" w:cs="Times New Roman"/>
          <w:b/>
          <w:bCs/>
          <w:sz w:val="28"/>
          <w:szCs w:val="28"/>
        </w:rPr>
      </w:pPr>
    </w:p>
    <w:p w:rsidR="00035375" w:rsidRDefault="00035375" w:rsidP="00071EAA">
      <w:pPr>
        <w:rPr>
          <w:rFonts w:ascii="Times New Roman" w:hAnsi="Times New Roman" w:cs="Times New Roman"/>
          <w:b/>
          <w:bCs/>
          <w:sz w:val="28"/>
          <w:szCs w:val="28"/>
        </w:rPr>
      </w:pP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b/>
          <w:bCs/>
          <w:sz w:val="28"/>
          <w:szCs w:val="28"/>
        </w:rPr>
        <w:lastRenderedPageBreak/>
        <w:t>Рекомендации для родителей:</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i/>
          <w:iCs/>
          <w:sz w:val="28"/>
          <w:szCs w:val="28"/>
        </w:rPr>
        <w:t>Мелкая моторика</w:t>
      </w:r>
      <w:r w:rsidRPr="00071EAA">
        <w:rPr>
          <w:rFonts w:ascii="Times New Roman" w:hAnsi="Times New Roman" w:cs="Times New Roman"/>
          <w:sz w:val="28"/>
          <w:szCs w:val="28"/>
        </w:rPr>
        <w:t> - развитие мелких мышц пальцев, способность выполнять ими тонкие координированные манипуляции, движения малой амплитуды (А. Л. Сиротюк)</w:t>
      </w:r>
      <w:proofErr w:type="gramStart"/>
      <w:r w:rsidRPr="00071EAA">
        <w:rPr>
          <w:rFonts w:ascii="Times New Roman" w:hAnsi="Times New Roman" w:cs="Times New Roman"/>
          <w:sz w:val="28"/>
          <w:szCs w:val="28"/>
        </w:rPr>
        <w:t xml:space="preserve"> .</w:t>
      </w:r>
      <w:proofErr w:type="gramEnd"/>
    </w:p>
    <w:p w:rsidR="00071EAA" w:rsidRPr="00071EAA" w:rsidRDefault="00071EAA" w:rsidP="00071EAA">
      <w:pPr>
        <w:rPr>
          <w:rFonts w:ascii="Times New Roman" w:hAnsi="Times New Roman" w:cs="Times New Roman"/>
          <w:sz w:val="28"/>
          <w:szCs w:val="28"/>
        </w:rPr>
      </w:pPr>
      <w:proofErr w:type="spellStart"/>
      <w:r w:rsidRPr="00071EAA">
        <w:rPr>
          <w:rFonts w:ascii="Times New Roman" w:hAnsi="Times New Roman" w:cs="Times New Roman"/>
          <w:sz w:val="28"/>
          <w:szCs w:val="28"/>
        </w:rPr>
        <w:t>Ученые-нейробиологи</w:t>
      </w:r>
      <w:proofErr w:type="spellEnd"/>
      <w:r w:rsidRPr="00071EAA">
        <w:rPr>
          <w:rFonts w:ascii="Times New Roman" w:hAnsi="Times New Roman" w:cs="Times New Roman"/>
          <w:sz w:val="28"/>
          <w:szCs w:val="28"/>
        </w:rPr>
        <w:t xml:space="preserve"> и психологи, занимающиеся исследованиями головного мозга и психического развития детей, давно доказали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ему будет осваивать речь. Поэтому очень важно уже с самого раннего возраста развивать у реб</w:t>
      </w:r>
      <w:r w:rsidR="00035375">
        <w:rPr>
          <w:rFonts w:ascii="Times New Roman" w:hAnsi="Times New Roman" w:cs="Times New Roman"/>
          <w:sz w:val="28"/>
          <w:szCs w:val="28"/>
        </w:rPr>
        <w:t>е</w:t>
      </w:r>
      <w:r w:rsidRPr="00071EAA">
        <w:rPr>
          <w:rFonts w:ascii="Times New Roman" w:hAnsi="Times New Roman" w:cs="Times New Roman"/>
          <w:sz w:val="28"/>
          <w:szCs w:val="28"/>
        </w:rPr>
        <w:t>нка мелкую моторику. Но просто делать упражнения малышу будет скучно - надо обратить их в интересные и полезные игры. </w:t>
      </w:r>
      <w:r w:rsidRPr="00071EAA">
        <w:rPr>
          <w:rFonts w:ascii="Times New Roman" w:hAnsi="Times New Roman" w:cs="Times New Roman"/>
          <w:i/>
          <w:iCs/>
          <w:sz w:val="28"/>
          <w:szCs w:val="28"/>
        </w:rPr>
        <w:t>Мелкая моторика рук</w:t>
      </w:r>
      <w:r w:rsidRPr="00071EAA">
        <w:rPr>
          <w:rFonts w:ascii="Times New Roman" w:hAnsi="Times New Roman" w:cs="Times New Roman"/>
          <w:sz w:val="28"/>
          <w:szCs w:val="28"/>
        </w:rPr>
        <w:t> - это разнообразные движения пальчиками и ладонями. </w:t>
      </w:r>
      <w:r w:rsidRPr="00071EAA">
        <w:rPr>
          <w:rFonts w:ascii="Times New Roman" w:hAnsi="Times New Roman" w:cs="Times New Roman"/>
          <w:i/>
          <w:iCs/>
          <w:sz w:val="28"/>
          <w:szCs w:val="28"/>
        </w:rPr>
        <w:t>Крупная моторика</w:t>
      </w:r>
      <w:r w:rsidRPr="00071EAA">
        <w:rPr>
          <w:rFonts w:ascii="Times New Roman" w:hAnsi="Times New Roman" w:cs="Times New Roman"/>
          <w:sz w:val="28"/>
          <w:szCs w:val="28"/>
        </w:rPr>
        <w:t> - движения всей рукой и всем телом. Наряду с развитием мелкой моторики развиваются память, внимание, а также словарный запас вашего малыша</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Однако даже если речь ребенка в норме - это вовсе не значит, что ребенок хорошо управляется со своими руками. Если в возрасте 4-5 лет завязывание шнурков вызывает у ребенка затруднения, а из пластилина кроме шариков и колбасок ничего не лепится, если в 6 лет пришивание настоящей пуговицы - невыполнимая и опасная задача - значит, и ваш ребенок не исключение. Родители должны понять: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 xml:space="preserve">Что же делать, если обнаружилось недостаточно хорошее развитие мелкой моторики? </w:t>
      </w:r>
      <w:proofErr w:type="gramStart"/>
      <w:r w:rsidRPr="00071EAA">
        <w:rPr>
          <w:rFonts w:ascii="Times New Roman" w:hAnsi="Times New Roman" w:cs="Times New Roman"/>
          <w:sz w:val="28"/>
          <w:szCs w:val="28"/>
        </w:rPr>
        <w:t>Во</w:t>
      </w:r>
      <w:proofErr w:type="gramEnd"/>
      <w:r w:rsidRPr="00071EAA">
        <w:rPr>
          <w:rFonts w:ascii="Times New Roman" w:hAnsi="Times New Roman" w:cs="Times New Roman"/>
          <w:sz w:val="28"/>
          <w:szCs w:val="28"/>
        </w:rPr>
        <w:t xml:space="preserve"> первых, надо набраться терпения и постепенно, шаг за шагом, и</w:t>
      </w:r>
      <w:r w:rsidR="00125CB4">
        <w:rPr>
          <w:rFonts w:ascii="Times New Roman" w:hAnsi="Times New Roman" w:cs="Times New Roman"/>
          <w:sz w:val="28"/>
          <w:szCs w:val="28"/>
        </w:rPr>
        <w:t xml:space="preserve">справлять этот недостаток. А, </w:t>
      </w:r>
      <w:proofErr w:type="gramStart"/>
      <w:r w:rsidR="00125CB4">
        <w:rPr>
          <w:rFonts w:ascii="Times New Roman" w:hAnsi="Times New Roman" w:cs="Times New Roman"/>
          <w:sz w:val="28"/>
          <w:szCs w:val="28"/>
        </w:rPr>
        <w:t xml:space="preserve">во </w:t>
      </w:r>
      <w:r w:rsidRPr="00071EAA">
        <w:rPr>
          <w:rFonts w:ascii="Times New Roman" w:hAnsi="Times New Roman" w:cs="Times New Roman"/>
          <w:sz w:val="28"/>
          <w:szCs w:val="28"/>
        </w:rPr>
        <w:t>вторых</w:t>
      </w:r>
      <w:proofErr w:type="gramEnd"/>
      <w:r w:rsidRPr="00071EAA">
        <w:rPr>
          <w:rFonts w:ascii="Times New Roman" w:hAnsi="Times New Roman" w:cs="Times New Roman"/>
          <w:sz w:val="28"/>
          <w:szCs w:val="28"/>
        </w:rPr>
        <w:t>, заниматься развитием руки не время от времени, а систематически, каждый день.</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-В каждый период бодрствования упражняйте кроху в моторике рук.</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-Побуждайте выполнять разнообразные движения ручками, пальчиками, ладошками, кулачками.</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-Выкладывая грудничка на живот, располагайте на небольшом расстоянии доступные игрушки (все требования к подбору игрушек обязательно соблюдать: безопасность, гигиену, возрастные ограничения).</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-В местах бодрствования крохи размещайте предметы, которые можно захватывать пальчиками и манипулировать (брать, бросать, сжимать).</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lastRenderedPageBreak/>
        <w:t>-Обязательно проводите специальные упражнения для развития мелкой моторики, которые помогут ребенку развить точность и ловкость движений</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М. М. Кольцова в книге "Ребенок учится говорить" подчеркивает важность развития мелкой моторики рук для развития речи ребенка. Проведя ряд наблюдений и исследований она пришла к выводу, что если развитие движений пальцев соответствует возрасту (норма, то и развитие речи тоже в пределах нормы, если же развитие пальцев отстает - отстает и развитие речи, хотя общая моторика при этом может быть в пределах нормы и даже выше. В своей книге М. М. Кольцова подводит итог своих исследований: "связь функции кисти рук и речи оказалась настолько тесной и значительной, что тренировку пальцев рук мы считаем возможным рассматривать, как мощный физиологический стимул развития речи детей".</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b/>
          <w:bCs/>
          <w:sz w:val="28"/>
          <w:szCs w:val="28"/>
        </w:rPr>
        <w:t>Общие рекомендации:</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-Разминать пальцами тесто, глину, пластилин, лепить что-нибудь.</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-Нанизывать бусинки, пуговки на нитки.</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-Завязывать узлы на толстой и тонкой вер</w:t>
      </w:r>
      <w:r w:rsidR="00125CB4">
        <w:rPr>
          <w:rFonts w:ascii="Times New Roman" w:hAnsi="Times New Roman" w:cs="Times New Roman"/>
          <w:sz w:val="28"/>
          <w:szCs w:val="28"/>
        </w:rPr>
        <w:t>ё</w:t>
      </w:r>
      <w:r w:rsidRPr="00071EAA">
        <w:rPr>
          <w:rFonts w:ascii="Times New Roman" w:hAnsi="Times New Roman" w:cs="Times New Roman"/>
          <w:sz w:val="28"/>
          <w:szCs w:val="28"/>
        </w:rPr>
        <w:t>вках, шнурках.</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-Заводить будильник, игрушки ключиком.</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-Штриховать, рисовать, раскрашивать карандашом, мелками, красками.</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 Резать ножницами (желательно небольшого размера).</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 Конструировать из бумаги («оригами», шить, вышивать, вязать.</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 Рисовать узоры по клеточкам в тетради.</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 Заниматься на домашних снарядах, где требуется захват пальцами (кольца, перекладина).</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 Хлопать в ладоши тихо, громко, в разном темпе.</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 Катать по очереди каждым пальцем мелкие бусинки, камешки, шарики.</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Делать пальчиковую гимнастику Можно использовать для этого обычные занятия ребенка. Посмотрите, как ребенок моет и вытирает руки. Приучите его тщательно мыть каждый пальчик, а потом также тщательно вытирать его полотенцем, хорошо массируя каждую фалангу. Если у вас есть дача и приусадебный участок, воспользуйтесь этим и привлеките ребенка к сбору ягод.</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b/>
          <w:bCs/>
          <w:sz w:val="28"/>
          <w:szCs w:val="28"/>
        </w:rPr>
        <w:t>Рекомендации практического характера:</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Обязательно проводите специальные упражнения для развития мелкой моторики, которые помогут ребенку развить точность и ловкость движений.</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i/>
          <w:iCs/>
          <w:sz w:val="28"/>
          <w:szCs w:val="28"/>
        </w:rPr>
        <w:lastRenderedPageBreak/>
        <w:t>Развивающая игра «Делаем бусы»</w:t>
      </w:r>
      <w:r w:rsidRPr="00071EAA">
        <w:rPr>
          <w:rFonts w:ascii="Times New Roman" w:hAnsi="Times New Roman" w:cs="Times New Roman"/>
          <w:sz w:val="28"/>
          <w:szCs w:val="28"/>
        </w:rPr>
        <w:t>.</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Потребуются макароны с крупным просветом и длинный шнурок. Задача для ребенка: нанизать макаронины на шнурок.</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i/>
          <w:iCs/>
          <w:sz w:val="28"/>
          <w:szCs w:val="28"/>
        </w:rPr>
        <w:t>"Цветок"</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 Руки в вертикальном положении, прижать ладони обеих рук друг к другу, затем слегка раздвинуть их, округлив пальцы;</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i/>
          <w:iCs/>
          <w:sz w:val="28"/>
          <w:szCs w:val="28"/>
        </w:rPr>
        <w:t>«Пальчики здороваются»</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Идут четыре братца</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Навстречу старшему (Пальцы ритмично соединяются,</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Здравствуй, большой! (с большим, щепотью)</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Здорово, Васька - указка! (большой соединяется с указательным)</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Здорово, Мишка - середка! (большой соединяется со средним)</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Здорово, Гришка - сиротка! (большой соединяется с безымянным)</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Да ты, Крошка - Тимошка! (большой соединяется с мизинцем)</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i/>
          <w:iCs/>
          <w:sz w:val="28"/>
          <w:szCs w:val="28"/>
        </w:rPr>
        <w:t>«Рисование по точкам»</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Ребенка просят соединить точки согласно инструкции под рисунком. Выполнять задания следует следующим образом: карандаш или ручка не отрывается от листа бумаги, лист фиксируется, и его положение не изменяется.</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b/>
          <w:bCs/>
          <w:sz w:val="28"/>
          <w:szCs w:val="28"/>
        </w:rPr>
        <w:t>Игры для малышей</w:t>
      </w:r>
    </w:p>
    <w:p w:rsidR="00071EAA" w:rsidRPr="00071EAA" w:rsidRDefault="00125CB4" w:rsidP="00071EAA">
      <w:pPr>
        <w:rPr>
          <w:rFonts w:ascii="Times New Roman" w:hAnsi="Times New Roman" w:cs="Times New Roman"/>
          <w:sz w:val="28"/>
          <w:szCs w:val="28"/>
        </w:rPr>
      </w:pPr>
      <w:r>
        <w:rPr>
          <w:rFonts w:ascii="Times New Roman" w:hAnsi="Times New Roman" w:cs="Times New Roman"/>
          <w:sz w:val="28"/>
          <w:szCs w:val="28"/>
        </w:rPr>
        <w:t>«Волшебный мешочек».</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Классическое упражнение хорошо тренирует мелкую моторику, сенсорные ощущения, речь и мышление. Взрослый готовит яркий мешочек, в который складывает небольшие предметы из различных материалов: деревянные, пластмассовые, матерчатые и др. Малыш на ощупь находит предмет, взрослый просит назвать его. Затем разглядывает вместе с крохой, спрашивает: как он называется предмет, из чего сделан, как с ним можно играть.</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i/>
          <w:iCs/>
          <w:sz w:val="28"/>
          <w:szCs w:val="28"/>
        </w:rPr>
        <w:t>«Волшебная картинка»</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 xml:space="preserve">Так же как и предыдущее упражнение, игра направлена на формирование моторики, </w:t>
      </w:r>
      <w:proofErr w:type="spellStart"/>
      <w:r w:rsidRPr="00071EAA">
        <w:rPr>
          <w:rFonts w:ascii="Times New Roman" w:hAnsi="Times New Roman" w:cs="Times New Roman"/>
          <w:sz w:val="28"/>
          <w:szCs w:val="28"/>
        </w:rPr>
        <w:t>сенсорики</w:t>
      </w:r>
      <w:proofErr w:type="spellEnd"/>
      <w:r w:rsidRPr="00071EAA">
        <w:rPr>
          <w:rFonts w:ascii="Times New Roman" w:hAnsi="Times New Roman" w:cs="Times New Roman"/>
          <w:sz w:val="28"/>
          <w:szCs w:val="28"/>
        </w:rPr>
        <w:t xml:space="preserve">, развивает воображение. Взрослый предлагает крохе различной длины и цвета </w:t>
      </w:r>
      <w:proofErr w:type="spellStart"/>
      <w:r w:rsidRPr="00071EAA">
        <w:rPr>
          <w:rFonts w:ascii="Times New Roman" w:hAnsi="Times New Roman" w:cs="Times New Roman"/>
          <w:sz w:val="28"/>
          <w:szCs w:val="28"/>
        </w:rPr>
        <w:t>шнурочки</w:t>
      </w:r>
      <w:proofErr w:type="spellEnd"/>
      <w:r w:rsidRPr="00071EAA">
        <w:rPr>
          <w:rFonts w:ascii="Times New Roman" w:hAnsi="Times New Roman" w:cs="Times New Roman"/>
          <w:sz w:val="28"/>
          <w:szCs w:val="28"/>
        </w:rPr>
        <w:t xml:space="preserve">, из которых можно выкладывать фигурки. Хорошо, если родитель вместе с ребенком выложит целую </w:t>
      </w:r>
      <w:r w:rsidRPr="00071EAA">
        <w:rPr>
          <w:rFonts w:ascii="Times New Roman" w:hAnsi="Times New Roman" w:cs="Times New Roman"/>
          <w:sz w:val="28"/>
          <w:szCs w:val="28"/>
        </w:rPr>
        <w:lastRenderedPageBreak/>
        <w:t>картинку: знакомый пейзаж, игрушки, животные, посуду. Малыш может строить различные формы: круги, овалы, треугольники, дорожки.</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b/>
          <w:bCs/>
          <w:sz w:val="28"/>
          <w:szCs w:val="28"/>
        </w:rPr>
        <w:t>Рефлексия:</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Сейчас мы с вами попробуем с помощью бумаги, красок, клея, обычных макарон и нашего воображения смастерить поделку, которую вы сможете изготовить дома с ребенком.</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Перед вами лежит трафарет, на нем изображен домик. Вам необходимо использовать разные виды макарон для создания поделки, которые мы приклеим на обычный клей.</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После того как вы завершите этот процесс, необходимо раскрасить домик любыми цветами.</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-С какими трудностями вы столкнулись во время выполнения поделки?</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-Вы получили удовольствие от своей работы?</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А теперь уважаемые родители представьте, что же испытывает ваш ребенок во время работы с различными видами материалов, трудности, преодоление их и удовлетворение собственной работой.</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Предлагаю вам больше развивать мелкую моторику ваших детей и их воображения с помощью подручных средств.</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Попросить родителей (законных представителей) высказаться о том, что им понравилось (не понравилось); какие вопросы у них возникли.</w:t>
      </w:r>
    </w:p>
    <w:p w:rsidR="00071EAA" w:rsidRPr="00071EAA" w:rsidRDefault="00071EAA" w:rsidP="00071EAA">
      <w:pPr>
        <w:rPr>
          <w:rFonts w:ascii="Times New Roman" w:hAnsi="Times New Roman" w:cs="Times New Roman"/>
          <w:sz w:val="28"/>
          <w:szCs w:val="28"/>
        </w:rPr>
      </w:pPr>
      <w:r w:rsidRPr="00071EAA">
        <w:rPr>
          <w:rFonts w:ascii="Times New Roman" w:hAnsi="Times New Roman" w:cs="Times New Roman"/>
          <w:sz w:val="28"/>
          <w:szCs w:val="28"/>
        </w:rPr>
        <w:t>Предложить родителям написать на смайликах пожелания, предложения по вопросу дальнейшего сотрудничества детског</w:t>
      </w:r>
      <w:r w:rsidR="00125CB4">
        <w:rPr>
          <w:rFonts w:ascii="Times New Roman" w:hAnsi="Times New Roman" w:cs="Times New Roman"/>
          <w:sz w:val="28"/>
          <w:szCs w:val="28"/>
        </w:rPr>
        <w:t>о сада и семьи по теме семинара.</w:t>
      </w:r>
      <w:bookmarkStart w:id="0" w:name="_GoBack"/>
      <w:bookmarkEnd w:id="0"/>
    </w:p>
    <w:p w:rsidR="00B00A61" w:rsidRPr="00071EAA" w:rsidRDefault="00B00A61">
      <w:pPr>
        <w:rPr>
          <w:rFonts w:ascii="Times New Roman" w:hAnsi="Times New Roman" w:cs="Times New Roman"/>
          <w:sz w:val="28"/>
          <w:szCs w:val="28"/>
        </w:rPr>
      </w:pPr>
    </w:p>
    <w:sectPr w:rsidR="00B00A61" w:rsidRPr="00071EAA" w:rsidSect="00AE54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1EAA"/>
    <w:rsid w:val="00035375"/>
    <w:rsid w:val="00071EAA"/>
    <w:rsid w:val="00125CB4"/>
    <w:rsid w:val="00AE543B"/>
    <w:rsid w:val="00B00A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4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1EA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213226708">
      <w:bodyDiv w:val="1"/>
      <w:marLeft w:val="0"/>
      <w:marRight w:val="0"/>
      <w:marTop w:val="0"/>
      <w:marBottom w:val="0"/>
      <w:divBdr>
        <w:top w:val="none" w:sz="0" w:space="0" w:color="auto"/>
        <w:left w:val="none" w:sz="0" w:space="0" w:color="auto"/>
        <w:bottom w:val="none" w:sz="0" w:space="0" w:color="auto"/>
        <w:right w:val="none" w:sz="0" w:space="0" w:color="auto"/>
      </w:divBdr>
      <w:divsChild>
        <w:div w:id="367996847">
          <w:marLeft w:val="0"/>
          <w:marRight w:val="0"/>
          <w:marTop w:val="0"/>
          <w:marBottom w:val="0"/>
          <w:divBdr>
            <w:top w:val="none" w:sz="0" w:space="0" w:color="auto"/>
            <w:left w:val="none" w:sz="0" w:space="0" w:color="auto"/>
            <w:bottom w:val="none" w:sz="0" w:space="0" w:color="auto"/>
            <w:right w:val="none" w:sz="0" w:space="0" w:color="auto"/>
          </w:divBdr>
          <w:divsChild>
            <w:div w:id="958412024">
              <w:marLeft w:val="0"/>
              <w:marRight w:val="0"/>
              <w:marTop w:val="0"/>
              <w:marBottom w:val="0"/>
              <w:divBdr>
                <w:top w:val="none" w:sz="0" w:space="0" w:color="auto"/>
                <w:left w:val="none" w:sz="0" w:space="0" w:color="auto"/>
                <w:bottom w:val="none" w:sz="0" w:space="0" w:color="auto"/>
                <w:right w:val="none" w:sz="0" w:space="0" w:color="auto"/>
              </w:divBdr>
            </w:div>
          </w:divsChild>
        </w:div>
        <w:div w:id="1801458084">
          <w:marLeft w:val="0"/>
          <w:marRight w:val="0"/>
          <w:marTop w:val="0"/>
          <w:marBottom w:val="0"/>
          <w:divBdr>
            <w:top w:val="none" w:sz="0" w:space="0" w:color="auto"/>
            <w:left w:val="none" w:sz="0" w:space="0" w:color="auto"/>
            <w:bottom w:val="none" w:sz="0" w:space="0" w:color="auto"/>
            <w:right w:val="none" w:sz="0" w:space="0" w:color="auto"/>
          </w:divBdr>
          <w:divsChild>
            <w:div w:id="2034184568">
              <w:marLeft w:val="0"/>
              <w:marRight w:val="0"/>
              <w:marTop w:val="0"/>
              <w:marBottom w:val="0"/>
              <w:divBdr>
                <w:top w:val="none" w:sz="0" w:space="0" w:color="auto"/>
                <w:left w:val="none" w:sz="0" w:space="0" w:color="auto"/>
                <w:bottom w:val="none" w:sz="0" w:space="0" w:color="auto"/>
                <w:right w:val="none" w:sz="0" w:space="0" w:color="auto"/>
              </w:divBdr>
              <w:divsChild>
                <w:div w:id="197448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1264</Words>
  <Characters>7210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Casual</cp:lastModifiedBy>
  <cp:revision>3</cp:revision>
  <dcterms:created xsi:type="dcterms:W3CDTF">2021-05-16T12:52:00Z</dcterms:created>
  <dcterms:modified xsi:type="dcterms:W3CDTF">2024-01-11T09:11:00Z</dcterms:modified>
</cp:coreProperties>
</file>