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C7" w:rsidRPr="007A5B06" w:rsidRDefault="006B03C7" w:rsidP="00546880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B06">
        <w:rPr>
          <w:rFonts w:ascii="Times New Roman" w:hAnsi="Times New Roman" w:cs="Times New Roman"/>
          <w:b/>
          <w:sz w:val="28"/>
          <w:szCs w:val="28"/>
        </w:rPr>
        <w:t>«Моя педагогическая философия»</w:t>
      </w:r>
    </w:p>
    <w:p w:rsidR="000F6FA2" w:rsidRDefault="006B03C7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Профессию педагог </w:t>
      </w:r>
      <w:r w:rsidR="00E30717"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я подсознательно </w:t>
      </w:r>
      <w:r w:rsidR="00546880"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выбрала,</w:t>
      </w:r>
      <w:r w:rsidR="00E30717"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еще учась в старших классах школы. Мои родители были педагогами, мама преподавала </w:t>
      </w:r>
      <w:r w:rsidR="000F6FA2"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баскетбол для</w:t>
      </w:r>
      <w:r w:rsidR="00A1237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54688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тех,</w:t>
      </w:r>
      <w:r w:rsidR="00A1237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кто работал в горно-металлургическом комбинате</w:t>
      </w:r>
      <w:r w:rsidR="000F6FA2"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а папа был тренер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ом по большому теннису в Детско-юношеской</w:t>
      </w:r>
      <w:r w:rsidR="000F6FA2"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спортивной школе. Глядя на т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о, как родители легко и играючи </w:t>
      </w:r>
      <w:r w:rsidR="000F6FA2"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делились своим спортив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ным опытом с детьми и взрослыми, </w:t>
      </w:r>
      <w:r w:rsidR="000F6FA2"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я понимала, что в этом и есть магия преподавания.</w:t>
      </w:r>
    </w:p>
    <w:p w:rsidR="00BD5A8F" w:rsidRDefault="00BD5A8F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Еще в студенческие годы, учась в педагогическом институте, я примеряла на себя роль педагога и понимала всю ответственност</w:t>
      </w:r>
      <w:r w:rsidR="00C1087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ь данной профессии, но состояние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эйфории меня не отпу</w:t>
      </w:r>
      <w:r w:rsidR="00C1087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скало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 Ведь когда глаза детей горят, слушая тебя и впитывая ту информацию, что ты вещаешь, тебе хочется учиться чему-</w:t>
      </w:r>
      <w:r w:rsidR="008477EF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то новому, что бы вновь ощутить этот калейдоскоп эмоции и знать, что ты нужен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 Но и ощущение неуверенности, а получится ли у меня, долго не отпускало.</w:t>
      </w:r>
    </w:p>
    <w:p w:rsidR="00C10871" w:rsidRDefault="00C10871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Сейчас я даже представить не могу себя в другой профессии.</w:t>
      </w:r>
      <w:r w:rsidR="008477EF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Я параллельно пробую себя в других ипостасях, в данное время это возм</w:t>
      </w:r>
      <w:r w:rsidR="0091682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ожно, но возвращаясь, </w:t>
      </w:r>
      <w:r w:rsidR="008477EF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каждый раз в детский сад, я отдыхаю душой, перезагружаюсь и понимаю, что каждый день меня ждут </w:t>
      </w:r>
      <w:r w:rsidR="000924A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еще совсем «маленькие» люди, которые открыты к разговорам, доверяют тебе и любят тебя одновременно. </w:t>
      </w:r>
    </w:p>
    <w:p w:rsidR="00916821" w:rsidRDefault="00916821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Быть педагогом, значит уметь видеть мир глазами детей… </w:t>
      </w:r>
    </w:p>
    <w:p w:rsidR="000924A8" w:rsidRPr="006B03C7" w:rsidRDefault="000924A8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Ты понимаешь, что твоя задача подчеркнуть индивидуальность каждого ребенка,</w:t>
      </w:r>
      <w:r w:rsidR="0091682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мотивировать,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научить </w:t>
      </w:r>
      <w:r w:rsidR="0091682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видеть прекрасное вокруг себя, делать добрые дела, дружить, любить, мечтать. Ведь фантазия детей не знает границ.</w:t>
      </w:r>
    </w:p>
    <w:p w:rsidR="00196C09" w:rsidRPr="006B03C7" w:rsidRDefault="00196C09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  нашем огромном мире существует большое разнообразие важных и нужных профессий, но каждый человек выбирает именно ту, которая близка ему по душе, находя свое призвание.</w:t>
      </w:r>
    </w:p>
    <w:p w:rsidR="000F6FA2" w:rsidRDefault="000F6FA2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Современны</w:t>
      </w:r>
      <w:r w:rsidR="00944BF6"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й педагог</w:t>
      </w:r>
      <w:r w:rsidR="00C1087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я считаю,</w:t>
      </w:r>
      <w:r w:rsidR="00944BF6"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это собирательный обра</w:t>
      </w:r>
      <w:r w:rsidR="00ED654C"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з, который вобрал в себя </w:t>
      </w:r>
      <w:r w:rsidR="00144E30"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все самые важные качества </w:t>
      </w:r>
      <w:r w:rsidR="00C1087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–</w:t>
      </w:r>
      <w:r w:rsidR="00144E30" w:rsidRPr="006B03C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C1087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актерское мастерство, </w:t>
      </w:r>
      <w:r w:rsidR="00C2534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детскую непосредственность, спортивную смекалку, душевное спокойствие и материнское тепло. Все эти качества необходимы для обучения становления личности.</w:t>
      </w:r>
    </w:p>
    <w:p w:rsidR="00916821" w:rsidRDefault="00916821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Всю полноту эмоций ты испытываешь в тот момент, когда ребеночек глядя тебе в глаза говорит «Александровна, я тебя так люблю!» и ты поним</w:t>
      </w:r>
      <w:r w:rsidR="00EA158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аешь, что ты готов свернуть горы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ради такого </w:t>
      </w:r>
      <w:r w:rsidR="00EA158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признания.</w:t>
      </w:r>
    </w:p>
    <w:p w:rsidR="00EA158A" w:rsidRDefault="00EA158A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Быть воспи</w:t>
      </w:r>
      <w:r w:rsidR="00A97E6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тателем, значит жить! Как мы уже знаем, маленькие дети очень хорошо копируют взрослых, особенно тех, которым доверяют и любят. Поэтому, я как педагог, которому доверяют дети, обязана показать пример и поделиться своим жизненным опытом, ведь копия мо</w:t>
      </w:r>
      <w:r w:rsidR="00A97E6E" w:rsidRPr="00A97E6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его </w:t>
      </w:r>
      <w:r w:rsidR="00A97E6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поведения навсегда отложится</w:t>
      </w:r>
      <w:r w:rsidR="00A97E6E" w:rsidRPr="00A97E6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в детской душе и </w:t>
      </w:r>
      <w:r w:rsidR="00A97E6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</w:t>
      </w:r>
      <w:r w:rsidR="00A97E6E" w:rsidRPr="00A97E6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влияет на дальнейшую его жизнь.</w:t>
      </w:r>
    </w:p>
    <w:p w:rsidR="00EC751E" w:rsidRDefault="00AF5AD9" w:rsidP="00546880">
      <w:pPr>
        <w:shd w:val="clear" w:color="auto" w:fill="FFFFFF"/>
        <w:spacing w:before="30" w:after="3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 - </w:t>
      </w:r>
      <w:r w:rsidR="00EC751E" w:rsidRPr="00EC7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тот человек, который должен передать новому поколению все ценные накопления веков и не передать предрассудков, пороков и болезней. (Анатолий Васильевич Луначарский)</w:t>
      </w:r>
    </w:p>
    <w:p w:rsidR="00D368A7" w:rsidRPr="00EC751E" w:rsidRDefault="00D368A7" w:rsidP="00546880">
      <w:pPr>
        <w:shd w:val="clear" w:color="auto" w:fill="FFFFFF"/>
        <w:spacing w:before="30" w:after="30" w:line="240" w:lineRule="auto"/>
        <w:ind w:firstLine="426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3B7162" w:rsidRDefault="003B7162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Рождение детей в моей жизни, так же внесли поправки в педагогический процесс. Я стала </w:t>
      </w:r>
      <w:proofErr w:type="gram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более чувствительней</w:t>
      </w:r>
      <w:proofErr w:type="gramEnd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, внимательней и стала по-другому смотреть на некоторые вещи. Считаю, что материнский опыт очень важен в общении и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lastRenderedPageBreak/>
        <w:t>воспитании детей в детском саду.</w:t>
      </w:r>
      <w:r w:rsidR="00543A3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Именно рождение старшего моего сына, подтолкнуло пойти на воспитателя и я ни разу не пожалела, что выбрала данную профессию.</w:t>
      </w:r>
    </w:p>
    <w:p w:rsidR="005044E9" w:rsidRDefault="005044E9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Каждый раз, </w:t>
      </w:r>
      <w:proofErr w:type="gram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возвращаясь</w:t>
      </w:r>
      <w:proofErr w:type="gramEnd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домой,  мои мысли о детском саде не остаются за порогом, я всегда забираю, как любой педагог, любящий свою профессию «работу домой»! Придумываю что-то новое, решаю, а как было бы лучше, а что такого интересного можно еще сотворить</w:t>
      </w:r>
      <w:r w:rsidR="00543A3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</w:t>
      </w:r>
    </w:p>
    <w:p w:rsidR="00D667E6" w:rsidRDefault="00A12377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Наша семья занимает</w:t>
      </w:r>
      <w:r w:rsidR="00D667E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я благотворительностью, мы </w:t>
      </w:r>
      <w:r w:rsidR="00D667E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дарим добро деткам с ограниченными возможностями и детям из </w:t>
      </w:r>
      <w:proofErr w:type="gramStart"/>
      <w:r w:rsidR="00D667E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малоим</w:t>
      </w:r>
      <w:bookmarkStart w:id="0" w:name="_GoBack"/>
      <w:bookmarkEnd w:id="0"/>
      <w:r w:rsidR="00D667E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ущих</w:t>
      </w:r>
      <w:proofErr w:type="gramEnd"/>
      <w:r w:rsidR="00D667E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семьей, в свою очередь я делюсь и рассказываю своим подопечным, как можно легко и абсолютно безвозмездно дарить тепло людям, которые действительно в этом нуждаю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тся. Еще наша семья участвует</w:t>
      </w:r>
      <w:r w:rsidR="00D667E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во всероссийском конкурсе «Это у нас семейное» и так, как 2024 год был объявлен годом «Семьи» совместно планируем интересный семейный проект.</w:t>
      </w:r>
    </w:p>
    <w:p w:rsidR="00543A3B" w:rsidRDefault="00543A3B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Когда ты видишь благодарные глаза родителей и ощущаешь их заинтересованность и помощь, тебе хочется творить. Ведь педагог и родители – это одно целое и неделимое. Только от нашей совместной работы и от наших синхронных действий, зависит будущее наших детей.</w:t>
      </w:r>
    </w:p>
    <w:p w:rsidR="00EC751E" w:rsidRDefault="00EC751E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Иногда, меня как маму-педагога, приглашают в школу  на уроки «Разговоры о </w:t>
      </w:r>
      <w:proofErr w:type="gram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важном</w:t>
      </w:r>
      <w:proofErr w:type="gramEnd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», это для меня интересный опыт. Я считаю это очень важно для нашего подрастающего покол</w:t>
      </w:r>
      <w:r w:rsidR="00EB27BC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ения и для моих детей.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</w:p>
    <w:p w:rsidR="00543A3B" w:rsidRDefault="00543A3B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Воспитатель обязан</w:t>
      </w:r>
      <w:r w:rsidRPr="004D71C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каждый день </w:t>
      </w:r>
      <w:r w:rsidRPr="004D71C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дарить ребенку ощущения радости,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счастья и</w:t>
      </w:r>
      <w:r w:rsidRPr="004D71C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уверенность в себе. Приходя в детский сад, ребенок должен чувствовать себя защищенным. Каждый раз, переступая  порог детского сада</w:t>
      </w:r>
      <w:r w:rsidRPr="004D71C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 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педагогу не</w:t>
      </w:r>
      <w:r w:rsidRPr="004D71C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обходимо оставить за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дверью все свои печали, плохое настроение и грусть</w:t>
      </w:r>
      <w:r w:rsidRPr="004D71C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. Ребенок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очень хорошо считывает и чувствует. Когда ребенок видит лучезарную улыбку своего родного воспитателя, он понимает, что здесь его ждут и</w:t>
      </w:r>
      <w:r w:rsidRPr="004D71C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здесь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ему </w:t>
      </w:r>
      <w:r w:rsidRPr="004D71C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рады!</w:t>
      </w:r>
    </w:p>
    <w:p w:rsidR="003A2281" w:rsidRDefault="003A2281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В своей работе, стараюсь двигаться в ногу со временем. В нашем современном мире, в мире инновационных технологий, ежедневно происходит много новых открытий, нововведений. Наши дети должны быть к этому готовы. Я как современный педагог, </w:t>
      </w:r>
      <w:r w:rsidR="00AF5AD9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много изучаю, читаю, слушаю и ставлю перед собой цели</w:t>
      </w:r>
      <w:r w:rsidR="007A5B0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 К своей работе</w:t>
      </w:r>
      <w:r w:rsidR="006F2CDC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я</w:t>
      </w:r>
      <w:r w:rsidR="007A5B0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очень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требовательна!</w:t>
      </w:r>
    </w:p>
    <w:p w:rsidR="00AF5AD9" w:rsidRDefault="00B168BA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 моими маленькими «</w:t>
      </w:r>
      <w:proofErr w:type="spell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знайками</w:t>
      </w:r>
      <w:proofErr w:type="spellEnd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» и их родителями мы вместе строим планы на будущий учебный год, планируем экскурсии, обсуждаем походы, совместные мероприятия и интересные праздники.</w:t>
      </w:r>
    </w:p>
    <w:p w:rsidR="00792CF6" w:rsidRDefault="00AF5AD9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Вам никогда не удастся создать мудрецов, если будете убивать в детях шалунов. (Ж.-.Ж. Руссо)</w:t>
      </w:r>
    </w:p>
    <w:p w:rsidR="00EB27BC" w:rsidRDefault="00EB27BC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Так давайте же</w:t>
      </w:r>
      <w:r w:rsidR="003323D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бесконечно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любить детей,</w:t>
      </w:r>
      <w:r w:rsidR="003323D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играть с ними </w:t>
      </w:r>
      <w:r w:rsidR="003323D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 детские игры, радоваться вместе с ними мелочам и верить в чудеса и не забывать, что мы тоже когда-то были детьми!</w:t>
      </w:r>
    </w:p>
    <w:p w:rsidR="006F2CDC" w:rsidRDefault="006F2CDC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4D71CD" w:rsidRPr="006B03C7" w:rsidRDefault="004D71CD" w:rsidP="00546880">
      <w:pPr>
        <w:spacing w:line="240" w:lineRule="auto"/>
        <w:ind w:firstLine="426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0F6FA2" w:rsidRPr="006B03C7" w:rsidRDefault="000F6FA2" w:rsidP="00546880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sectPr w:rsidR="000F6FA2" w:rsidRPr="006B03C7" w:rsidSect="008E33F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D67"/>
    <w:multiLevelType w:val="multilevel"/>
    <w:tmpl w:val="9992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AD"/>
    <w:rsid w:val="00003B29"/>
    <w:rsid w:val="000924A8"/>
    <w:rsid w:val="000C7337"/>
    <w:rsid w:val="000F6FA2"/>
    <w:rsid w:val="00144E30"/>
    <w:rsid w:val="00196C09"/>
    <w:rsid w:val="002455C9"/>
    <w:rsid w:val="003323D8"/>
    <w:rsid w:val="003A2281"/>
    <w:rsid w:val="003B7162"/>
    <w:rsid w:val="004D71CD"/>
    <w:rsid w:val="005044E9"/>
    <w:rsid w:val="00543A3B"/>
    <w:rsid w:val="00546880"/>
    <w:rsid w:val="005754BB"/>
    <w:rsid w:val="006B03C7"/>
    <w:rsid w:val="006F1082"/>
    <w:rsid w:val="006F2CDC"/>
    <w:rsid w:val="00792CF6"/>
    <w:rsid w:val="007A5B06"/>
    <w:rsid w:val="007D045D"/>
    <w:rsid w:val="008477EF"/>
    <w:rsid w:val="008549AD"/>
    <w:rsid w:val="008E33F6"/>
    <w:rsid w:val="00916821"/>
    <w:rsid w:val="00944BF6"/>
    <w:rsid w:val="00A12377"/>
    <w:rsid w:val="00A97E6E"/>
    <w:rsid w:val="00AF5AD9"/>
    <w:rsid w:val="00B168BA"/>
    <w:rsid w:val="00BA0865"/>
    <w:rsid w:val="00BD5A8F"/>
    <w:rsid w:val="00C10871"/>
    <w:rsid w:val="00C25343"/>
    <w:rsid w:val="00C74EA9"/>
    <w:rsid w:val="00D368A7"/>
    <w:rsid w:val="00D554DC"/>
    <w:rsid w:val="00D667E6"/>
    <w:rsid w:val="00E30717"/>
    <w:rsid w:val="00EA158A"/>
    <w:rsid w:val="00EB27BC"/>
    <w:rsid w:val="00EC751E"/>
    <w:rsid w:val="00ED654C"/>
    <w:rsid w:val="00F1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5C9"/>
    <w:rPr>
      <w:b/>
      <w:bCs/>
    </w:rPr>
  </w:style>
  <w:style w:type="character" w:styleId="a5">
    <w:name w:val="Emphasis"/>
    <w:basedOn w:val="a0"/>
    <w:uiPriority w:val="20"/>
    <w:qFormat/>
    <w:rsid w:val="007D045D"/>
    <w:rPr>
      <w:i/>
      <w:iCs/>
    </w:rPr>
  </w:style>
  <w:style w:type="character" w:customStyle="1" w:styleId="quantity">
    <w:name w:val="quantity"/>
    <w:basedOn w:val="a0"/>
    <w:rsid w:val="007D045D"/>
  </w:style>
  <w:style w:type="paragraph" w:styleId="a6">
    <w:name w:val="List Paragraph"/>
    <w:basedOn w:val="a"/>
    <w:uiPriority w:val="34"/>
    <w:qFormat/>
    <w:rsid w:val="00F161B4"/>
    <w:pPr>
      <w:ind w:left="720"/>
      <w:contextualSpacing/>
    </w:pPr>
  </w:style>
  <w:style w:type="table" w:styleId="a7">
    <w:name w:val="Table Grid"/>
    <w:basedOn w:val="a1"/>
    <w:uiPriority w:val="59"/>
    <w:rsid w:val="00F161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EC751E"/>
  </w:style>
  <w:style w:type="paragraph" w:customStyle="1" w:styleId="c0">
    <w:name w:val="c0"/>
    <w:basedOn w:val="a"/>
    <w:rsid w:val="000C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7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5C9"/>
    <w:rPr>
      <w:b/>
      <w:bCs/>
    </w:rPr>
  </w:style>
  <w:style w:type="character" w:styleId="a5">
    <w:name w:val="Emphasis"/>
    <w:basedOn w:val="a0"/>
    <w:uiPriority w:val="20"/>
    <w:qFormat/>
    <w:rsid w:val="007D045D"/>
    <w:rPr>
      <w:i/>
      <w:iCs/>
    </w:rPr>
  </w:style>
  <w:style w:type="character" w:customStyle="1" w:styleId="quantity">
    <w:name w:val="quantity"/>
    <w:basedOn w:val="a0"/>
    <w:rsid w:val="007D045D"/>
  </w:style>
  <w:style w:type="paragraph" w:styleId="a6">
    <w:name w:val="List Paragraph"/>
    <w:basedOn w:val="a"/>
    <w:uiPriority w:val="34"/>
    <w:qFormat/>
    <w:rsid w:val="00F161B4"/>
    <w:pPr>
      <w:ind w:left="720"/>
      <w:contextualSpacing/>
    </w:pPr>
  </w:style>
  <w:style w:type="table" w:styleId="a7">
    <w:name w:val="Table Grid"/>
    <w:basedOn w:val="a1"/>
    <w:uiPriority w:val="59"/>
    <w:rsid w:val="00F161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EC751E"/>
  </w:style>
  <w:style w:type="paragraph" w:customStyle="1" w:styleId="c0">
    <w:name w:val="c0"/>
    <w:basedOn w:val="a"/>
    <w:rsid w:val="000C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97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072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9499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5328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643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1955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8123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3114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</dc:creator>
  <cp:keywords/>
  <dc:description/>
  <cp:lastModifiedBy>funt</cp:lastModifiedBy>
  <cp:revision>12</cp:revision>
  <dcterms:created xsi:type="dcterms:W3CDTF">2022-12-04T11:52:00Z</dcterms:created>
  <dcterms:modified xsi:type="dcterms:W3CDTF">2024-01-11T17:41:00Z</dcterms:modified>
</cp:coreProperties>
</file>