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FE2267">
        <w:rPr>
          <w:b/>
          <w:color w:val="111111"/>
          <w:sz w:val="32"/>
          <w:szCs w:val="32"/>
        </w:rPr>
        <w:t xml:space="preserve">Доклад на тему: 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32"/>
          <w:szCs w:val="32"/>
        </w:rPr>
      </w:pPr>
      <w:r w:rsidRPr="00FE2267">
        <w:rPr>
          <w:b/>
          <w:color w:val="111111"/>
          <w:sz w:val="32"/>
          <w:szCs w:val="32"/>
        </w:rPr>
        <w:t>«Роль игровых технологий в формировании личности дошкольника»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FE2267">
        <w:rPr>
          <w:color w:val="111111"/>
          <w:sz w:val="28"/>
          <w:szCs w:val="28"/>
        </w:rPr>
        <w:t> детство – уникальный период в жизни человека, когда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формируется здоровье</w:t>
      </w:r>
      <w:r w:rsidRPr="00FE2267">
        <w:rPr>
          <w:color w:val="111111"/>
          <w:sz w:val="28"/>
          <w:szCs w:val="28"/>
        </w:rPr>
        <w:t>, осуществляется развитие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 w:rsidRPr="00FE2267">
        <w:rPr>
          <w:color w:val="111111"/>
          <w:sz w:val="28"/>
          <w:szCs w:val="28"/>
        </w:rPr>
        <w:t>. В то же время это период, в течение которого ребенок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11111"/>
          <w:sz w:val="27"/>
          <w:szCs w:val="27"/>
        </w:rPr>
      </w:pPr>
      <w:r w:rsidRPr="00FE2267">
        <w:rPr>
          <w:color w:val="111111"/>
          <w:sz w:val="28"/>
          <w:szCs w:val="28"/>
        </w:rPr>
        <w:t>Необходимостью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 в формировании личности дошкольника</w:t>
      </w:r>
      <w:r w:rsidRPr="00FE2267">
        <w:rPr>
          <w:color w:val="111111"/>
          <w:sz w:val="28"/>
          <w:szCs w:val="28"/>
        </w:rPr>
        <w:t>. Они играют огромную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роль</w:t>
      </w:r>
      <w:r w:rsidRPr="00FE2267">
        <w:rPr>
          <w:color w:val="111111"/>
          <w:sz w:val="28"/>
          <w:szCs w:val="28"/>
        </w:rPr>
        <w:t> в становлении и развитии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 w:rsidRPr="00FE2267">
        <w:rPr>
          <w:color w:val="111111"/>
          <w:sz w:val="28"/>
          <w:szCs w:val="28"/>
        </w:rPr>
        <w:t> на самых ранних этапах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FE2267">
        <w:rPr>
          <w:color w:val="111111"/>
          <w:sz w:val="28"/>
          <w:szCs w:val="28"/>
        </w:rPr>
        <w:t>, так как игра является ведущим видом деятельности в этот период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дошкольные годы формируются</w:t>
      </w:r>
      <w:r w:rsidRPr="00FE2267">
        <w:rPr>
          <w:color w:val="111111"/>
          <w:sz w:val="28"/>
          <w:szCs w:val="28"/>
        </w:rPr>
        <w:t> психологические механизмы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 w:rsidRPr="00FE2267">
        <w:rPr>
          <w:color w:val="111111"/>
          <w:sz w:val="28"/>
          <w:szCs w:val="28"/>
        </w:rPr>
        <w:t>, новые психологические качества 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формы поведения</w:t>
      </w:r>
      <w:r w:rsidRPr="00FE2267">
        <w:rPr>
          <w:color w:val="111111"/>
          <w:sz w:val="28"/>
          <w:szCs w:val="28"/>
        </w:rPr>
        <w:t>, система качеств, обеспечивающих психологическую готовность ребенка к школе, закладываются основы нравственного развития с помощью игры.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FE2267">
        <w:rPr>
          <w:color w:val="111111"/>
          <w:sz w:val="28"/>
          <w:szCs w:val="28"/>
        </w:rPr>
        <w:t> возрасте происходит постепенный переход</w:t>
      </w:r>
      <w:r>
        <w:rPr>
          <w:color w:val="111111"/>
          <w:sz w:val="28"/>
          <w:szCs w:val="28"/>
        </w:rPr>
        <w:t xml:space="preserve"> </w:t>
      </w:r>
      <w:r w:rsidRPr="00FE2267">
        <w:rPr>
          <w:color w:val="111111"/>
          <w:sz w:val="28"/>
          <w:szCs w:val="28"/>
        </w:rPr>
        <w:t xml:space="preserve">от непроизвольного внимания к </w:t>
      </w:r>
      <w:proofErr w:type="gramStart"/>
      <w:r w:rsidRPr="00FE2267">
        <w:rPr>
          <w:color w:val="111111"/>
          <w:sz w:val="28"/>
          <w:szCs w:val="28"/>
        </w:rPr>
        <w:t>произвольному</w:t>
      </w:r>
      <w:proofErr w:type="gramEnd"/>
      <w:r w:rsidRPr="00FE2267">
        <w:rPr>
          <w:color w:val="111111"/>
          <w:sz w:val="28"/>
          <w:szCs w:val="28"/>
        </w:rPr>
        <w:t>. Произвольное внимание предполагает умение сосредоточиться на задании, даже если оно не очень интересно, но этому необходимо учить детей, используя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приемы</w:t>
      </w:r>
      <w:r w:rsidRPr="00FE2267">
        <w:rPr>
          <w:color w:val="111111"/>
          <w:sz w:val="28"/>
          <w:szCs w:val="28"/>
        </w:rPr>
        <w:t>.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помогают в развитии памяти, которая так же, как и внимание постепенно становится произвольной.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способствуют развитию мышления ребенка.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Решая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задачи</w:t>
      </w:r>
      <w:r w:rsidRPr="00FE2267">
        <w:rPr>
          <w:color w:val="111111"/>
          <w:sz w:val="28"/>
          <w:szCs w:val="28"/>
        </w:rPr>
        <w:t>, дети проявляют максимальную компетенцию, они действуют уверенно, не задавая вопросов взрослому и не спрашивая у него разрешения. Игра – это арена детских успехов и достижений. Задача взрослых – закрепить у ребенка уверенность в себе, проявляя положительный интерес к его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FE2267">
        <w:rPr>
          <w:color w:val="111111"/>
          <w:sz w:val="28"/>
          <w:szCs w:val="28"/>
        </w:rPr>
        <w:t>. Кроме того, каждый из детей в любой момент своей жизни должен быть уверен в том, что родители и воспитатели любят и уважают его, несмотря на его неудачи и плохое поведение. Это важнейшее условие развития.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Игра предоставляет детям возможность ставить и решать собственные задачи. Это способствует мобилизации сил, творческой энергии, раньше не находившей выхода. Дети, имеющие большую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игровую практику</w:t>
      </w:r>
      <w:r w:rsidRPr="00FE2267">
        <w:rPr>
          <w:color w:val="111111"/>
          <w:sz w:val="28"/>
          <w:szCs w:val="28"/>
        </w:rPr>
        <w:t>, легче справляются с реальными жизненными проблемами, чем мало играющие.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Часто дети, стремясь угодить родителям или воспитателю, стараются не обнаружить чувства, желания, к которым отрицательно относится взрослый. Это самым пагубным образом отражается на игре.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lastRenderedPageBreak/>
        <w:t>В свободных играх детей страх, агрессия и напряжение находят выход и ослабевают, что значительно облегчает реальные взаимоотношения между детьми.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- вот фундамент всего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FE2267">
        <w:rPr>
          <w:color w:val="111111"/>
          <w:sz w:val="28"/>
          <w:szCs w:val="28"/>
        </w:rPr>
        <w:t>. В свете ФГОС </w:t>
      </w:r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(федеральных государственных образовательных стандартов)</w:t>
      </w:r>
      <w:r w:rsidRPr="00FE2267">
        <w:rPr>
          <w:color w:val="111111"/>
          <w:sz w:val="28"/>
          <w:szCs w:val="28"/>
        </w:rPr>
        <w:t>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личность</w:t>
      </w:r>
      <w:r w:rsidRPr="00FE2267">
        <w:rPr>
          <w:color w:val="111111"/>
          <w:sz w:val="28"/>
          <w:szCs w:val="28"/>
        </w:rPr>
        <w:t> ребенка выводится на первый план, и теперь все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FE2267">
        <w:rPr>
          <w:color w:val="111111"/>
          <w:sz w:val="28"/>
          <w:szCs w:val="28"/>
        </w:rPr>
        <w:t> детство должно быть посвящено игре.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Главная цель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FE2267">
        <w:rPr>
          <w:color w:val="111111"/>
          <w:sz w:val="28"/>
          <w:szCs w:val="28"/>
        </w:rPr>
        <w:t> – создание полноценной мотивационной основы для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FE2267">
        <w:rPr>
          <w:color w:val="111111"/>
          <w:sz w:val="28"/>
          <w:szCs w:val="28"/>
        </w:rPr>
        <w:t> навыков и умений деятельности в зависимости от условий функционирования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E2267">
        <w:rPr>
          <w:color w:val="111111"/>
          <w:sz w:val="28"/>
          <w:szCs w:val="28"/>
        </w:rPr>
        <w:t> учреждения и уровня развития детей.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Игровая педагогическая технология</w:t>
      </w:r>
      <w:r w:rsidRPr="00FE2267">
        <w:rPr>
          <w:color w:val="111111"/>
          <w:sz w:val="28"/>
          <w:szCs w:val="28"/>
        </w:rPr>
        <w:t> – организация педагогического процесса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форме различных педагогических игр</w:t>
      </w:r>
      <w:r w:rsidRPr="00FE2267">
        <w:rPr>
          <w:color w:val="111111"/>
          <w:sz w:val="28"/>
          <w:szCs w:val="28"/>
        </w:rPr>
        <w:t>. </w:t>
      </w:r>
      <w:r w:rsidRPr="00FE2267">
        <w:rPr>
          <w:color w:val="111111"/>
          <w:sz w:val="28"/>
          <w:szCs w:val="28"/>
          <w:u w:val="single"/>
          <w:bdr w:val="none" w:sz="0" w:space="0" w:color="auto" w:frame="1"/>
        </w:rPr>
        <w:t>Это последовательная деятельность педагога по</w:t>
      </w:r>
      <w:r w:rsidRPr="00FE2267">
        <w:rPr>
          <w:color w:val="111111"/>
          <w:sz w:val="28"/>
          <w:szCs w:val="28"/>
        </w:rPr>
        <w:t>: отбору, разработке, подготовке игр; включению детей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игровую деятельность</w:t>
      </w:r>
      <w:r w:rsidRPr="00FE2267">
        <w:rPr>
          <w:color w:val="111111"/>
          <w:sz w:val="28"/>
          <w:szCs w:val="28"/>
        </w:rPr>
        <w:t>; осуществление самой игры; подведению итогов, результатов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FE2267">
        <w:rPr>
          <w:color w:val="111111"/>
          <w:sz w:val="28"/>
          <w:szCs w:val="28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Главный компонент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FE2267">
        <w:rPr>
          <w:color w:val="111111"/>
          <w:sz w:val="28"/>
          <w:szCs w:val="28"/>
        </w:rPr>
        <w:t> – непосредственное и систематическое общение педагога и детей. Позволяет педагогу варьировать стратегию и тактику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FE2267">
        <w:rPr>
          <w:color w:val="111111"/>
          <w:sz w:val="28"/>
          <w:szCs w:val="28"/>
        </w:rPr>
        <w:t> действий за счет усложнения или упрощения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FE2267">
        <w:rPr>
          <w:color w:val="111111"/>
          <w:sz w:val="28"/>
          <w:szCs w:val="28"/>
        </w:rPr>
        <w:t> задач в зависимости от уровня освоения материала. Игра, как правило, собственная инициатива детей, поэтому руководства педагога при организации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FE2267">
        <w:rPr>
          <w:color w:val="111111"/>
          <w:sz w:val="28"/>
          <w:szCs w:val="28"/>
        </w:rPr>
        <w:t> должно соответствовать требованиям.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помогают детям раскрепоститься, появляется уверенность в себе. Как показывает опыт, действуя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ситуации</w:t>
      </w:r>
      <w:r w:rsidRPr="00FE2267">
        <w:rPr>
          <w:color w:val="111111"/>
          <w:sz w:val="28"/>
          <w:szCs w:val="28"/>
        </w:rPr>
        <w:t>, приближенной к реальным условиям жизни,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FE2267">
        <w:rPr>
          <w:color w:val="111111"/>
          <w:sz w:val="28"/>
          <w:szCs w:val="28"/>
        </w:rPr>
        <w:t> легче усваивают материал любой сложности.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Особенности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proofErr w:type="gramStart"/>
      <w:r w:rsidRPr="00FE2267">
        <w:rPr>
          <w:color w:val="111111"/>
          <w:sz w:val="28"/>
          <w:szCs w:val="28"/>
        </w:rPr>
        <w:t> :</w:t>
      </w:r>
      <w:proofErr w:type="gramEnd"/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Игровая форма</w:t>
      </w:r>
      <w:r w:rsidRPr="00FE2267">
        <w:rPr>
          <w:color w:val="111111"/>
          <w:sz w:val="28"/>
          <w:szCs w:val="28"/>
        </w:rPr>
        <w:t> совместной деятельности с детьми создается при помощи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приемов и ситуаций</w:t>
      </w:r>
      <w:r w:rsidRPr="00FE2267">
        <w:rPr>
          <w:color w:val="111111"/>
          <w:sz w:val="28"/>
          <w:szCs w:val="28"/>
        </w:rPr>
        <w:t>, выступающих в качестве средства побуждения и стимулирования ребенка к деятельности.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Реализация педагогической игры осуществляется в определенной последовательности.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Игровая технология</w:t>
      </w:r>
      <w:r w:rsidRPr="00FE2267">
        <w:rPr>
          <w:color w:val="111111"/>
          <w:sz w:val="28"/>
          <w:szCs w:val="28"/>
        </w:rPr>
        <w:t> охватывает определенную часть образовательного процесса, объединенную общим содержанием, сюжетом, персонажем.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игровую технологию</w:t>
      </w:r>
      <w:r w:rsidRPr="00FE2267">
        <w:rPr>
          <w:color w:val="111111"/>
          <w:sz w:val="28"/>
          <w:szCs w:val="28"/>
        </w:rPr>
        <w:t> включается последовательно игры и упражнения,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формирующего</w:t>
      </w:r>
      <w:r w:rsidRPr="00FE2267">
        <w:rPr>
          <w:color w:val="111111"/>
          <w:sz w:val="28"/>
          <w:szCs w:val="28"/>
        </w:rPr>
        <w:t> одно из интегративных качеств или знание из образовательной области.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Таким образом, можно сделать вывод о том, что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 являются основой дошкольного образования</w:t>
      </w:r>
      <w:r w:rsidRPr="00FE2267">
        <w:rPr>
          <w:color w:val="111111"/>
          <w:sz w:val="28"/>
          <w:szCs w:val="28"/>
        </w:rPr>
        <w:t>. Игра занимает весьма важное, если не сказать центральное, место в жизни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FE2267">
        <w:rPr>
          <w:color w:val="111111"/>
          <w:sz w:val="28"/>
          <w:szCs w:val="28"/>
        </w:rPr>
        <w:t>, являясь преобладающим видом его самостоятельной деятельности. Главная концепция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FE2267">
        <w:rPr>
          <w:color w:val="111111"/>
          <w:sz w:val="28"/>
          <w:szCs w:val="28"/>
        </w:rPr>
        <w:t> – общение педагога и детей.</w:t>
      </w:r>
    </w:p>
    <w:p w:rsidR="00FE2267" w:rsidRDefault="00FE2267" w:rsidP="00FE22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2267" w:rsidRDefault="00FE2267" w:rsidP="00FE22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7"/>
          <w:szCs w:val="27"/>
        </w:rPr>
      </w:pP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lastRenderedPageBreak/>
        <w:t>Роль игровых технологий в жизни дошкольника</w:t>
      </w:r>
      <w:r w:rsidRPr="00FE2267">
        <w:rPr>
          <w:color w:val="111111"/>
          <w:sz w:val="27"/>
          <w:szCs w:val="27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7"/>
          <w:szCs w:val="27"/>
        </w:rPr>
      </w:pPr>
      <w:r w:rsidRPr="00FE2267">
        <w:rPr>
          <w:color w:val="111111"/>
          <w:sz w:val="27"/>
          <w:szCs w:val="27"/>
        </w:rPr>
        <w:t>Своеобразие игры ребенка заключается в целостности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игровой</w:t>
      </w:r>
      <w:r w:rsidRPr="00FE2267">
        <w:rPr>
          <w:color w:val="111111"/>
          <w:sz w:val="27"/>
          <w:szCs w:val="27"/>
        </w:rPr>
        <w:t> деятельности и неразложимости ее на отдельные компоненты как с точки зрения развития самой игры (нельзя отдельно рассматривать вклад мышления, речи, памяти и других функций в развитии игры) так и по характеру влияния игры на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формирование</w:t>
      </w:r>
      <w:r w:rsidRPr="00FE2267">
        <w:rPr>
          <w:color w:val="111111"/>
          <w:sz w:val="27"/>
          <w:szCs w:val="27"/>
        </w:rPr>
        <w:t> конкретных навыков и умений.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7"/>
          <w:szCs w:val="27"/>
        </w:rPr>
      </w:pPr>
      <w:r w:rsidRPr="00FE2267">
        <w:rPr>
          <w:color w:val="111111"/>
          <w:sz w:val="27"/>
          <w:szCs w:val="27"/>
        </w:rPr>
        <w:t>Современные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игровые технологии</w:t>
      </w:r>
      <w:r w:rsidRPr="00FE2267">
        <w:rPr>
          <w:color w:val="111111"/>
          <w:sz w:val="27"/>
          <w:szCs w:val="27"/>
        </w:rPr>
        <w:t> в ДОУ отводят ребенку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роль</w:t>
      </w:r>
      <w:r w:rsidRPr="00FE2267">
        <w:rPr>
          <w:color w:val="111111"/>
          <w:sz w:val="27"/>
          <w:szCs w:val="27"/>
        </w:rPr>
        <w:t> самостоятельного субъекта, взаимодействующего с окружающей средой. </w:t>
      </w:r>
      <w:r w:rsidRPr="00FE2267">
        <w:rPr>
          <w:color w:val="111111"/>
          <w:sz w:val="27"/>
          <w:szCs w:val="27"/>
          <w:u w:val="single"/>
          <w:bdr w:val="none" w:sz="0" w:space="0" w:color="auto" w:frame="1"/>
        </w:rPr>
        <w:t>Это взаимодействие включает все этапы деятельности</w:t>
      </w:r>
      <w:r w:rsidRPr="00FE2267">
        <w:rPr>
          <w:color w:val="111111"/>
          <w:sz w:val="27"/>
          <w:szCs w:val="27"/>
        </w:rPr>
        <w:t xml:space="preserve">: </w:t>
      </w:r>
      <w:proofErr w:type="spellStart"/>
      <w:r w:rsidRPr="00FE2267">
        <w:rPr>
          <w:color w:val="111111"/>
          <w:sz w:val="27"/>
          <w:szCs w:val="27"/>
        </w:rPr>
        <w:t>целеполагание</w:t>
      </w:r>
      <w:proofErr w:type="spellEnd"/>
      <w:r w:rsidRPr="00FE2267">
        <w:rPr>
          <w:color w:val="111111"/>
          <w:sz w:val="27"/>
          <w:szCs w:val="27"/>
        </w:rPr>
        <w:t>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личности</w:t>
      </w:r>
      <w:r w:rsidRPr="00FE2267">
        <w:rPr>
          <w:color w:val="111111"/>
          <w:sz w:val="27"/>
          <w:szCs w:val="27"/>
        </w:rPr>
        <w:t>.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Игровые технологии</w:t>
      </w:r>
      <w:r w:rsidRPr="00FE2267">
        <w:rPr>
          <w:color w:val="111111"/>
          <w:sz w:val="27"/>
          <w:szCs w:val="27"/>
        </w:rPr>
        <w:t> в ДОУ позволяют воспитателю развивать самостоятельность, привести в движение внутренние процессы психических новообразований. Используя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игровые технологии</w:t>
      </w:r>
      <w:r w:rsidRPr="00FE2267">
        <w:rPr>
          <w:color w:val="111111"/>
          <w:sz w:val="27"/>
          <w:szCs w:val="27"/>
        </w:rPr>
        <w:t xml:space="preserve"> в образовательном процессе, воспитатель должен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Игра полезна для развития ребенка и создания положительной атмосферы сотрудничества </w:t>
      </w:r>
      <w:proofErr w:type="gramStart"/>
      <w:r w:rsidRPr="00FE2267">
        <w:rPr>
          <w:color w:val="111111"/>
          <w:sz w:val="27"/>
          <w:szCs w:val="27"/>
        </w:rPr>
        <w:t>со</w:t>
      </w:r>
      <w:proofErr w:type="gramEnd"/>
      <w:r w:rsidRPr="00FE2267">
        <w:rPr>
          <w:color w:val="111111"/>
          <w:sz w:val="27"/>
          <w:szCs w:val="27"/>
        </w:rPr>
        <w:t xml:space="preserve"> взрослым.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7"/>
          <w:szCs w:val="27"/>
        </w:rPr>
      </w:pPr>
      <w:r w:rsidRPr="00FE2267">
        <w:rPr>
          <w:color w:val="111111"/>
          <w:sz w:val="27"/>
          <w:szCs w:val="27"/>
        </w:rPr>
        <w:t>Важной особенностью современных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игровых технологий</w:t>
      </w:r>
      <w:r w:rsidRPr="00FE2267">
        <w:rPr>
          <w:color w:val="111111"/>
          <w:sz w:val="27"/>
          <w:szCs w:val="27"/>
        </w:rPr>
        <w:t>, которые воспитатель использует в своей работе, является то, что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игровые</w:t>
      </w:r>
      <w:r w:rsidRPr="00FE2267">
        <w:rPr>
          <w:color w:val="111111"/>
          <w:sz w:val="27"/>
          <w:szCs w:val="27"/>
        </w:rPr>
        <w:t> </w:t>
      </w:r>
      <w:r w:rsidRPr="00FE2267">
        <w:rPr>
          <w:color w:val="111111"/>
          <w:sz w:val="27"/>
          <w:szCs w:val="27"/>
          <w:u w:val="single"/>
          <w:bdr w:val="none" w:sz="0" w:space="0" w:color="auto" w:frame="1"/>
        </w:rPr>
        <w:t>моменты проникают во все виды деятельности детей</w:t>
      </w:r>
      <w:r w:rsidRPr="00FE2267">
        <w:rPr>
          <w:color w:val="111111"/>
          <w:sz w:val="27"/>
          <w:szCs w:val="27"/>
        </w:rPr>
        <w:t>: труд и игра, учебная деятельность и игра, повседневная бытовая деятельность, связанная с выполнением режима и игра.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Игровые технологии</w:t>
      </w:r>
      <w:r w:rsidRPr="00FE2267">
        <w:rPr>
          <w:color w:val="111111"/>
          <w:sz w:val="27"/>
          <w:szCs w:val="27"/>
        </w:rPr>
        <w:t>, направленные на развитие восприятия заключаются в том, что воспитатель организуют, к примеру, </w:t>
      </w:r>
      <w:r w:rsidRPr="00FE2267">
        <w:rPr>
          <w:rStyle w:val="a4"/>
          <w:color w:val="111111"/>
          <w:sz w:val="27"/>
          <w:szCs w:val="27"/>
          <w:bdr w:val="none" w:sz="0" w:space="0" w:color="auto" w:frame="1"/>
        </w:rPr>
        <w:t>игровую</w:t>
      </w:r>
      <w:r w:rsidRPr="00FE2267">
        <w:rPr>
          <w:color w:val="111111"/>
          <w:sz w:val="27"/>
          <w:szCs w:val="27"/>
        </w:rPr>
        <w:t> ситуацию и использует ее в образовательной деятельности.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личности дошкольника</w:t>
      </w:r>
      <w:r w:rsidRPr="00FE2267">
        <w:rPr>
          <w:color w:val="111111"/>
          <w:sz w:val="28"/>
          <w:szCs w:val="28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Личность</w:t>
      </w:r>
      <w:r w:rsidRPr="00FE2267">
        <w:rPr>
          <w:color w:val="111111"/>
          <w:sz w:val="28"/>
          <w:szCs w:val="28"/>
        </w:rPr>
        <w:t> —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 Если у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ребенка-дошкольника</w:t>
      </w:r>
      <w:r w:rsidRPr="00FE2267">
        <w:rPr>
          <w:color w:val="111111"/>
          <w:sz w:val="28"/>
          <w:szCs w:val="28"/>
        </w:rPr>
        <w:t> развиваются социально обусловленные психологические характеристики, то о нем можно говорить как о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 w:rsidRPr="00FE2267">
        <w:rPr>
          <w:color w:val="111111"/>
          <w:sz w:val="28"/>
          <w:szCs w:val="28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Проблемой развития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 детей дошкольного</w:t>
      </w:r>
      <w:r w:rsidRPr="00FE2267">
        <w:rPr>
          <w:color w:val="111111"/>
          <w:sz w:val="28"/>
          <w:szCs w:val="28"/>
        </w:rPr>
        <w:t xml:space="preserve"> возраста занимались многие выдающиеся детские психологи — Д. Б. </w:t>
      </w:r>
      <w:proofErr w:type="spellStart"/>
      <w:r w:rsidRPr="00FE2267">
        <w:rPr>
          <w:color w:val="111111"/>
          <w:sz w:val="28"/>
          <w:szCs w:val="28"/>
        </w:rPr>
        <w:t>Эльконин</w:t>
      </w:r>
      <w:proofErr w:type="spellEnd"/>
      <w:r w:rsidRPr="00FE2267">
        <w:rPr>
          <w:color w:val="111111"/>
          <w:sz w:val="28"/>
          <w:szCs w:val="28"/>
        </w:rPr>
        <w:t xml:space="preserve">, Л. И. </w:t>
      </w:r>
      <w:proofErr w:type="spellStart"/>
      <w:r w:rsidRPr="00FE2267">
        <w:rPr>
          <w:color w:val="111111"/>
          <w:sz w:val="28"/>
          <w:szCs w:val="28"/>
        </w:rPr>
        <w:t>Божович</w:t>
      </w:r>
      <w:proofErr w:type="spellEnd"/>
      <w:r w:rsidRPr="00FE2267">
        <w:rPr>
          <w:color w:val="111111"/>
          <w:sz w:val="28"/>
          <w:szCs w:val="28"/>
        </w:rPr>
        <w:t xml:space="preserve">, А. В. Запорожец, П. Я. Гальперин, В. С. Мухина. Д. Б. </w:t>
      </w:r>
      <w:proofErr w:type="spellStart"/>
      <w:r w:rsidRPr="00FE2267">
        <w:rPr>
          <w:color w:val="111111"/>
          <w:sz w:val="28"/>
          <w:szCs w:val="28"/>
        </w:rPr>
        <w:t>Эльконин</w:t>
      </w:r>
      <w:proofErr w:type="spellEnd"/>
      <w:r w:rsidRPr="00FE2267">
        <w:rPr>
          <w:color w:val="111111"/>
          <w:sz w:val="28"/>
          <w:szCs w:val="28"/>
        </w:rPr>
        <w:t xml:space="preserve"> указывал, что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 формируются</w:t>
      </w:r>
      <w:r w:rsidRPr="00FE2267">
        <w:rPr>
          <w:color w:val="111111"/>
          <w:sz w:val="28"/>
          <w:szCs w:val="28"/>
        </w:rPr>
        <w:t> первичные этические инстанции и моральные чувства.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К базисным характеристикам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 дошкольника относятся</w:t>
      </w:r>
      <w:proofErr w:type="gramStart"/>
      <w:r w:rsidRPr="00FE2267">
        <w:rPr>
          <w:color w:val="111111"/>
          <w:sz w:val="28"/>
          <w:szCs w:val="28"/>
        </w:rPr>
        <w:t> :</w:t>
      </w:r>
      <w:proofErr w:type="gramEnd"/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Произвольность. Рассматривается как одна из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 волевого поведения</w:t>
      </w:r>
      <w:r w:rsidRPr="00FE2267">
        <w:rPr>
          <w:color w:val="111111"/>
          <w:sz w:val="28"/>
          <w:szCs w:val="28"/>
        </w:rPr>
        <w:t>, возможность управления своим поведением в соответствии с нормами и правилами.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Самостоятельность. Обеспечивает возможность постановки и решения жизненных проблем без помощи взрослого.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lastRenderedPageBreak/>
        <w:t>• Инициативность. Это один из показателей развития детского интеллекта, познавательной деятельности.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 xml:space="preserve">• </w:t>
      </w:r>
      <w:proofErr w:type="spellStart"/>
      <w:r w:rsidRPr="00FE2267">
        <w:rPr>
          <w:color w:val="111111"/>
          <w:sz w:val="28"/>
          <w:szCs w:val="28"/>
        </w:rPr>
        <w:t>Креативность</w:t>
      </w:r>
      <w:proofErr w:type="spellEnd"/>
      <w:r w:rsidRPr="00FE2267">
        <w:rPr>
          <w:color w:val="111111"/>
          <w:sz w:val="28"/>
          <w:szCs w:val="28"/>
        </w:rPr>
        <w:t xml:space="preserve">. Непосредственно </w:t>
      </w:r>
      <w:proofErr w:type="gramStart"/>
      <w:r w:rsidRPr="00FE2267">
        <w:rPr>
          <w:color w:val="111111"/>
          <w:sz w:val="28"/>
          <w:szCs w:val="28"/>
        </w:rPr>
        <w:t>связана</w:t>
      </w:r>
      <w:proofErr w:type="gramEnd"/>
      <w:r w:rsidRPr="00FE2267">
        <w:rPr>
          <w:color w:val="111111"/>
          <w:sz w:val="28"/>
          <w:szCs w:val="28"/>
        </w:rPr>
        <w:t xml:space="preserve"> с уровнем развития ребенка.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Свобода поведения. Ребенок, уверенный в своих силах, способен самостоятельно сделать выбор средств и способов достижения определенной цели. Свобода, понимаемая в позитивном аспекте, позволяет ребенку уважать себя и других, считаться с их мнением.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Безопасность поведения. Основывается на понимании причинно-следственных связей и усвоении социально обусловленных запретов как охраняющих жизнь и здоровье ребенка.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 xml:space="preserve">• Ответственность. </w:t>
      </w:r>
      <w:proofErr w:type="gramStart"/>
      <w:r w:rsidRPr="00FE2267">
        <w:rPr>
          <w:color w:val="111111"/>
          <w:sz w:val="28"/>
          <w:szCs w:val="28"/>
        </w:rPr>
        <w:t>Связана</w:t>
      </w:r>
      <w:proofErr w:type="gramEnd"/>
      <w:r w:rsidRPr="00FE2267">
        <w:rPr>
          <w:color w:val="111111"/>
          <w:sz w:val="28"/>
          <w:szCs w:val="28"/>
        </w:rPr>
        <w:t xml:space="preserve"> с развитием эмоционально-волевой сферы ребенка. Развитию ответственности ребенка за свои действия способствует, прежде всего, переживание им последствий своих действий по отношению к другим людям.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Самосознание.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Базисные характеристики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 w:rsidRPr="00FE2267">
        <w:rPr>
          <w:color w:val="111111"/>
          <w:sz w:val="28"/>
          <w:szCs w:val="28"/>
        </w:rPr>
        <w:t> динамичны и специфичны для каждого возрастного этапа развития. Их своевременное возникновение является залогом успешного развития ребенка.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FE2267">
        <w:rPr>
          <w:color w:val="111111"/>
          <w:sz w:val="28"/>
          <w:szCs w:val="28"/>
        </w:rPr>
        <w:t> возрасте мотивы и желания ребенка начинают образовывать иерархию, появляется произвольность, на смену импульсивным действиям приходит поведение, опосредствованное нормами, правилами и самооценкой. К концу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 у ребенка формируется</w:t>
      </w:r>
      <w:r w:rsidRPr="00FE2267">
        <w:rPr>
          <w:color w:val="111111"/>
          <w:sz w:val="28"/>
          <w:szCs w:val="28"/>
        </w:rPr>
        <w:t> более реалистическая самооценка и сознание своего места в системе социальных отношений.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Для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E2267">
        <w:rPr>
          <w:color w:val="111111"/>
          <w:sz w:val="28"/>
          <w:szCs w:val="28"/>
        </w:rPr>
        <w:t> детства характерна в целом спокойная эмоциональность, отсутствие сильных аффективных вспышек и конфликтов по незначительным поводам. Изменяется в этот период и структура самих эмоциональных процессов. Ребенок, в силу своего возраста, просто не способен делать то, что ему неинтересно. Мотивы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FE2267">
        <w:rPr>
          <w:color w:val="111111"/>
          <w:sz w:val="28"/>
          <w:szCs w:val="28"/>
        </w:rPr>
        <w:t> приобретают разную силу и значимость. Для этого периода характерна половая идентификация, ребенок осознает себя как мальчика или девочку. Дети приобретают представления о соответствующих стилях поведения. Для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E2267">
        <w:rPr>
          <w:color w:val="111111"/>
          <w:sz w:val="28"/>
          <w:szCs w:val="28"/>
        </w:rPr>
        <w:t> 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личностным механизмом</w:t>
      </w:r>
      <w:r w:rsidRPr="00FE2267">
        <w:rPr>
          <w:color w:val="111111"/>
          <w:sz w:val="28"/>
          <w:szCs w:val="28"/>
        </w:rPr>
        <w:t>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формирующимся в этом периоде</w:t>
      </w:r>
      <w:r w:rsidRPr="00FE2267">
        <w:rPr>
          <w:color w:val="111111"/>
          <w:sz w:val="28"/>
          <w:szCs w:val="28"/>
        </w:rPr>
        <w:t>, считается соподчинение мотивов.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Значение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 в формировании личности дошкольника</w:t>
      </w:r>
      <w:r w:rsidRPr="00FE2267">
        <w:rPr>
          <w:color w:val="111111"/>
          <w:sz w:val="28"/>
          <w:szCs w:val="28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Составление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> из отдельных игр и элементов - забота каждого воспитателя. Обучение 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форме</w:t>
      </w:r>
      <w:r w:rsidRPr="00FE2267">
        <w:rPr>
          <w:color w:val="111111"/>
          <w:sz w:val="28"/>
          <w:szCs w:val="28"/>
        </w:rPr>
        <w:t> игры может и должно быть интересным, занимательным, но не развлекательным.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Основа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FE2267">
        <w:rPr>
          <w:color w:val="111111"/>
          <w:sz w:val="28"/>
          <w:szCs w:val="28"/>
        </w:rPr>
        <w:t> – взаимодействие педагога и детей.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Её </w:t>
      </w:r>
      <w:r w:rsidRPr="00FE2267">
        <w:rPr>
          <w:color w:val="111111"/>
          <w:sz w:val="28"/>
          <w:szCs w:val="28"/>
          <w:u w:val="single"/>
          <w:bdr w:val="none" w:sz="0" w:space="0" w:color="auto" w:frame="1"/>
        </w:rPr>
        <w:t>значение</w:t>
      </w:r>
      <w:r w:rsidRPr="00FE2267">
        <w:rPr>
          <w:color w:val="111111"/>
          <w:sz w:val="28"/>
          <w:szCs w:val="28"/>
        </w:rPr>
        <w:t>: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lastRenderedPageBreak/>
        <w:t>• активизирует воспитанников;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повышает познавательный интерес;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вызывает эмоциональный подъём;</w:t>
      </w:r>
    </w:p>
    <w:p w:rsidR="00FE2267" w:rsidRPr="00FE2267" w:rsidRDefault="00FE2267" w:rsidP="00FE2267">
      <w:pPr>
        <w:pStyle w:val="a3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способствует развитию творчества;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максимально концентрирует время занятий за счёт чётко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сформулированных условий игры</w:t>
      </w:r>
      <w:r w:rsidRPr="00FE2267">
        <w:rPr>
          <w:color w:val="111111"/>
          <w:sz w:val="28"/>
          <w:szCs w:val="28"/>
        </w:rPr>
        <w:t>;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• позволяет педагогу варьировать стратегию и тактику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FE2267">
        <w:rPr>
          <w:color w:val="111111"/>
          <w:sz w:val="28"/>
          <w:szCs w:val="28"/>
        </w:rPr>
        <w:t> действий за счёт усложнения или упрощения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</w:t>
      </w:r>
      <w:r w:rsidRPr="00FE2267">
        <w:rPr>
          <w:color w:val="111111"/>
          <w:sz w:val="28"/>
          <w:szCs w:val="28"/>
        </w:rPr>
        <w:t> задач в зависимости от уровня освоения материала.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Воспитательное и обучающее значение игры зависит от</w:t>
      </w:r>
      <w:r w:rsidRPr="00FE2267">
        <w:rPr>
          <w:color w:val="111111"/>
          <w:sz w:val="28"/>
          <w:szCs w:val="28"/>
        </w:rPr>
        <w:t>: знания методики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FE2267">
        <w:rPr>
          <w:color w:val="111111"/>
          <w:sz w:val="28"/>
          <w:szCs w:val="28"/>
        </w:rPr>
        <w:t>; профессионального мастерства педагога при организации и руководства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различными видами игр</w:t>
      </w:r>
      <w:r w:rsidRPr="00FE2267">
        <w:rPr>
          <w:color w:val="111111"/>
          <w:sz w:val="28"/>
          <w:szCs w:val="28"/>
        </w:rPr>
        <w:t>; учёта возрастных и индивидуальных возможностей.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Значение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 в формировании личности дошкольника очень огромно</w:t>
      </w:r>
      <w:r w:rsidRPr="00FE2267">
        <w:rPr>
          <w:color w:val="111111"/>
          <w:sz w:val="28"/>
          <w:szCs w:val="28"/>
        </w:rPr>
        <w:t>. Игра понимается как особое культурное образование, созданное обществом в ходе его исторического развития.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Применительно к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дошкольному возрасту</w:t>
      </w:r>
      <w:r w:rsidRPr="00FE2267">
        <w:rPr>
          <w:color w:val="111111"/>
          <w:sz w:val="28"/>
          <w:szCs w:val="28"/>
        </w:rPr>
        <w:t>, игра рассматривается в качестве ведущей деятельности, определяющей психическое развитие ребенка. Развивающий потенциал игры заложен в самой ее природе.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Реализация в условиях ДОУ педагогической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FE2267">
        <w:rPr>
          <w:color w:val="111111"/>
          <w:sz w:val="28"/>
          <w:szCs w:val="28"/>
        </w:rPr>
        <w:t> развивающих игр будет способствовать развитию у детей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E2267">
        <w:rPr>
          <w:color w:val="111111"/>
          <w:sz w:val="28"/>
          <w:szCs w:val="28"/>
        </w:rPr>
        <w:t> возраста воображения и творческих способностей,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FE2267">
        <w:rPr>
          <w:color w:val="111111"/>
          <w:sz w:val="28"/>
          <w:szCs w:val="28"/>
        </w:rPr>
        <w:t> у них символической функции сознания, которая помогает детям переносить свойства одних вещей на другие, и умений, лежащих в основе готовности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FE2267">
        <w:rPr>
          <w:color w:val="111111"/>
          <w:sz w:val="28"/>
          <w:szCs w:val="28"/>
        </w:rPr>
        <w:t> к общественно-значимым и общественно-оцениваемым видам деятельности.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Значение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 не в том</w:t>
      </w:r>
      <w:r w:rsidRPr="00FE2267">
        <w:rPr>
          <w:color w:val="111111"/>
          <w:sz w:val="28"/>
          <w:szCs w:val="28"/>
        </w:rPr>
        <w:t>, что она является развлечением и отдыхом, а в том, </w:t>
      </w:r>
      <w:r w:rsidRPr="00FE2267">
        <w:rPr>
          <w:color w:val="111111"/>
          <w:sz w:val="28"/>
          <w:szCs w:val="28"/>
          <w:u w:val="single"/>
          <w:bdr w:val="none" w:sz="0" w:space="0" w:color="auto" w:frame="1"/>
        </w:rPr>
        <w:t>что при правильном руководстве становится</w:t>
      </w:r>
      <w:r w:rsidRPr="00FE2267">
        <w:rPr>
          <w:color w:val="111111"/>
          <w:sz w:val="28"/>
          <w:szCs w:val="28"/>
        </w:rPr>
        <w:t>: способом обучения; деятельностью для реализации творчества; методом терапии; первым шагом социализации ребёнка в обществе. На современном этапе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игровая</w:t>
      </w:r>
      <w:r w:rsidRPr="00FE2267">
        <w:rPr>
          <w:color w:val="111111"/>
          <w:sz w:val="28"/>
          <w:szCs w:val="28"/>
        </w:rPr>
        <w:t> деятельность в качестве самостоятельной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FE2267">
        <w:rPr>
          <w:color w:val="111111"/>
          <w:sz w:val="28"/>
          <w:szCs w:val="28"/>
        </w:rPr>
        <w:t> </w:t>
      </w:r>
      <w:r w:rsidRPr="00FE2267">
        <w:rPr>
          <w:color w:val="111111"/>
          <w:sz w:val="28"/>
          <w:szCs w:val="28"/>
          <w:u w:val="single"/>
          <w:bdr w:val="none" w:sz="0" w:space="0" w:color="auto" w:frame="1"/>
        </w:rPr>
        <w:t>может быть использована</w:t>
      </w:r>
      <w:r w:rsidRPr="00FE2267">
        <w:rPr>
          <w:color w:val="111111"/>
          <w:sz w:val="28"/>
          <w:szCs w:val="28"/>
        </w:rPr>
        <w:t>: для освоения темы или содержания изучаемого материала; в качестве занятия или его части </w:t>
      </w:r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(введения, объяснения, закрепления, упражнения, контроля)</w:t>
      </w:r>
      <w:r w:rsidRPr="00FE2267">
        <w:rPr>
          <w:color w:val="111111"/>
          <w:sz w:val="28"/>
          <w:szCs w:val="28"/>
        </w:rPr>
        <w:t>; как часть образовательной программы,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формируемой коллективом ДОУ</w:t>
      </w:r>
      <w:r w:rsidRPr="00FE2267">
        <w:rPr>
          <w:color w:val="111111"/>
          <w:sz w:val="28"/>
          <w:szCs w:val="28"/>
        </w:rPr>
        <w:t>. В настоящее время существует большое количество инновационных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педагогических технологий</w:t>
      </w:r>
      <w:r w:rsidRPr="00FE2267">
        <w:rPr>
          <w:color w:val="111111"/>
          <w:sz w:val="28"/>
          <w:szCs w:val="28"/>
        </w:rPr>
        <w:t> интеллектуального развития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FE2267">
        <w:rPr>
          <w:color w:val="111111"/>
          <w:sz w:val="28"/>
          <w:szCs w:val="28"/>
        </w:rPr>
        <w:t>. В процессе применения развивающей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</w:t>
      </w:r>
      <w:r w:rsidRPr="00FE2267">
        <w:rPr>
          <w:color w:val="111111"/>
          <w:sz w:val="28"/>
          <w:szCs w:val="28"/>
        </w:rPr>
        <w:t> необходимо создание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игротеки</w:t>
      </w:r>
      <w:r w:rsidRPr="00FE2267">
        <w:rPr>
          <w:color w:val="111111"/>
          <w:sz w:val="28"/>
          <w:szCs w:val="28"/>
        </w:rPr>
        <w:t xml:space="preserve">, содержащей огромное количество развивающих игр, которые привлекательны своей </w:t>
      </w:r>
      <w:proofErr w:type="spellStart"/>
      <w:r w:rsidRPr="00FE2267">
        <w:rPr>
          <w:color w:val="111111"/>
          <w:sz w:val="28"/>
          <w:szCs w:val="28"/>
        </w:rPr>
        <w:t>разноплановостью</w:t>
      </w:r>
      <w:proofErr w:type="spellEnd"/>
      <w:r w:rsidRPr="00FE2267">
        <w:rPr>
          <w:color w:val="111111"/>
          <w:sz w:val="28"/>
          <w:szCs w:val="28"/>
        </w:rPr>
        <w:t>, огромным творческим потенциалом, возможностью развивать связанную речь, память, пространственное и логическое мышление, совершенствовать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личность ребенка</w:t>
      </w:r>
      <w:r w:rsidRPr="00FE2267">
        <w:rPr>
          <w:color w:val="111111"/>
          <w:sz w:val="28"/>
          <w:szCs w:val="28"/>
        </w:rPr>
        <w:t>. Сущность и особенность данной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 технологии в том</w:t>
      </w:r>
      <w:r w:rsidRPr="00FE2267">
        <w:rPr>
          <w:color w:val="111111"/>
          <w:sz w:val="28"/>
          <w:szCs w:val="28"/>
        </w:rPr>
        <w:t xml:space="preserve">, что игра позволяет </w:t>
      </w:r>
      <w:r w:rsidRPr="00FE2267">
        <w:rPr>
          <w:color w:val="111111"/>
          <w:sz w:val="28"/>
          <w:szCs w:val="28"/>
        </w:rPr>
        <w:lastRenderedPageBreak/>
        <w:t>усваивать не только знания и умения в соответствии с программными требованиями, но и расширить их.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Роль</w:t>
      </w:r>
      <w:r w:rsidRPr="00FE2267">
        <w:rPr>
          <w:color w:val="111111"/>
          <w:sz w:val="28"/>
          <w:szCs w:val="28"/>
        </w:rPr>
        <w:t> игры в воспитании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, ориентированные на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личность ребенка</w:t>
      </w:r>
      <w:r w:rsidRPr="00FE2267">
        <w:rPr>
          <w:color w:val="111111"/>
          <w:sz w:val="28"/>
          <w:szCs w:val="28"/>
        </w:rPr>
        <w:t>, на развитие его способностей, помогают реализовать идеологию ФГОС. С внедрением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 xml:space="preserve"> происходит развитие эмоциональной сферы ребенка, возникает интерес как позитивная эмоция, и, как следствие, ребенок </w:t>
      </w:r>
      <w:proofErr w:type="gramStart"/>
      <w:r w:rsidRPr="00FE2267">
        <w:rPr>
          <w:color w:val="111111"/>
          <w:sz w:val="28"/>
          <w:szCs w:val="28"/>
        </w:rPr>
        <w:t>выполняет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роль</w:t>
      </w:r>
      <w:proofErr w:type="gramEnd"/>
      <w:r w:rsidRPr="00FE2267">
        <w:rPr>
          <w:color w:val="111111"/>
          <w:sz w:val="28"/>
          <w:szCs w:val="28"/>
        </w:rPr>
        <w:t> заинтересованного участника образовательного процесса, а не исполнителя указаний со стороны воспитателя, также происходит взаимодействие воспитателя с детьми.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как система игр используется не только в совместной и самостоятельной деятельности, но и при проведении режимных моментов, что обеспечивает более успешное усвоение детьми культурно — гигиенических навыков (соблюдение одного из ориентиров развития системы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FE2267">
        <w:rPr>
          <w:color w:val="111111"/>
          <w:sz w:val="28"/>
          <w:szCs w:val="28"/>
        </w:rPr>
        <w:t>, заданного ФГОС). Развлекательная функция игры связана с созданием определённого комфорта, благоприятной атмосферы, душевной радости как защитных механизмов, то есть стабилизации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 w:rsidRPr="00FE2267">
        <w:rPr>
          <w:color w:val="111111"/>
          <w:sz w:val="28"/>
          <w:szCs w:val="28"/>
        </w:rPr>
        <w:t>. В игре происходит развитие интеллектуальных,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личностных</w:t>
      </w:r>
      <w:r w:rsidRPr="00FE2267">
        <w:rPr>
          <w:color w:val="111111"/>
          <w:sz w:val="28"/>
          <w:szCs w:val="28"/>
        </w:rPr>
        <w:t> качеств и психических процессов. Очень важна </w:t>
      </w:r>
      <w:proofErr w:type="spellStart"/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игротерапевтическая</w:t>
      </w:r>
      <w:proofErr w:type="spellEnd"/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функция игры</w:t>
      </w:r>
      <w:r w:rsidRPr="00FE2267">
        <w:rPr>
          <w:color w:val="111111"/>
          <w:sz w:val="28"/>
          <w:szCs w:val="28"/>
        </w:rPr>
        <w:t>. Цель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FE2267">
        <w:rPr>
          <w:color w:val="111111"/>
          <w:sz w:val="28"/>
          <w:szCs w:val="28"/>
        </w:rPr>
        <w:t> терапии — не менять ребёнка и не переделывать его, не учить его каким-то специальным поведенческим навыкам, а дать возможность </w:t>
      </w:r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«прожить»</w:t>
      </w:r>
      <w:r w:rsidRPr="00FE2267">
        <w:rPr>
          <w:color w:val="111111"/>
          <w:sz w:val="28"/>
          <w:szCs w:val="28"/>
        </w:rPr>
        <w:t> в игре волнующие его ситуации при полном внимании и сопереживании взрослого </w:t>
      </w:r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(народные игры с </w:t>
      </w:r>
      <w:proofErr w:type="spellStart"/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потешками</w:t>
      </w:r>
      <w:proofErr w:type="spellEnd"/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, хороводами, играми-шутками)</w:t>
      </w:r>
      <w:r w:rsidRPr="00FE2267">
        <w:rPr>
          <w:color w:val="111111"/>
          <w:sz w:val="28"/>
          <w:szCs w:val="28"/>
        </w:rPr>
        <w:t>. Психологическая и педагогическая коррекция в игре происходит естественно. В процессе игры дети приобретают способность управлять своим поведением, легче вступают в сотрудничество с взрослым, учатся преодолевать трудности, более </w:t>
      </w:r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«пристойно»</w:t>
      </w:r>
      <w:r w:rsidRPr="00FE2267">
        <w:rPr>
          <w:color w:val="111111"/>
          <w:sz w:val="28"/>
          <w:szCs w:val="28"/>
        </w:rPr>
        <w:t> выражают гнев. Игры-драматизации как составляющая часть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> обогащают детей новыми впечатлениями, развивают интерес к авторским и фольклорным произведениям,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формируют диалогическую</w:t>
      </w:r>
      <w:r w:rsidRPr="00FE2267">
        <w:rPr>
          <w:color w:val="111111"/>
          <w:sz w:val="28"/>
          <w:szCs w:val="28"/>
        </w:rPr>
        <w:t>, эмоционально-насыщенную речь, активизирует словарь, способствует нравственно-эстетическому воспитанию каждого ребёнка. С использованием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> возможна более успешная реализация метода проектов. Например, в процессе подготовки к праздникам, развлечениям </w:t>
      </w:r>
      <w:r w:rsidRPr="00FE2267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с использованием фольклорных мотивов)</w:t>
      </w:r>
      <w:r w:rsidRPr="00FE2267">
        <w:rPr>
          <w:color w:val="111111"/>
          <w:sz w:val="28"/>
          <w:szCs w:val="28"/>
        </w:rPr>
        <w:t> детям очень нравится брать на себя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роль</w:t>
      </w:r>
      <w:r w:rsidRPr="00FE2267">
        <w:rPr>
          <w:color w:val="111111"/>
          <w:sz w:val="28"/>
          <w:szCs w:val="28"/>
        </w:rPr>
        <w:t> того или иного персонажа. В связи с этим вся организация работы учреждения направлена на стимулирование их развития и создание благоприятных условий для становления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 детей</w:t>
      </w:r>
      <w:r w:rsidRPr="00FE2267">
        <w:rPr>
          <w:color w:val="111111"/>
          <w:sz w:val="28"/>
          <w:szCs w:val="28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Таким образом, для сближения детей, организации их совместной деятельности, поддержки положительных взаимоотношений со сверстниками и взрослыми воспитателям необходимо систематизировать и использовать в работе разнообразные игры. С помощью воспитателя ребенок учится включаться в воображаемый контекст и принимать новую смысловую ситуацию. Игры способствуют развитию общения детей со сверстниками и составляют неотъемлемую часть в жизни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FE2267">
        <w:rPr>
          <w:color w:val="111111"/>
          <w:sz w:val="28"/>
          <w:szCs w:val="28"/>
        </w:rPr>
        <w:t>. С использованием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игровых 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технологий</w:t>
      </w:r>
      <w:r w:rsidRPr="00FE2267">
        <w:rPr>
          <w:color w:val="111111"/>
          <w:sz w:val="28"/>
          <w:szCs w:val="28"/>
        </w:rPr>
        <w:t> дети безболезненно привыкают жить и работать в коллективе, сочувствовать, сопереживать сверстникам. Использование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> обеспечивает более успешную реализацию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личности дошкольника в будущем</w:t>
      </w:r>
      <w:r w:rsidRPr="00FE2267">
        <w:rPr>
          <w:color w:val="111111"/>
          <w:sz w:val="28"/>
          <w:szCs w:val="28"/>
        </w:rPr>
        <w:t>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Таким образом,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в образовательно-воспитательном процессе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E2267">
        <w:rPr>
          <w:color w:val="111111"/>
          <w:sz w:val="28"/>
          <w:szCs w:val="28"/>
        </w:rPr>
        <w:t> образовательного учреждения, играют ключевую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роль в формировании личности дошкольников</w:t>
      </w:r>
      <w:r w:rsidRPr="00FE2267">
        <w:rPr>
          <w:color w:val="111111"/>
          <w:sz w:val="28"/>
          <w:szCs w:val="28"/>
        </w:rPr>
        <w:t>. Результат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FE2267">
        <w:rPr>
          <w:color w:val="111111"/>
          <w:sz w:val="28"/>
          <w:szCs w:val="28"/>
        </w:rPr>
        <w:t> деятельности является не целью, а средством обучения 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 личностных качеств играющих</w:t>
      </w:r>
      <w:r w:rsidRPr="00FE2267">
        <w:rPr>
          <w:color w:val="111111"/>
          <w:sz w:val="28"/>
          <w:szCs w:val="28"/>
        </w:rPr>
        <w:t>; в игре заключена возможность удовлетворения в воображаемой деятельности неосознанных или подсознательных влечений и потребностей ребенка; игра позволяет приобрести внутреннюю свободу; соотношение импровизации, свободы поведения воспитуемого и правил, регламентирующих действия участников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игровой</w:t>
      </w:r>
      <w:r w:rsidRPr="00FE2267">
        <w:rPr>
          <w:color w:val="111111"/>
          <w:sz w:val="28"/>
          <w:szCs w:val="28"/>
        </w:rPr>
        <w:t> деятельности – это диалектическое единство, оно не нарушается и создает у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FE2267">
        <w:rPr>
          <w:color w:val="111111"/>
          <w:sz w:val="28"/>
          <w:szCs w:val="28"/>
        </w:rPr>
        <w:t> ощущение естественности и непринужденности своего поведения в учебных ситуациях.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Игра занимает весьма важное, если не сказать центральное, место в жизни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FE2267">
        <w:rPr>
          <w:color w:val="111111"/>
          <w:sz w:val="28"/>
          <w:szCs w:val="28"/>
        </w:rPr>
        <w:t>, являясь преобладающим видом его самостоятельной деятельности. Важной особенностью современных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>, которые воспитатель использует в своей работе, является то, что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</w:t>
      </w:r>
      <w:r w:rsidRPr="00FE2267">
        <w:rPr>
          <w:color w:val="111111"/>
          <w:sz w:val="28"/>
          <w:szCs w:val="28"/>
        </w:rPr>
        <w:t> </w:t>
      </w:r>
      <w:r w:rsidRPr="00FE2267">
        <w:rPr>
          <w:color w:val="111111"/>
          <w:sz w:val="28"/>
          <w:szCs w:val="28"/>
          <w:u w:val="single"/>
          <w:bdr w:val="none" w:sz="0" w:space="0" w:color="auto" w:frame="1"/>
        </w:rPr>
        <w:t>моменты проникают во все виды деятельности детей</w:t>
      </w:r>
      <w:r w:rsidRPr="00FE2267">
        <w:rPr>
          <w:color w:val="111111"/>
          <w:sz w:val="28"/>
          <w:szCs w:val="28"/>
        </w:rPr>
        <w:t>: труд и игра, учебная деятельность и игра, повседневная бытовая деятельность, связанная с выполнением режима и игра.</w:t>
      </w:r>
    </w:p>
    <w:p w:rsid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color w:val="111111"/>
          <w:sz w:val="28"/>
          <w:szCs w:val="28"/>
        </w:rPr>
        <w:t>Таким образом, современные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охватывают широкий спектр развития способностей детей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FE2267">
        <w:rPr>
          <w:color w:val="111111"/>
          <w:sz w:val="28"/>
          <w:szCs w:val="28"/>
        </w:rPr>
        <w:t>, обеспечивая эффективность усвоения материала. Однако необходимо отметить, что подобное воздействие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FE2267">
        <w:rPr>
          <w:color w:val="111111"/>
          <w:sz w:val="28"/>
          <w:szCs w:val="28"/>
        </w:rPr>
        <w:t> на ребенка достигается благодаря комплексному применению достижений педагогики и психологии. </w:t>
      </w:r>
    </w:p>
    <w:p w:rsidR="00FE2267" w:rsidRPr="00FE2267" w:rsidRDefault="00FE2267" w:rsidP="00FE2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FE2267">
        <w:rPr>
          <w:color w:val="111111"/>
          <w:sz w:val="28"/>
          <w:szCs w:val="28"/>
        </w:rPr>
        <w:t> в образовательно-воспитательном процессе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E2267">
        <w:rPr>
          <w:color w:val="111111"/>
          <w:sz w:val="28"/>
          <w:szCs w:val="28"/>
        </w:rPr>
        <w:t> образовательного учреждения, играют ключевую </w:t>
      </w:r>
      <w:r w:rsidRPr="00FE2267">
        <w:rPr>
          <w:rStyle w:val="a4"/>
          <w:color w:val="111111"/>
          <w:sz w:val="28"/>
          <w:szCs w:val="28"/>
          <w:bdr w:val="none" w:sz="0" w:space="0" w:color="auto" w:frame="1"/>
        </w:rPr>
        <w:t>роль в формировании личности дошкольников</w:t>
      </w:r>
      <w:r w:rsidRPr="00FE2267">
        <w:rPr>
          <w:color w:val="111111"/>
          <w:sz w:val="28"/>
          <w:szCs w:val="28"/>
        </w:rPr>
        <w:t>.</w:t>
      </w:r>
    </w:p>
    <w:p w:rsidR="008D1C5A" w:rsidRDefault="008D1C5A"/>
    <w:sectPr w:rsidR="008D1C5A" w:rsidSect="00FE226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67"/>
    <w:rsid w:val="008D1C5A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2621</Words>
  <Characters>14945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Rodika</dc:creator>
  <cp:keywords/>
  <dc:description/>
  <cp:lastModifiedBy>Rodika</cp:lastModifiedBy>
  <cp:revision>2</cp:revision>
  <dcterms:created xsi:type="dcterms:W3CDTF">2024-01-21T13:57:00Z</dcterms:created>
  <dcterms:modified xsi:type="dcterms:W3CDTF">2024-01-21T14:07:00Z</dcterms:modified>
</cp:coreProperties>
</file>