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28" w:rsidRDefault="00A04828" w:rsidP="00A04828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ДОКЛАД</w:t>
      </w:r>
    </w:p>
    <w:p w:rsidR="000B2F65" w:rsidRDefault="000B2F65" w:rsidP="00A04828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«Патриотическое воспитание в разновозрастной</w:t>
      </w:r>
      <w:r w:rsidR="00A048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группе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5-7 лет </w:t>
      </w:r>
    </w:p>
    <w:p w:rsidR="00A04828" w:rsidRPr="00A04828" w:rsidRDefault="000B2F65" w:rsidP="00A04828">
      <w:pPr>
        <w:spacing w:after="0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(Из опыта работы воспитателя)</w:t>
      </w:r>
      <w:r w:rsidR="00A048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A0482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(Слайд 1)</w:t>
      </w:r>
    </w:p>
    <w:p w:rsidR="00A04828" w:rsidRDefault="00A04828" w:rsidP="00A04828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Ваганова Г.В.</w:t>
      </w:r>
    </w:p>
    <w:p w:rsidR="00A04828" w:rsidRPr="00A04828" w:rsidRDefault="00A04828" w:rsidP="00A04828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246C" w:rsidRDefault="008F54AC" w:rsidP="00DC123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(Слайд 2</w:t>
      </w:r>
      <w:r w:rsidRPr="008F5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3DFD" w:rsidRPr="007913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 воспитание является актуальной проблемой воспитания подрастающего поколения. Ребёнок не рождается патриотом, он им становится.</w:t>
      </w:r>
    </w:p>
    <w:p w:rsidR="006A3DFD" w:rsidRDefault="000B2F65" w:rsidP="00DC123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F5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(Слайд 3</w:t>
      </w:r>
      <w:r w:rsidR="008F54AC" w:rsidRPr="008F54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8F5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3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формирования чувства патриотизма в дошкольном возрасте я стараюсь дать детям начальные знания о семье, Родине, народе, обычаях, истории и культуре, поэтом</w:t>
      </w:r>
      <w:r w:rsidR="007F77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рассматриваю следующие темы</w:t>
      </w:r>
      <w:r w:rsidR="006A3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5689D" w:rsidRDefault="0005689D" w:rsidP="00DC1236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семья, любовь и уважение к родителям.</w:t>
      </w:r>
    </w:p>
    <w:p w:rsidR="0005689D" w:rsidRDefault="0005689D" w:rsidP="00DC1236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государство – Российская Федерация.</w:t>
      </w:r>
    </w:p>
    <w:p w:rsidR="005D78B7" w:rsidRDefault="000F0593" w:rsidP="00DC1236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05689D" w:rsidRPr="005D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5D78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Раменки</w:t>
      </w:r>
      <w:r w:rsidR="005D7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C52" w:rsidRPr="000B2F65" w:rsidRDefault="000B2F65" w:rsidP="000B2F65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89D" w:rsidRPr="0079134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«Никто не забыт, ничто н</w:t>
      </w:r>
      <w:r w:rsidR="0005689D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забыто»</w:t>
      </w:r>
      <w:r w:rsidR="0005689D" w:rsidRPr="00791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F65" w:rsidRDefault="000B2F65" w:rsidP="000B2F65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 </w:t>
      </w:r>
      <w:r w:rsidR="008F54AC">
        <w:rPr>
          <w:rStyle w:val="c1"/>
          <w:i/>
          <w:color w:val="000000"/>
          <w:sz w:val="28"/>
          <w:szCs w:val="28"/>
        </w:rPr>
        <w:t>(Слайд 4</w:t>
      </w:r>
      <w:r w:rsidR="00FC50ED">
        <w:rPr>
          <w:rStyle w:val="c1"/>
          <w:i/>
          <w:color w:val="000000"/>
          <w:sz w:val="28"/>
          <w:szCs w:val="28"/>
        </w:rPr>
        <w:t>-5</w:t>
      </w:r>
      <w:r w:rsidR="008F54AC" w:rsidRPr="008F54AC">
        <w:rPr>
          <w:rStyle w:val="c1"/>
          <w:i/>
          <w:color w:val="000000"/>
          <w:sz w:val="28"/>
          <w:szCs w:val="28"/>
        </w:rPr>
        <w:t>)</w:t>
      </w:r>
      <w:r w:rsidR="008F54A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Так как в нашем дошкольном учреждении функционирует разновозрастная группа (дети 5-7 лет), то мы начинаем работу по патриотическому воспитанию с самых азов, а именно со значения собственного имени, с происхождения отчества и фамилии.</w:t>
      </w:r>
      <w:r w:rsidR="00FC50E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Ребята очень полюбили игры с мячом «Как растет имя?», «Образуй отчество», «</w:t>
      </w:r>
      <w:r w:rsidR="00404705">
        <w:rPr>
          <w:rStyle w:val="c1"/>
          <w:color w:val="000000"/>
          <w:sz w:val="28"/>
          <w:szCs w:val="28"/>
        </w:rPr>
        <w:t>Когда я стану взрослым». (Фото 1)</w:t>
      </w:r>
    </w:p>
    <w:p w:rsidR="00404705" w:rsidRDefault="00FC50ED" w:rsidP="000B2F65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(Слайд 6-8) </w:t>
      </w:r>
      <w:r w:rsidR="00404705">
        <w:rPr>
          <w:rStyle w:val="c1"/>
          <w:color w:val="000000"/>
          <w:sz w:val="28"/>
          <w:szCs w:val="28"/>
        </w:rPr>
        <w:t>Для закрепления понятий о родственных отношениях мы активно используем театральную деятельность. На примере сказочных персонажей уточняем, что бабушка и дедушка – это родители мамы и папы, тети и дяди – братья и сестры родителей детей. (Фото 2)</w:t>
      </w:r>
    </w:p>
    <w:p w:rsidR="00404705" w:rsidRPr="003C5CE0" w:rsidRDefault="00FC50ED" w:rsidP="003C5CE0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(Слайд 9-10</w:t>
      </w:r>
      <w:r w:rsidR="003C5CE0">
        <w:rPr>
          <w:rStyle w:val="c1"/>
          <w:i/>
          <w:color w:val="000000"/>
          <w:sz w:val="28"/>
          <w:szCs w:val="28"/>
        </w:rPr>
        <w:t xml:space="preserve">) </w:t>
      </w:r>
      <w:r w:rsidR="00404705">
        <w:rPr>
          <w:rStyle w:val="c1"/>
          <w:color w:val="000000"/>
          <w:sz w:val="28"/>
          <w:szCs w:val="28"/>
        </w:rPr>
        <w:t xml:space="preserve">Одним из важных пунктов является воспитание любви </w:t>
      </w:r>
      <w:proofErr w:type="gramStart"/>
      <w:r w:rsidR="00404705">
        <w:rPr>
          <w:rStyle w:val="c1"/>
          <w:color w:val="000000"/>
          <w:sz w:val="28"/>
          <w:szCs w:val="28"/>
        </w:rPr>
        <w:t>к</w:t>
      </w:r>
      <w:proofErr w:type="gramEnd"/>
      <w:r w:rsidR="00404705">
        <w:rPr>
          <w:rStyle w:val="c1"/>
          <w:color w:val="000000"/>
          <w:sz w:val="28"/>
          <w:szCs w:val="28"/>
        </w:rPr>
        <w:t xml:space="preserve"> близким. Наиболее эффективная работа проходит в беседах, где дети составляют рассказы о своей семье, делятся впечатлениями</w:t>
      </w:r>
      <w:r w:rsidR="003C5CE0">
        <w:rPr>
          <w:rStyle w:val="c1"/>
          <w:color w:val="000000"/>
          <w:sz w:val="28"/>
          <w:szCs w:val="28"/>
        </w:rPr>
        <w:t xml:space="preserve"> об интересных событиях. (Фото 1</w:t>
      </w:r>
      <w:r w:rsidR="00404705">
        <w:rPr>
          <w:rStyle w:val="c1"/>
          <w:color w:val="000000"/>
          <w:sz w:val="28"/>
          <w:szCs w:val="28"/>
        </w:rPr>
        <w:t>)</w:t>
      </w:r>
    </w:p>
    <w:p w:rsidR="00404705" w:rsidRDefault="00FC50ED" w:rsidP="00404705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(Слайд 11-13) </w:t>
      </w:r>
      <w:r w:rsidR="003C5CE0">
        <w:rPr>
          <w:rStyle w:val="c1"/>
          <w:color w:val="000000"/>
          <w:sz w:val="28"/>
          <w:szCs w:val="28"/>
        </w:rPr>
        <w:t>Чтобы</w:t>
      </w:r>
      <w:r w:rsidR="00404705">
        <w:rPr>
          <w:rStyle w:val="c1"/>
          <w:color w:val="000000"/>
          <w:sz w:val="28"/>
          <w:szCs w:val="28"/>
        </w:rPr>
        <w:t xml:space="preserve"> воспитать</w:t>
      </w:r>
      <w:r w:rsidR="00CB52A0" w:rsidRPr="003A081C">
        <w:rPr>
          <w:rStyle w:val="c1"/>
          <w:color w:val="000000"/>
          <w:sz w:val="28"/>
          <w:szCs w:val="28"/>
        </w:rPr>
        <w:t xml:space="preserve"> внимательное, бережное отношение к родным людям, </w:t>
      </w:r>
      <w:r w:rsidR="00404705">
        <w:rPr>
          <w:rStyle w:val="c1"/>
          <w:color w:val="000000"/>
          <w:sz w:val="28"/>
          <w:szCs w:val="28"/>
        </w:rPr>
        <w:t xml:space="preserve">мы </w:t>
      </w:r>
      <w:r w:rsidR="00CB52A0">
        <w:rPr>
          <w:rStyle w:val="c1"/>
          <w:color w:val="000000"/>
          <w:sz w:val="28"/>
          <w:szCs w:val="28"/>
        </w:rPr>
        <w:t>стараемся</w:t>
      </w:r>
      <w:r w:rsidR="00CB52A0" w:rsidRPr="003A081C">
        <w:rPr>
          <w:rStyle w:val="c1"/>
          <w:color w:val="000000"/>
          <w:sz w:val="28"/>
          <w:szCs w:val="28"/>
        </w:rPr>
        <w:t xml:space="preserve"> вызвать у детей желание порадовать своих близких. </w:t>
      </w:r>
      <w:r w:rsidR="00F90FB3">
        <w:rPr>
          <w:rStyle w:val="c1"/>
          <w:color w:val="000000"/>
          <w:sz w:val="28"/>
          <w:szCs w:val="28"/>
        </w:rPr>
        <w:t>Например, играя в дидактическую игру «Маленькие помощники», ребята рассказывают, как помогают родителям, бабушке, дедушке.</w:t>
      </w:r>
      <w:r w:rsidR="003C5CE0">
        <w:rPr>
          <w:rStyle w:val="c1"/>
          <w:color w:val="000000"/>
          <w:sz w:val="28"/>
          <w:szCs w:val="28"/>
        </w:rPr>
        <w:t xml:space="preserve"> (Фото 2</w:t>
      </w:r>
      <w:r w:rsidR="000F2B72">
        <w:rPr>
          <w:rStyle w:val="c1"/>
          <w:color w:val="000000"/>
          <w:sz w:val="28"/>
          <w:szCs w:val="28"/>
        </w:rPr>
        <w:t>)</w:t>
      </w:r>
    </w:p>
    <w:p w:rsidR="003C5CE0" w:rsidRDefault="00FC50ED" w:rsidP="003C5CE0">
      <w:pPr>
        <w:pStyle w:val="c2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(Слайд 14</w:t>
      </w:r>
      <w:r w:rsidR="008F54AC" w:rsidRPr="008F54AC">
        <w:rPr>
          <w:rStyle w:val="c1"/>
          <w:i/>
          <w:color w:val="000000"/>
          <w:sz w:val="28"/>
          <w:szCs w:val="28"/>
        </w:rPr>
        <w:t>)</w:t>
      </w:r>
      <w:r w:rsidR="00404705">
        <w:rPr>
          <w:rStyle w:val="c1"/>
          <w:i/>
          <w:color w:val="000000"/>
          <w:sz w:val="28"/>
          <w:szCs w:val="28"/>
        </w:rPr>
        <w:t xml:space="preserve"> </w:t>
      </w:r>
      <w:r w:rsidR="00404705">
        <w:rPr>
          <w:rStyle w:val="c1"/>
          <w:color w:val="000000"/>
          <w:sz w:val="28"/>
          <w:szCs w:val="28"/>
        </w:rPr>
        <w:t>Очень нравится нашим малышам создавать книги о семье, которые хранятся в групповом архиве поделок. На мастер-классе ребята поделились своей идеей</w:t>
      </w:r>
      <w:r w:rsidR="003C5CE0">
        <w:rPr>
          <w:rStyle w:val="c1"/>
          <w:color w:val="000000"/>
          <w:sz w:val="28"/>
          <w:szCs w:val="28"/>
        </w:rPr>
        <w:t>,</w:t>
      </w:r>
      <w:r w:rsidR="00404705">
        <w:rPr>
          <w:rStyle w:val="c1"/>
          <w:color w:val="000000"/>
          <w:sz w:val="28"/>
          <w:szCs w:val="28"/>
        </w:rPr>
        <w:t xml:space="preserve"> и я предлагаю </w:t>
      </w:r>
      <w:r w:rsidR="004E02E3">
        <w:rPr>
          <w:rStyle w:val="c1"/>
          <w:color w:val="000000"/>
          <w:sz w:val="28"/>
          <w:szCs w:val="28"/>
        </w:rPr>
        <w:t>вам понаблюдать за этим творческим процессом.</w:t>
      </w:r>
    </w:p>
    <w:p w:rsidR="003C5CE0" w:rsidRDefault="00FC50ED" w:rsidP="003C5C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(Слайд 15</w:t>
      </w:r>
      <w:r w:rsidR="002E3145" w:rsidRPr="003C5CE0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) </w:t>
      </w:r>
      <w:r w:rsidR="003C5CE0" w:rsidRPr="003C5CE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 дошкольном возрасте необходимо формировать элементарные представления о символике нашей страны, поэтому мы закрепляем и обобщаем знания детей о государственных символах России – флаге, гербе, гимне, а также неофициальных символах РФ – самовар, пряник, валенки и т.д. </w:t>
      </w: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(Слайд 16) </w:t>
      </w:r>
      <w:r w:rsidR="003C5CE0" w:rsidRPr="003C5CE0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Помогают нам следующие</w:t>
      </w:r>
      <w:r w:rsidR="003C5CE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беседы:</w:t>
      </w:r>
      <w:r w:rsidR="003C5CE0">
        <w:rPr>
          <w:rStyle w:val="c1"/>
          <w:color w:val="000000"/>
          <w:sz w:val="28"/>
          <w:szCs w:val="28"/>
        </w:rPr>
        <w:t xml:space="preserve"> </w:t>
      </w:r>
      <w:r w:rsidR="003C5CE0" w:rsidRPr="00C5563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чем рассказывает наш герб»</w:t>
      </w:r>
      <w:r w:rsidR="003C5CE0">
        <w:rPr>
          <w:rFonts w:ascii="Times New Roman" w:eastAsia="Times New Roman" w:hAnsi="Times New Roman" w:cs="Times New Roman"/>
          <w:sz w:val="28"/>
          <w:szCs w:val="28"/>
          <w:lang w:eastAsia="ru-RU"/>
        </w:rPr>
        <w:t>, «Цвета</w:t>
      </w:r>
      <w:r w:rsidR="003C5CE0" w:rsidRPr="00C55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флага</w:t>
      </w:r>
      <w:r w:rsidR="003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3C5CE0" w:rsidRPr="00C556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5CE0" w:rsidRPr="00C5563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слушают и поют гимн».</w:t>
      </w:r>
      <w:r w:rsidR="003C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насыщенно проходят занятия с применением информационно-коммуникативной технологии (ИКТ), где можно посмотреть сюжеты на данную тему.</w:t>
      </w:r>
    </w:p>
    <w:p w:rsidR="003C5CE0" w:rsidRDefault="00FC50ED" w:rsidP="003C5CE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17</w:t>
      </w:r>
      <w:r w:rsidR="003C5C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B31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воспитанники являются частыми гостями сельской библиотеки и с удовольствием принимают участие не только в качестве зрителей, но и в качестве участников. Предлагаю посмотреть взаимодействие детского сада и библиотеки в преддверии праздника День народного единства.</w:t>
      </w:r>
    </w:p>
    <w:p w:rsidR="00197DCD" w:rsidRDefault="00FC50ED" w:rsidP="00EC55F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18-26</w:t>
      </w:r>
      <w:r w:rsidR="00B311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B3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 представить воспитание патриотизма у детей без знакомства с родным краем. Два года назад мы </w:t>
      </w:r>
      <w:r w:rsidR="002E4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 реализовывать проект «История</w:t>
      </w:r>
      <w:r w:rsidR="00B3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Раменки</w:t>
      </w:r>
      <w:r w:rsidR="002E4B9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B31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5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выяснили, что дети знают</w:t>
      </w:r>
      <w:r w:rsidR="00197DCD">
        <w:rPr>
          <w:sz w:val="28"/>
          <w:szCs w:val="28"/>
        </w:rPr>
        <w:t xml:space="preserve"> </w:t>
      </w:r>
      <w:r w:rsidR="00EC55F1" w:rsidRPr="00E41C82">
        <w:rPr>
          <w:rFonts w:ascii="Times New Roman" w:hAnsi="Times New Roman" w:cs="Times New Roman"/>
          <w:sz w:val="28"/>
          <w:szCs w:val="28"/>
        </w:rPr>
        <w:t>о родном</w:t>
      </w:r>
      <w:r w:rsidR="00EC55F1">
        <w:rPr>
          <w:sz w:val="28"/>
          <w:szCs w:val="28"/>
        </w:rPr>
        <w:t xml:space="preserve"> </w:t>
      </w:r>
      <w:r w:rsidR="00EC55F1" w:rsidRPr="00E41C82">
        <w:rPr>
          <w:rFonts w:ascii="Times New Roman" w:hAnsi="Times New Roman" w:cs="Times New Roman"/>
          <w:sz w:val="28"/>
          <w:szCs w:val="28"/>
        </w:rPr>
        <w:t>селе</w:t>
      </w:r>
      <w:r w:rsidR="00EC55F1">
        <w:rPr>
          <w:sz w:val="28"/>
          <w:szCs w:val="28"/>
        </w:rPr>
        <w:t xml:space="preserve">. </w:t>
      </w:r>
      <w:r w:rsidR="00197DCD" w:rsidRPr="00EC55F1">
        <w:rPr>
          <w:rFonts w:ascii="Times New Roman" w:hAnsi="Times New Roman" w:cs="Times New Roman"/>
          <w:sz w:val="28"/>
          <w:szCs w:val="28"/>
        </w:rPr>
        <w:t>Оказалось, что знания пока невелики: дети имели представления лишь об улице, на которой проживают и о своем детском саде, да и то не очень ясные.</w:t>
      </w:r>
    </w:p>
    <w:p w:rsidR="00A92F9B" w:rsidRDefault="00A92F9B" w:rsidP="00A92F9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расширения знаний о малой родине периодически ходим на экскурсии по селу, рассматриваем достопримечательности, вспоминаем историю.</w:t>
      </w:r>
    </w:p>
    <w:p w:rsidR="00197DCD" w:rsidRDefault="00197DCD" w:rsidP="00DC123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27874">
        <w:rPr>
          <w:sz w:val="28"/>
          <w:szCs w:val="28"/>
          <w:shd w:val="clear" w:color="auto" w:fill="FFFFFF"/>
        </w:rPr>
        <w:t>Самый эффективный способ формирования патриотических чувств дошко</w:t>
      </w:r>
      <w:r>
        <w:rPr>
          <w:sz w:val="28"/>
          <w:szCs w:val="28"/>
          <w:shd w:val="clear" w:color="auto" w:fill="FFFFFF"/>
        </w:rPr>
        <w:t>льников к своему родному селу</w:t>
      </w:r>
      <w:r w:rsidRPr="00127874"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>это посещение музея русской избы, который функционирует в нашем детском саду. Здесь проводятся беседы о быте жителей села в далекие времена, имеются русские народные костюмы для детей и педагогов, которые позволяют более наглядно представить жизнь прошлого.</w:t>
      </w:r>
      <w:r w:rsidR="00A92F9B">
        <w:rPr>
          <w:sz w:val="28"/>
          <w:szCs w:val="28"/>
          <w:shd w:val="clear" w:color="auto" w:fill="FFFFFF"/>
        </w:rPr>
        <w:t xml:space="preserve"> С помощью родителей и жителей села музей пополняется новыми экспонатами.</w:t>
      </w:r>
    </w:p>
    <w:p w:rsidR="00434CDB" w:rsidRPr="00FB258F" w:rsidRDefault="00197DCD" w:rsidP="00DC123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Наш детский сад тесно сотрудничает с </w:t>
      </w:r>
      <w:proofErr w:type="spellStart"/>
      <w:r>
        <w:rPr>
          <w:sz w:val="28"/>
          <w:szCs w:val="28"/>
          <w:shd w:val="clear" w:color="auto" w:fill="FFFFFF"/>
        </w:rPr>
        <w:t>Богородицерождественским</w:t>
      </w:r>
      <w:proofErr w:type="spellEnd"/>
      <w:r>
        <w:rPr>
          <w:sz w:val="28"/>
          <w:szCs w:val="28"/>
          <w:shd w:val="clear" w:color="auto" w:fill="FFFFFF"/>
        </w:rPr>
        <w:t xml:space="preserve"> храмом села Раменки. Отец Георгий приглашает детей на экскурсии в </w:t>
      </w:r>
      <w:r w:rsidR="00E72CDD">
        <w:rPr>
          <w:sz w:val="28"/>
          <w:szCs w:val="28"/>
          <w:shd w:val="clear" w:color="auto" w:fill="FFFFFF"/>
        </w:rPr>
        <w:t xml:space="preserve">храм, </w:t>
      </w:r>
      <w:r w:rsidR="00A92F9B">
        <w:rPr>
          <w:sz w:val="28"/>
          <w:szCs w:val="28"/>
          <w:shd w:val="clear" w:color="auto" w:fill="FFFFFF"/>
        </w:rPr>
        <w:t xml:space="preserve">совместно мы </w:t>
      </w:r>
      <w:r w:rsidR="00E72CDD">
        <w:rPr>
          <w:sz w:val="28"/>
          <w:szCs w:val="28"/>
          <w:shd w:val="clear" w:color="auto" w:fill="FFFFFF"/>
        </w:rPr>
        <w:t>посещаем православные места, например, часовню недалеко от церкви</w:t>
      </w:r>
      <w:r w:rsidR="00240ECC">
        <w:rPr>
          <w:sz w:val="28"/>
          <w:szCs w:val="28"/>
          <w:shd w:val="clear" w:color="auto" w:fill="FFFFFF"/>
        </w:rPr>
        <w:t>, которая уже реставрируется.</w:t>
      </w:r>
    </w:p>
    <w:p w:rsidR="003F3DEE" w:rsidRDefault="00DC1236" w:rsidP="00A92F9B">
      <w:pPr>
        <w:pStyle w:val="a3"/>
        <w:shd w:val="clear" w:color="auto" w:fill="FFFFFF"/>
        <w:spacing w:before="0" w:beforeAutospacing="0" w:after="135" w:afterAutospacing="0" w:line="276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(Слайд </w:t>
      </w:r>
      <w:r w:rsidR="00FC50ED">
        <w:rPr>
          <w:i/>
          <w:sz w:val="28"/>
          <w:szCs w:val="28"/>
        </w:rPr>
        <w:t>27-35</w:t>
      </w:r>
      <w:r>
        <w:rPr>
          <w:i/>
          <w:sz w:val="28"/>
          <w:szCs w:val="28"/>
        </w:rPr>
        <w:t>)</w:t>
      </w:r>
      <w:r w:rsidR="00A92F9B">
        <w:rPr>
          <w:i/>
          <w:sz w:val="28"/>
          <w:szCs w:val="28"/>
        </w:rPr>
        <w:t xml:space="preserve"> </w:t>
      </w:r>
      <w:r w:rsidR="00A92F9B">
        <w:rPr>
          <w:sz w:val="28"/>
          <w:szCs w:val="28"/>
        </w:rPr>
        <w:t xml:space="preserve">В современное время очень актуален вопрос о формировании представления о героизме, воспитании у детей эмоционально-положительного отношения к воинам. </w:t>
      </w:r>
      <w:r w:rsidR="003F3DEE">
        <w:rPr>
          <w:sz w:val="28"/>
          <w:szCs w:val="28"/>
        </w:rPr>
        <w:t>Здесь мы стараемся п</w:t>
      </w:r>
      <w:r w:rsidR="003F3DEE" w:rsidRPr="003A2D2F">
        <w:rPr>
          <w:sz w:val="28"/>
          <w:szCs w:val="28"/>
        </w:rPr>
        <w:t>одвести детей к пониманию того, что во все времена народ защищал свою Родину, что люди помнят о защитниках Отечества, воздвигают им памятники.</w:t>
      </w:r>
    </w:p>
    <w:p w:rsidR="00A85928" w:rsidRDefault="00A85928" w:rsidP="00A859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</w:t>
      </w:r>
      <w:r w:rsidR="00666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преемственности</w:t>
      </w:r>
      <w:r w:rsidR="0001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д</w:t>
      </w:r>
      <w:r w:rsidR="00666FB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ошкольным учреждением и школой</w:t>
      </w:r>
      <w:r w:rsidR="0001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таршеклассники приходят в группу и читают рассказы о</w:t>
      </w:r>
      <w:r w:rsidR="0066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войне, беседуют с воспитанниками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</w:t>
      </w:r>
      <w:r w:rsidR="002B5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дверии</w:t>
      </w:r>
      <w:r w:rsidR="00937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 9 Мая учителя и ученики приглашают нас в школьный Музей Боевой славы.</w:t>
      </w:r>
    </w:p>
    <w:p w:rsidR="003F3DEE" w:rsidRPr="003A2D2F" w:rsidRDefault="003F3DEE" w:rsidP="00A859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организуются экскурсии</w:t>
      </w:r>
      <w:r w:rsidRPr="003A2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памятнику погибшим воинам</w:t>
      </w:r>
      <w:r w:rsidR="00A8592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читают стихи ветеранам и возлагают цветы</w:t>
      </w:r>
      <w:r w:rsidRPr="003A2D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656" w:rsidRDefault="00FC50ED" w:rsidP="002B575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36</w:t>
      </w:r>
      <w:r w:rsidR="002B57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A9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 уже традиционным стали постановки этюдов к празднику Великой Победы. Во время разучивания сценок и репетиций ребята </w:t>
      </w:r>
      <w:r w:rsidR="002B57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больше начинают осознавать, какая страшная жизнь была во время Великой Отечественной войны</w:t>
      </w:r>
      <w:r w:rsidR="00B45C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пожалуйста, отрывок из этюда «Память».</w:t>
      </w:r>
    </w:p>
    <w:p w:rsidR="00734656" w:rsidRPr="00AD446F" w:rsidRDefault="00FC50ED" w:rsidP="0073465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(Слайд 37)</w:t>
      </w:r>
      <w:r w:rsidR="00734656" w:rsidRPr="00AD446F">
        <w:rPr>
          <w:sz w:val="28"/>
          <w:szCs w:val="28"/>
        </w:rPr>
        <w:t xml:space="preserve">На мой взгляд, важное и необходимое условие успеха в педагогической деятельности – любовь к своей профессии, </w:t>
      </w:r>
      <w:r w:rsidR="003A7E18">
        <w:rPr>
          <w:sz w:val="28"/>
          <w:szCs w:val="28"/>
        </w:rPr>
        <w:t xml:space="preserve">к </w:t>
      </w:r>
      <w:r w:rsidR="00734656" w:rsidRPr="00AD446F">
        <w:rPr>
          <w:sz w:val="28"/>
          <w:szCs w:val="28"/>
        </w:rPr>
        <w:t>детям.</w:t>
      </w:r>
    </w:p>
    <w:p w:rsidR="00734656" w:rsidRPr="00AD446F" w:rsidRDefault="00734656" w:rsidP="0073465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D446F">
        <w:rPr>
          <w:sz w:val="28"/>
          <w:szCs w:val="28"/>
        </w:rPr>
        <w:t>Любить детей</w:t>
      </w:r>
      <w:r w:rsidR="003A7E18">
        <w:rPr>
          <w:sz w:val="28"/>
          <w:szCs w:val="28"/>
        </w:rPr>
        <w:t xml:space="preserve"> нужно за то, что они есть, и они</w:t>
      </w:r>
      <w:r w:rsidRPr="00AD446F">
        <w:rPr>
          <w:sz w:val="28"/>
          <w:szCs w:val="28"/>
        </w:rPr>
        <w:t xml:space="preserve"> с благодарностью отзовутся на любовь и веру в них.</w:t>
      </w:r>
    </w:p>
    <w:sectPr w:rsidR="00734656" w:rsidRPr="00AD446F" w:rsidSect="002D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3EE6"/>
    <w:multiLevelType w:val="multilevel"/>
    <w:tmpl w:val="B1F0BA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A0676"/>
    <w:multiLevelType w:val="multilevel"/>
    <w:tmpl w:val="0A94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DFD"/>
    <w:rsid w:val="00010B85"/>
    <w:rsid w:val="0005689D"/>
    <w:rsid w:val="000804C1"/>
    <w:rsid w:val="000B2F65"/>
    <w:rsid w:val="000F0593"/>
    <w:rsid w:val="000F2B72"/>
    <w:rsid w:val="00116A88"/>
    <w:rsid w:val="00197DCD"/>
    <w:rsid w:val="00240ECC"/>
    <w:rsid w:val="002B575F"/>
    <w:rsid w:val="002D246C"/>
    <w:rsid w:val="002E3145"/>
    <w:rsid w:val="002E4B92"/>
    <w:rsid w:val="00364A45"/>
    <w:rsid w:val="003A3274"/>
    <w:rsid w:val="003A7E18"/>
    <w:rsid w:val="003C5CE0"/>
    <w:rsid w:val="003F3DEE"/>
    <w:rsid w:val="00404705"/>
    <w:rsid w:val="00434CDB"/>
    <w:rsid w:val="00497E1F"/>
    <w:rsid w:val="004D7DAB"/>
    <w:rsid w:val="004E02E3"/>
    <w:rsid w:val="00584EA5"/>
    <w:rsid w:val="005D78B7"/>
    <w:rsid w:val="005F4516"/>
    <w:rsid w:val="00666FBB"/>
    <w:rsid w:val="00687E14"/>
    <w:rsid w:val="006A3DFD"/>
    <w:rsid w:val="006D354A"/>
    <w:rsid w:val="00734656"/>
    <w:rsid w:val="007F77B7"/>
    <w:rsid w:val="0085094D"/>
    <w:rsid w:val="008E0590"/>
    <w:rsid w:val="008F54AC"/>
    <w:rsid w:val="00906FFE"/>
    <w:rsid w:val="00937996"/>
    <w:rsid w:val="00A04828"/>
    <w:rsid w:val="00A85928"/>
    <w:rsid w:val="00A92F9B"/>
    <w:rsid w:val="00B3112C"/>
    <w:rsid w:val="00B44612"/>
    <w:rsid w:val="00B45C80"/>
    <w:rsid w:val="00BF23D7"/>
    <w:rsid w:val="00C372C2"/>
    <w:rsid w:val="00C43121"/>
    <w:rsid w:val="00CA70CA"/>
    <w:rsid w:val="00CB52A0"/>
    <w:rsid w:val="00CD6861"/>
    <w:rsid w:val="00CD7C52"/>
    <w:rsid w:val="00DC1236"/>
    <w:rsid w:val="00E13046"/>
    <w:rsid w:val="00E41C82"/>
    <w:rsid w:val="00E72CDD"/>
    <w:rsid w:val="00EC55F1"/>
    <w:rsid w:val="00F90FB3"/>
    <w:rsid w:val="00FB258F"/>
    <w:rsid w:val="00FC50ED"/>
    <w:rsid w:val="00FD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D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2EC0"/>
  </w:style>
  <w:style w:type="paragraph" w:styleId="a3">
    <w:name w:val="Normal (Web)"/>
    <w:basedOn w:val="a"/>
    <w:uiPriority w:val="99"/>
    <w:unhideWhenUsed/>
    <w:rsid w:val="0019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B258F"/>
  </w:style>
  <w:style w:type="character" w:customStyle="1" w:styleId="c20">
    <w:name w:val="c20"/>
    <w:basedOn w:val="a0"/>
    <w:rsid w:val="00FB2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 Валерия</dc:creator>
  <cp:lastModifiedBy>Галина и Валерия</cp:lastModifiedBy>
  <cp:revision>36</cp:revision>
  <dcterms:created xsi:type="dcterms:W3CDTF">2023-10-18T13:16:00Z</dcterms:created>
  <dcterms:modified xsi:type="dcterms:W3CDTF">2023-11-14T11:51:00Z</dcterms:modified>
</cp:coreProperties>
</file>