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A1" w:rsidRPr="00FD0697" w:rsidRDefault="008F47A1" w:rsidP="008F47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FD0697">
        <w:rPr>
          <w:rFonts w:ascii="Times New Roman" w:hAnsi="Times New Roman" w:cs="Times New Roman"/>
          <w:b/>
          <w:bCs/>
          <w:szCs w:val="24"/>
          <w:lang w:eastAsia="ru-RU"/>
        </w:rPr>
        <w:t>ДЕПАРТАМЕНТ ОБРАЗОВАНИЯ ГОРОДА МОСКВЫ</w:t>
      </w:r>
    </w:p>
    <w:p w:rsidR="008F47A1" w:rsidRPr="00FD0697" w:rsidRDefault="008F47A1" w:rsidP="008F47A1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FD0697">
        <w:rPr>
          <w:rFonts w:ascii="Times New Roman" w:hAnsi="Times New Roman" w:cs="Times New Roman"/>
          <w:b/>
          <w:bCs/>
          <w:szCs w:val="24"/>
          <w:lang w:eastAsia="ru-RU"/>
        </w:rPr>
        <w:t>ГОСУДАРСТВЕННОЕ БЮДЖЕТНОЕ ОБЩЕОБРАЗОВАТЕЛЬНОЕ УЧРЕЖДЕНИЕ</w:t>
      </w:r>
    </w:p>
    <w:p w:rsidR="008F47A1" w:rsidRPr="00FD0697" w:rsidRDefault="008F47A1" w:rsidP="008F47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eastAsia="ru-RU"/>
        </w:rPr>
      </w:pPr>
      <w:r w:rsidRPr="00FD0697">
        <w:rPr>
          <w:rFonts w:ascii="Times New Roman" w:hAnsi="Times New Roman" w:cs="Times New Roman"/>
          <w:b/>
          <w:bCs/>
          <w:szCs w:val="24"/>
          <w:lang w:eastAsia="ru-RU"/>
        </w:rPr>
        <w:t xml:space="preserve">ГОРОДА МОСКВЫ  </w:t>
      </w:r>
      <w:r w:rsidR="009D67B9">
        <w:rPr>
          <w:rFonts w:ascii="Times New Roman" w:hAnsi="Times New Roman" w:cs="Times New Roman"/>
          <w:b/>
          <w:bCs/>
          <w:szCs w:val="24"/>
          <w:lang w:eastAsia="ru-RU"/>
        </w:rPr>
        <w:t>Школа</w:t>
      </w:r>
      <w:r w:rsidRPr="00FD0697">
        <w:rPr>
          <w:rFonts w:ascii="Times New Roman" w:hAnsi="Times New Roman" w:cs="Times New Roman"/>
          <w:b/>
          <w:bCs/>
          <w:szCs w:val="24"/>
          <w:lang w:eastAsia="ru-RU"/>
        </w:rPr>
        <w:t xml:space="preserve"> № 1158</w:t>
      </w:r>
    </w:p>
    <w:p w:rsidR="008F47A1" w:rsidRPr="00FD0697" w:rsidRDefault="00DC6BDC" w:rsidP="008F47A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eastAsia="ru-RU"/>
        </w:rPr>
      </w:pPr>
      <w:r w:rsidRPr="00DC6BDC">
        <w:rPr>
          <w:rFonts w:ascii="Times New Roman" w:hAnsi="Times New Roman" w:cs="Times New Roman"/>
        </w:rPr>
        <w:pict>
          <v:line id="Прямая соединительная линия 23" o:spid="_x0000_s1026" style="position:absolute;z-index:251660288;visibility:visible;mso-wrap-distance-top:-3e-5mm;mso-wrap-distance-bottom:-3e-5mm" from="3.4pt,5.8pt" to="48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" strokeweight="4.5pt">
            <v:stroke linestyle="thinThick"/>
          </v:line>
        </w:pict>
      </w:r>
    </w:p>
    <w:tbl>
      <w:tblPr>
        <w:tblW w:w="0" w:type="auto"/>
        <w:tblLook w:val="04A0"/>
      </w:tblPr>
      <w:tblGrid>
        <w:gridCol w:w="4927"/>
        <w:gridCol w:w="5104"/>
      </w:tblGrid>
      <w:tr w:rsidR="008F47A1" w:rsidRPr="00FD0697" w:rsidTr="008D07DC">
        <w:trPr>
          <w:trHeight w:val="2314"/>
        </w:trPr>
        <w:tc>
          <w:tcPr>
            <w:tcW w:w="4927" w:type="dxa"/>
          </w:tcPr>
          <w:p w:rsidR="008F47A1" w:rsidRPr="00FD0697" w:rsidRDefault="008F47A1" w:rsidP="008D07D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117648, г. Москва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        </w:t>
            </w:r>
            <w:proofErr w:type="gramStart"/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>Северное</w:t>
            </w:r>
            <w:proofErr w:type="gramEnd"/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>Чертаново</w:t>
            </w:r>
            <w:proofErr w:type="spellEnd"/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>, корп. 809</w:t>
            </w:r>
          </w:p>
          <w:p w:rsidR="008F47A1" w:rsidRPr="00FD0697" w:rsidRDefault="008F47A1" w:rsidP="008D07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F47A1" w:rsidRPr="00FD0697" w:rsidRDefault="008F47A1" w:rsidP="008D07DC">
            <w:pPr>
              <w:rPr>
                <w:rFonts w:ascii="Times New Roman" w:hAnsi="Times New Roman" w:cs="Times New Roman"/>
              </w:rPr>
            </w:pPr>
          </w:p>
          <w:p w:rsidR="008F47A1" w:rsidRPr="00FD0697" w:rsidRDefault="008F47A1" w:rsidP="008D0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  <w:hideMark/>
          </w:tcPr>
          <w:p w:rsidR="008F47A1" w:rsidRPr="00FD0697" w:rsidRDefault="008F47A1" w:rsidP="008D0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</w:t>
            </w: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тел. +7(495) 319-34-50  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   </w:t>
            </w: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тел./факс +7(495) 310-67-45                                       </w:t>
            </w:r>
            <w:r w:rsidRPr="00FD0697">
              <w:rPr>
                <w:rFonts w:ascii="Times New Roman" w:hAnsi="Times New Roman" w:cs="Times New Roman"/>
                <w:b/>
                <w:bCs/>
                <w:lang w:val="en-US" w:eastAsia="ru-RU"/>
              </w:rPr>
              <w:t>E</w:t>
            </w: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  <w:r w:rsidRPr="00FD0697">
              <w:rPr>
                <w:rFonts w:ascii="Times New Roman" w:hAnsi="Times New Roman" w:cs="Times New Roman"/>
                <w:b/>
                <w:bCs/>
                <w:lang w:val="en-US" w:eastAsia="ru-RU"/>
              </w:rPr>
              <w:t>mail</w:t>
            </w: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: </w:t>
            </w:r>
            <w:hyperlink r:id="rId6" w:history="1">
              <w:r w:rsidRPr="00FD0697">
                <w:rPr>
                  <w:rStyle w:val="a6"/>
                  <w:rFonts w:ascii="Times New Roman" w:hAnsi="Times New Roman" w:cs="Times New Roman"/>
                  <w:b/>
                  <w:bCs/>
                  <w:lang w:eastAsia="ru-RU"/>
                </w:rPr>
                <w:t>1158@</w:t>
              </w:r>
              <w:proofErr w:type="spellStart"/>
              <w:r w:rsidRPr="00FD0697">
                <w:rPr>
                  <w:rStyle w:val="a6"/>
                  <w:rFonts w:ascii="Times New Roman" w:hAnsi="Times New Roman" w:cs="Times New Roman"/>
                  <w:b/>
                  <w:bCs/>
                  <w:lang w:val="en-US" w:eastAsia="ru-RU"/>
                </w:rPr>
                <w:t>edu</w:t>
              </w:r>
              <w:proofErr w:type="spellEnd"/>
              <w:r w:rsidRPr="00FD0697">
                <w:rPr>
                  <w:rStyle w:val="a6"/>
                  <w:rFonts w:ascii="Times New Roman" w:hAnsi="Times New Roman" w:cs="Times New Roman"/>
                  <w:b/>
                  <w:bCs/>
                  <w:lang w:eastAsia="ru-RU"/>
                </w:rPr>
                <w:t>.</w:t>
              </w:r>
              <w:proofErr w:type="spellStart"/>
              <w:r w:rsidRPr="00FD0697">
                <w:rPr>
                  <w:rStyle w:val="a6"/>
                  <w:rFonts w:ascii="Times New Roman" w:hAnsi="Times New Roman" w:cs="Times New Roman"/>
                  <w:b/>
                  <w:bCs/>
                  <w:lang w:val="en-US" w:eastAsia="ru-RU"/>
                </w:rPr>
                <w:t>mos</w:t>
              </w:r>
              <w:proofErr w:type="spellEnd"/>
              <w:r w:rsidRPr="00FD0697">
                <w:rPr>
                  <w:rStyle w:val="a6"/>
                  <w:rFonts w:ascii="Times New Roman" w:hAnsi="Times New Roman" w:cs="Times New Roman"/>
                  <w:b/>
                  <w:bCs/>
                  <w:lang w:eastAsia="ru-RU"/>
                </w:rPr>
                <w:t>.</w:t>
              </w:r>
              <w:proofErr w:type="spellStart"/>
              <w:r w:rsidRPr="00FD0697">
                <w:rPr>
                  <w:rStyle w:val="a6"/>
                  <w:rFonts w:ascii="Times New Roman" w:hAnsi="Times New Roman" w:cs="Times New Roman"/>
                  <w:b/>
                  <w:bCs/>
                  <w:lang w:val="en-US" w:eastAsia="ru-RU"/>
                </w:rPr>
                <w:t>ru</w:t>
              </w:r>
              <w:proofErr w:type="spellEnd"/>
            </w:hyperlink>
            <w:r w:rsidRPr="00FD069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FD069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Сайт: </w:t>
            </w:r>
            <w:proofErr w:type="spellStart"/>
            <w:r w:rsidRPr="00FD0697">
              <w:rPr>
                <w:rFonts w:ascii="Times New Roman" w:hAnsi="Times New Roman" w:cs="Times New Roman"/>
                <w:b/>
                <w:bCs/>
                <w:color w:val="7030A0"/>
                <w:u w:val="single"/>
                <w:lang w:val="en-US" w:eastAsia="ru-RU"/>
              </w:rPr>
              <w:t>sch</w:t>
            </w:r>
            <w:proofErr w:type="spellEnd"/>
            <w:r w:rsidRPr="00FD0697">
              <w:rPr>
                <w:rFonts w:ascii="Times New Roman" w:hAnsi="Times New Roman" w:cs="Times New Roman"/>
                <w:b/>
                <w:bCs/>
                <w:color w:val="7030A0"/>
                <w:u w:val="single"/>
                <w:lang w:eastAsia="ru-RU"/>
              </w:rPr>
              <w:t>1158.</w:t>
            </w:r>
            <w:proofErr w:type="spellStart"/>
            <w:r w:rsidRPr="00FD0697">
              <w:rPr>
                <w:rFonts w:ascii="Times New Roman" w:hAnsi="Times New Roman" w:cs="Times New Roman"/>
                <w:b/>
                <w:bCs/>
                <w:color w:val="7030A0"/>
                <w:u w:val="single"/>
                <w:lang w:val="en-US" w:eastAsia="ru-RU"/>
              </w:rPr>
              <w:t>mskobr</w:t>
            </w:r>
            <w:proofErr w:type="spellEnd"/>
            <w:r w:rsidRPr="00FD0697">
              <w:rPr>
                <w:rFonts w:ascii="Times New Roman" w:hAnsi="Times New Roman" w:cs="Times New Roman"/>
                <w:b/>
                <w:bCs/>
                <w:color w:val="7030A0"/>
                <w:u w:val="single"/>
                <w:lang w:eastAsia="ru-RU"/>
              </w:rPr>
              <w:t>.</w:t>
            </w:r>
            <w:proofErr w:type="spellStart"/>
            <w:r w:rsidRPr="00FD0697">
              <w:rPr>
                <w:rFonts w:ascii="Times New Roman" w:hAnsi="Times New Roman" w:cs="Times New Roman"/>
                <w:b/>
                <w:bCs/>
                <w:color w:val="7030A0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:rsidR="00645438" w:rsidRDefault="00645438" w:rsidP="00645438">
      <w:pPr>
        <w:jc w:val="center"/>
        <w:rPr>
          <w:b/>
          <w:sz w:val="40"/>
        </w:rPr>
      </w:pPr>
    </w:p>
    <w:p w:rsidR="00645438" w:rsidRDefault="00645438" w:rsidP="00645438">
      <w:pPr>
        <w:jc w:val="center"/>
        <w:rPr>
          <w:b/>
          <w:sz w:val="40"/>
        </w:rPr>
      </w:pPr>
    </w:p>
    <w:p w:rsidR="00645438" w:rsidRPr="00645438" w:rsidRDefault="009D67B9" w:rsidP="006454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Мини-проект</w:t>
      </w:r>
    </w:p>
    <w:p w:rsidR="00645438" w:rsidRPr="00645438" w:rsidRDefault="00645438" w:rsidP="00645438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5438">
        <w:rPr>
          <w:rFonts w:ascii="Times New Roman" w:hAnsi="Times New Roman" w:cs="Times New Roman"/>
          <w:b/>
          <w:sz w:val="52"/>
          <w:szCs w:val="52"/>
        </w:rPr>
        <w:t>«Мо</w:t>
      </w:r>
      <w:r w:rsidR="008F47A1">
        <w:rPr>
          <w:rFonts w:ascii="Times New Roman" w:hAnsi="Times New Roman" w:cs="Times New Roman"/>
          <w:b/>
          <w:sz w:val="52"/>
          <w:szCs w:val="52"/>
        </w:rPr>
        <w:t>я</w:t>
      </w:r>
      <w:r w:rsidRPr="00645438">
        <w:rPr>
          <w:rFonts w:ascii="Times New Roman" w:hAnsi="Times New Roman" w:cs="Times New Roman"/>
          <w:b/>
          <w:sz w:val="52"/>
          <w:szCs w:val="52"/>
        </w:rPr>
        <w:t xml:space="preserve"> Москва»</w:t>
      </w:r>
    </w:p>
    <w:p w:rsidR="00645438" w:rsidRPr="00A25C35" w:rsidRDefault="00645438" w:rsidP="006454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для детей дошкольного возраста.</w:t>
      </w:r>
    </w:p>
    <w:p w:rsidR="00645438" w:rsidRPr="00645438" w:rsidRDefault="00645438" w:rsidP="006454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C35">
        <w:rPr>
          <w:rFonts w:ascii="Times New Roman" w:hAnsi="Times New Roman" w:cs="Times New Roman"/>
          <w:sz w:val="28"/>
          <w:szCs w:val="28"/>
        </w:rPr>
        <w:t>Нравственно – патриотическое воспитание.</w:t>
      </w:r>
    </w:p>
    <w:p w:rsidR="00645438" w:rsidRPr="00645438" w:rsidRDefault="00645438" w:rsidP="00645438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F47A1" w:rsidRPr="00410CB0" w:rsidRDefault="008F47A1" w:rsidP="008F4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2E7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Разработ</w:t>
      </w:r>
      <w:r w:rsidR="00D32E72">
        <w:rPr>
          <w:rFonts w:ascii="Times New Roman" w:hAnsi="Times New Roman" w:cs="Times New Roman"/>
          <w:sz w:val="28"/>
          <w:szCs w:val="28"/>
        </w:rPr>
        <w:t>чик проекта</w:t>
      </w:r>
      <w:r w:rsidRPr="00410C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47A1" w:rsidRPr="00410CB0" w:rsidRDefault="008F47A1" w:rsidP="008F4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410CB0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410CB0">
        <w:rPr>
          <w:rFonts w:ascii="Times New Roman" w:hAnsi="Times New Roman" w:cs="Times New Roman"/>
          <w:sz w:val="28"/>
          <w:szCs w:val="28"/>
        </w:rPr>
        <w:t xml:space="preserve"> Т.В. – воспитатель </w:t>
      </w:r>
    </w:p>
    <w:p w:rsidR="00645438" w:rsidRDefault="00645438" w:rsidP="00645438">
      <w:pPr>
        <w:rPr>
          <w:sz w:val="28"/>
        </w:rPr>
      </w:pPr>
    </w:p>
    <w:p w:rsidR="00645438" w:rsidRDefault="00645438" w:rsidP="00645438"/>
    <w:p w:rsidR="00645438" w:rsidRDefault="00645438" w:rsidP="00645438"/>
    <w:p w:rsidR="00645438" w:rsidRDefault="00645438" w:rsidP="00645438"/>
    <w:p w:rsidR="00645438" w:rsidRDefault="00645438" w:rsidP="00645438">
      <w:pPr>
        <w:jc w:val="right"/>
        <w:rPr>
          <w:sz w:val="28"/>
        </w:rPr>
      </w:pPr>
    </w:p>
    <w:p w:rsidR="00645438" w:rsidRDefault="00645438" w:rsidP="00645438"/>
    <w:p w:rsidR="00645438" w:rsidRDefault="00645438" w:rsidP="00645438"/>
    <w:p w:rsidR="00645438" w:rsidRDefault="00645438" w:rsidP="00645438"/>
    <w:p w:rsidR="00645438" w:rsidRDefault="00645438" w:rsidP="00645438">
      <w:pPr>
        <w:jc w:val="center"/>
      </w:pPr>
    </w:p>
    <w:p w:rsidR="00645438" w:rsidRPr="00645438" w:rsidRDefault="00645438" w:rsidP="00645438">
      <w:pPr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45438">
        <w:rPr>
          <w:rFonts w:ascii="Times New Roman" w:hAnsi="Times New Roman" w:cs="Times New Roman"/>
          <w:sz w:val="28"/>
          <w:szCs w:val="28"/>
        </w:rPr>
        <w:t>20</w:t>
      </w:r>
      <w:r w:rsidR="009D67B9">
        <w:rPr>
          <w:rFonts w:ascii="Times New Roman" w:hAnsi="Times New Roman" w:cs="Times New Roman"/>
          <w:sz w:val="28"/>
          <w:szCs w:val="28"/>
        </w:rPr>
        <w:t>20</w:t>
      </w:r>
      <w:r w:rsidR="00D32E72">
        <w:rPr>
          <w:rFonts w:ascii="Times New Roman" w:hAnsi="Times New Roman" w:cs="Times New Roman"/>
          <w:sz w:val="28"/>
          <w:szCs w:val="28"/>
        </w:rPr>
        <w:t>-20</w:t>
      </w:r>
      <w:r w:rsidR="009D67B9">
        <w:rPr>
          <w:rFonts w:ascii="Times New Roman" w:hAnsi="Times New Roman" w:cs="Times New Roman"/>
          <w:sz w:val="28"/>
          <w:szCs w:val="28"/>
        </w:rPr>
        <w:t>23</w:t>
      </w:r>
      <w:r w:rsidR="00D32E72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AC541A" w:rsidRPr="00A25C35" w:rsidRDefault="00AC541A" w:rsidP="00A25C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lastRenderedPageBreak/>
        <w:t>Тип проекта.</w:t>
      </w:r>
      <w:r w:rsidRPr="00A25C35">
        <w:rPr>
          <w:rFonts w:ascii="Times New Roman" w:hAnsi="Times New Roman" w:cs="Times New Roman"/>
          <w:sz w:val="28"/>
          <w:szCs w:val="28"/>
        </w:rPr>
        <w:t xml:space="preserve"> Информационно-ориентированный, творческий</w:t>
      </w:r>
      <w:r w:rsidRPr="00A25C3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541A" w:rsidRPr="00A25C35" w:rsidRDefault="00AC541A" w:rsidP="00A25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56754D" w:rsidRPr="00A25C35">
        <w:rPr>
          <w:rFonts w:ascii="Times New Roman" w:hAnsi="Times New Roman" w:cs="Times New Roman"/>
          <w:sz w:val="28"/>
          <w:szCs w:val="28"/>
        </w:rPr>
        <w:t>: дети</w:t>
      </w:r>
      <w:r w:rsidRPr="00A25C35">
        <w:rPr>
          <w:rFonts w:ascii="Times New Roman" w:hAnsi="Times New Roman" w:cs="Times New Roman"/>
          <w:sz w:val="28"/>
          <w:szCs w:val="28"/>
        </w:rPr>
        <w:t>, родители, воспитатели</w:t>
      </w:r>
      <w:r w:rsidR="00D54689" w:rsidRPr="00A25C35">
        <w:rPr>
          <w:rFonts w:ascii="Times New Roman" w:hAnsi="Times New Roman" w:cs="Times New Roman"/>
          <w:sz w:val="28"/>
          <w:szCs w:val="28"/>
        </w:rPr>
        <w:t>.</w:t>
      </w:r>
    </w:p>
    <w:p w:rsidR="0056754D" w:rsidRDefault="00C73701" w:rsidP="00A25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Pr="00A25C35">
        <w:rPr>
          <w:rFonts w:ascii="Times New Roman" w:hAnsi="Times New Roman" w:cs="Times New Roman"/>
          <w:sz w:val="28"/>
          <w:szCs w:val="28"/>
        </w:rPr>
        <w:t>сентябрь – май (20</w:t>
      </w:r>
      <w:r w:rsidR="009D67B9">
        <w:rPr>
          <w:rFonts w:ascii="Times New Roman" w:hAnsi="Times New Roman" w:cs="Times New Roman"/>
          <w:sz w:val="28"/>
          <w:szCs w:val="28"/>
        </w:rPr>
        <w:t>20</w:t>
      </w:r>
      <w:r w:rsidR="008F47A1">
        <w:rPr>
          <w:rFonts w:ascii="Times New Roman" w:hAnsi="Times New Roman" w:cs="Times New Roman"/>
          <w:sz w:val="28"/>
          <w:szCs w:val="28"/>
        </w:rPr>
        <w:t xml:space="preserve"> -20</w:t>
      </w:r>
      <w:r w:rsidR="009D67B9">
        <w:rPr>
          <w:rFonts w:ascii="Times New Roman" w:hAnsi="Times New Roman" w:cs="Times New Roman"/>
          <w:sz w:val="28"/>
          <w:szCs w:val="28"/>
        </w:rPr>
        <w:t>23</w:t>
      </w:r>
      <w:r w:rsidRPr="00A25C35">
        <w:rPr>
          <w:rFonts w:ascii="Times New Roman" w:hAnsi="Times New Roman" w:cs="Times New Roman"/>
          <w:sz w:val="28"/>
          <w:szCs w:val="28"/>
        </w:rPr>
        <w:t xml:space="preserve"> г</w:t>
      </w:r>
      <w:r w:rsidR="009D67B9">
        <w:rPr>
          <w:rFonts w:ascii="Times New Roman" w:hAnsi="Times New Roman" w:cs="Times New Roman"/>
          <w:sz w:val="28"/>
          <w:szCs w:val="28"/>
        </w:rPr>
        <w:t>. г.</w:t>
      </w:r>
      <w:r w:rsidRPr="00A25C35">
        <w:rPr>
          <w:rFonts w:ascii="Times New Roman" w:hAnsi="Times New Roman" w:cs="Times New Roman"/>
          <w:sz w:val="28"/>
          <w:szCs w:val="28"/>
        </w:rPr>
        <w:t>)</w:t>
      </w:r>
    </w:p>
    <w:p w:rsidR="00A6093F" w:rsidRPr="00A6093F" w:rsidRDefault="00A6093F" w:rsidP="00A609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093F">
        <w:rPr>
          <w:rFonts w:ascii="Times New Roman" w:hAnsi="Times New Roman" w:cs="Times New Roman"/>
          <w:b/>
          <w:sz w:val="28"/>
          <w:szCs w:val="28"/>
        </w:rPr>
        <w:t>Основные этапы  проекта:</w:t>
      </w:r>
    </w:p>
    <w:p w:rsidR="00A6093F" w:rsidRPr="00A6093F" w:rsidRDefault="00A6093F" w:rsidP="00A6093F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4C3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A6093F" w:rsidRPr="00A6093F" w:rsidRDefault="00A6093F" w:rsidP="00A6093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093F">
        <w:rPr>
          <w:rFonts w:ascii="Times New Roman" w:hAnsi="Times New Roman" w:cs="Times New Roman"/>
          <w:sz w:val="28"/>
          <w:szCs w:val="28"/>
        </w:rPr>
        <w:t>- определение проблемы, целей задач;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 создание творческой группы для работы;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 анализ программно-методического обеспечения реализации  проекта;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 подбор методической литературы, оформление групп;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 разработка диагностических методов;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</w:t>
      </w:r>
      <w:r w:rsidR="005374C3">
        <w:rPr>
          <w:rFonts w:ascii="Times New Roman" w:hAnsi="Times New Roman" w:cs="Times New Roman"/>
          <w:sz w:val="28"/>
          <w:szCs w:val="28"/>
        </w:rPr>
        <w:t xml:space="preserve"> </w:t>
      </w:r>
      <w:r w:rsidRPr="00A6093F">
        <w:rPr>
          <w:rFonts w:ascii="Times New Roman" w:hAnsi="Times New Roman" w:cs="Times New Roman"/>
          <w:sz w:val="28"/>
          <w:szCs w:val="28"/>
        </w:rPr>
        <w:t xml:space="preserve">создание образовательной среды; 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 разработка плана-программы по национально-патриотическому воспитанию дошкольников.</w:t>
      </w:r>
    </w:p>
    <w:p w:rsidR="00A6093F" w:rsidRPr="00A6093F" w:rsidRDefault="00A6093F" w:rsidP="00A6093F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4C3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A60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93F" w:rsidRPr="00A6093F" w:rsidRDefault="00A6093F" w:rsidP="00A6093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093F">
        <w:rPr>
          <w:rFonts w:ascii="Times New Roman" w:hAnsi="Times New Roman" w:cs="Times New Roman"/>
          <w:sz w:val="28"/>
          <w:szCs w:val="28"/>
        </w:rPr>
        <w:t>- реализация  разработанных программ, внедрение новых форм, технологий в учебно-воспитательный процесс</w:t>
      </w:r>
    </w:p>
    <w:p w:rsidR="00A6093F" w:rsidRPr="00A6093F" w:rsidRDefault="00A6093F" w:rsidP="00A6093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093F">
        <w:rPr>
          <w:rFonts w:ascii="Times New Roman" w:hAnsi="Times New Roman" w:cs="Times New Roman"/>
          <w:sz w:val="28"/>
          <w:szCs w:val="28"/>
        </w:rPr>
        <w:t>3.</w:t>
      </w:r>
      <w:r w:rsidR="005374C3">
        <w:rPr>
          <w:rFonts w:ascii="Times New Roman" w:hAnsi="Times New Roman" w:cs="Times New Roman"/>
          <w:sz w:val="28"/>
          <w:szCs w:val="28"/>
        </w:rPr>
        <w:t xml:space="preserve"> </w:t>
      </w:r>
      <w:r w:rsidRPr="005374C3">
        <w:rPr>
          <w:rFonts w:ascii="Times New Roman" w:hAnsi="Times New Roman" w:cs="Times New Roman"/>
          <w:b/>
          <w:sz w:val="28"/>
          <w:szCs w:val="28"/>
        </w:rPr>
        <w:t>Прогностический  эта</w:t>
      </w:r>
      <w:proofErr w:type="gramStart"/>
      <w:r w:rsidRPr="005374C3">
        <w:rPr>
          <w:rFonts w:ascii="Times New Roman" w:hAnsi="Times New Roman" w:cs="Times New Roman"/>
          <w:b/>
          <w:sz w:val="28"/>
          <w:szCs w:val="28"/>
        </w:rPr>
        <w:t>п</w:t>
      </w:r>
      <w:r w:rsidRPr="00A609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74C3">
        <w:rPr>
          <w:rFonts w:ascii="Times New Roman" w:hAnsi="Times New Roman" w:cs="Times New Roman"/>
          <w:sz w:val="28"/>
          <w:szCs w:val="28"/>
        </w:rPr>
        <w:t xml:space="preserve"> </w:t>
      </w:r>
      <w:r w:rsidRPr="00A6093F">
        <w:rPr>
          <w:rFonts w:ascii="Times New Roman" w:hAnsi="Times New Roman" w:cs="Times New Roman"/>
          <w:sz w:val="28"/>
          <w:szCs w:val="28"/>
        </w:rPr>
        <w:t>Систематизация материалов;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</w:t>
      </w:r>
      <w:r w:rsidR="005374C3">
        <w:rPr>
          <w:rFonts w:ascii="Times New Roman" w:hAnsi="Times New Roman" w:cs="Times New Roman"/>
          <w:sz w:val="28"/>
          <w:szCs w:val="28"/>
        </w:rPr>
        <w:t xml:space="preserve"> </w:t>
      </w:r>
      <w:r w:rsidRPr="00A6093F">
        <w:rPr>
          <w:rFonts w:ascii="Times New Roman" w:hAnsi="Times New Roman" w:cs="Times New Roman"/>
          <w:sz w:val="28"/>
          <w:szCs w:val="28"/>
        </w:rPr>
        <w:t>Обработка данных, сравнительный анализ результатов;</w:t>
      </w:r>
      <w:r w:rsidR="0053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6093F">
        <w:rPr>
          <w:rFonts w:ascii="Times New Roman" w:hAnsi="Times New Roman" w:cs="Times New Roman"/>
          <w:sz w:val="28"/>
          <w:szCs w:val="28"/>
        </w:rPr>
        <w:t>-</w:t>
      </w:r>
      <w:r w:rsidR="005374C3">
        <w:rPr>
          <w:rFonts w:ascii="Times New Roman" w:hAnsi="Times New Roman" w:cs="Times New Roman"/>
          <w:sz w:val="28"/>
          <w:szCs w:val="28"/>
        </w:rPr>
        <w:t xml:space="preserve"> </w:t>
      </w:r>
      <w:r w:rsidRPr="00A6093F">
        <w:rPr>
          <w:rFonts w:ascii="Times New Roman" w:hAnsi="Times New Roman" w:cs="Times New Roman"/>
          <w:sz w:val="28"/>
          <w:szCs w:val="28"/>
        </w:rPr>
        <w:t>Выводы, рекомендации,  обобщение и распространение опыта работы   (подготовка публикаций)</w:t>
      </w:r>
    </w:p>
    <w:p w:rsidR="008B2A5C" w:rsidRPr="008B2A5C" w:rsidRDefault="00547B76" w:rsidP="008B2A5C">
      <w:pPr>
        <w:jc w:val="both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8B2A5C" w:rsidRPr="008B2A5C">
        <w:rPr>
          <w:rFonts w:ascii="Times New Roman" w:hAnsi="Times New Roman" w:cs="Times New Roman"/>
          <w:sz w:val="28"/>
          <w:szCs w:val="28"/>
        </w:rPr>
        <w:t xml:space="preserve">Нельзя не согласиться с </w:t>
      </w:r>
      <w:proofErr w:type="spellStart"/>
      <w:r w:rsidR="008B2A5C" w:rsidRPr="008B2A5C">
        <w:rPr>
          <w:rFonts w:ascii="Times New Roman" w:hAnsi="Times New Roman" w:cs="Times New Roman"/>
          <w:sz w:val="28"/>
          <w:szCs w:val="28"/>
        </w:rPr>
        <w:t>учёным-этнопедагогом</w:t>
      </w:r>
      <w:proofErr w:type="spellEnd"/>
      <w:r w:rsidR="008B2A5C" w:rsidRPr="008B2A5C">
        <w:rPr>
          <w:rFonts w:ascii="Times New Roman" w:hAnsi="Times New Roman" w:cs="Times New Roman"/>
          <w:sz w:val="28"/>
          <w:szCs w:val="28"/>
        </w:rPr>
        <w:t xml:space="preserve">  Г.Н. Волковым в том, что «без собственной этнической системы воспитания народ как историческая общность не может быть суверенной».</w:t>
      </w:r>
    </w:p>
    <w:p w:rsidR="008B2A5C" w:rsidRPr="008B2A5C" w:rsidRDefault="008B2A5C" w:rsidP="008B2A5C">
      <w:pPr>
        <w:jc w:val="both"/>
        <w:rPr>
          <w:rFonts w:ascii="Times New Roman" w:hAnsi="Times New Roman" w:cs="Times New Roman"/>
          <w:sz w:val="28"/>
          <w:szCs w:val="28"/>
        </w:rPr>
      </w:pPr>
      <w:r w:rsidRPr="008B2A5C">
        <w:rPr>
          <w:rFonts w:ascii="Times New Roman" w:hAnsi="Times New Roman" w:cs="Times New Roman"/>
          <w:sz w:val="28"/>
          <w:szCs w:val="28"/>
        </w:rPr>
        <w:t>Русский народ в течение многих веков создавал нормы и правила поведения в процессе совместного труда – уважение к людям, старшим и родителям, бескорыстное гостеприимство, уважение к традициям и образам, трудолюбие, миролюбие, терпение, благоразумие.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5C">
        <w:rPr>
          <w:rFonts w:ascii="Times New Roman" w:hAnsi="Times New Roman" w:cs="Times New Roman"/>
          <w:sz w:val="28"/>
          <w:szCs w:val="28"/>
        </w:rPr>
        <w:t xml:space="preserve">Труд в русской семье всегда был основой правильного воспитания. Ранее приобщение к труду, воспитание интереса к нему, постоянные трудовые поручения детям – всё это помогало воспитывать самостоятельность, уверенность, достоинство. </w:t>
      </w:r>
    </w:p>
    <w:p w:rsidR="008B2A5C" w:rsidRPr="008B2A5C" w:rsidRDefault="008B2A5C" w:rsidP="008B2A5C">
      <w:pPr>
        <w:jc w:val="both"/>
        <w:rPr>
          <w:rFonts w:ascii="Times New Roman" w:hAnsi="Times New Roman" w:cs="Times New Roman"/>
          <w:sz w:val="28"/>
          <w:szCs w:val="28"/>
        </w:rPr>
      </w:pPr>
      <w:r w:rsidRPr="008B2A5C">
        <w:rPr>
          <w:rFonts w:ascii="Times New Roman" w:hAnsi="Times New Roman" w:cs="Times New Roman"/>
          <w:sz w:val="28"/>
          <w:szCs w:val="28"/>
        </w:rPr>
        <w:t xml:space="preserve">Формируя различные качества у </w:t>
      </w:r>
      <w:proofErr w:type="gramStart"/>
      <w:r w:rsidRPr="008B2A5C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8B2A5C">
        <w:rPr>
          <w:rFonts w:ascii="Times New Roman" w:hAnsi="Times New Roman" w:cs="Times New Roman"/>
          <w:sz w:val="28"/>
          <w:szCs w:val="28"/>
        </w:rPr>
        <w:t xml:space="preserve"> народная педагогика опиралась на выразительный и яркий фольклор.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5C">
        <w:rPr>
          <w:rFonts w:ascii="Times New Roman" w:hAnsi="Times New Roman" w:cs="Times New Roman"/>
          <w:sz w:val="28"/>
          <w:szCs w:val="28"/>
        </w:rPr>
        <w:t>Фольклор – коллективное творчество народа, вобравшее в себя его вековой жизненный опыт и знания. Через фольклор ребенок естественным образом усваивал народный музыкально-поэтический язык, постигал основы традиционной культуры.  Взрослея, ребенок также естественно включался в систему трудовой и празднично-обрядовой жизни взрослых, крестьянской семьи. Связь детей и родителей была тесной, глубокой.</w:t>
      </w:r>
    </w:p>
    <w:p w:rsidR="008B2A5C" w:rsidRPr="008B2A5C" w:rsidRDefault="008B2A5C" w:rsidP="008B2A5C">
      <w:pPr>
        <w:jc w:val="both"/>
        <w:rPr>
          <w:rFonts w:ascii="Times New Roman" w:hAnsi="Times New Roman" w:cs="Times New Roman"/>
          <w:sz w:val="28"/>
          <w:szCs w:val="28"/>
        </w:rPr>
      </w:pPr>
      <w:r w:rsidRPr="008B2A5C">
        <w:rPr>
          <w:rFonts w:ascii="Times New Roman" w:hAnsi="Times New Roman" w:cs="Times New Roman"/>
          <w:sz w:val="28"/>
          <w:szCs w:val="28"/>
        </w:rPr>
        <w:t xml:space="preserve">Приобщение дошкольников к национальным традициям открывает огромные возможности для детей, давая им знания и опыт организации и </w:t>
      </w:r>
      <w:proofErr w:type="spellStart"/>
      <w:r w:rsidRPr="008B2A5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B2A5C">
        <w:rPr>
          <w:rFonts w:ascii="Times New Roman" w:hAnsi="Times New Roman" w:cs="Times New Roman"/>
          <w:sz w:val="28"/>
          <w:szCs w:val="28"/>
        </w:rPr>
        <w:t xml:space="preserve"> </w:t>
      </w:r>
      <w:r w:rsidRPr="008B2A5C">
        <w:rPr>
          <w:rFonts w:ascii="Times New Roman" w:hAnsi="Times New Roman" w:cs="Times New Roman"/>
          <w:sz w:val="28"/>
          <w:szCs w:val="28"/>
        </w:rPr>
        <w:lastRenderedPageBreak/>
        <w:t>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A5C">
        <w:rPr>
          <w:rFonts w:ascii="Times New Roman" w:hAnsi="Times New Roman" w:cs="Times New Roman"/>
          <w:sz w:val="28"/>
          <w:szCs w:val="28"/>
        </w:rPr>
        <w:t xml:space="preserve">   Именно поэтому проблема приобщения дошкольников к национальной культуре, изучение традиций своих предков, знание своего прошлого и настоящего сегодня так актуальна.</w:t>
      </w:r>
    </w:p>
    <w:p w:rsidR="00547B76" w:rsidRPr="00A25C35" w:rsidRDefault="00A25C35" w:rsidP="008F4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B76" w:rsidRPr="00A25C35">
        <w:rPr>
          <w:rFonts w:ascii="Times New Roman" w:hAnsi="Times New Roman" w:cs="Times New Roman"/>
          <w:sz w:val="28"/>
          <w:szCs w:val="28"/>
        </w:rPr>
        <w:t>Для того чтобы дети стали настоящими патриотами своей Родины, необходимо прививать л</w:t>
      </w:r>
      <w:r w:rsidR="00A0393A" w:rsidRPr="00A25C35">
        <w:rPr>
          <w:rFonts w:ascii="Times New Roman" w:hAnsi="Times New Roman" w:cs="Times New Roman"/>
          <w:sz w:val="28"/>
          <w:szCs w:val="28"/>
        </w:rPr>
        <w:t>юбовь и уважение к своей стране с детства.</w:t>
      </w:r>
      <w:r w:rsidR="00547B76" w:rsidRPr="00A25C35">
        <w:rPr>
          <w:rFonts w:ascii="Times New Roman" w:hAnsi="Times New Roman" w:cs="Times New Roman"/>
          <w:sz w:val="28"/>
          <w:szCs w:val="28"/>
        </w:rPr>
        <w:t xml:space="preserve"> Патриотизм появляется в любви к родны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7B76" w:rsidRPr="00A25C35">
        <w:rPr>
          <w:rFonts w:ascii="Times New Roman" w:hAnsi="Times New Roman" w:cs="Times New Roman"/>
          <w:sz w:val="28"/>
          <w:szCs w:val="28"/>
        </w:rPr>
        <w:t xml:space="preserve"> местам, гордости за свой народ,</w:t>
      </w:r>
      <w:r w:rsidR="00A0393A" w:rsidRPr="00A25C35">
        <w:rPr>
          <w:rFonts w:ascii="Times New Roman" w:hAnsi="Times New Roman" w:cs="Times New Roman"/>
          <w:sz w:val="28"/>
          <w:szCs w:val="28"/>
        </w:rPr>
        <w:t xml:space="preserve"> в</w:t>
      </w:r>
      <w:r w:rsidR="00547B76" w:rsidRPr="00A25C35">
        <w:rPr>
          <w:rFonts w:ascii="Times New Roman" w:hAnsi="Times New Roman" w:cs="Times New Roman"/>
          <w:sz w:val="28"/>
          <w:szCs w:val="28"/>
        </w:rPr>
        <w:t xml:space="preserve"> желании сохранить и приумножить богатства нашей страны.</w:t>
      </w:r>
    </w:p>
    <w:p w:rsidR="00547B76" w:rsidRPr="00A25C35" w:rsidRDefault="00547B76" w:rsidP="008F4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Москва – самый главный город, благодаря которому наша страна известна во всём мире.</w:t>
      </w:r>
      <w:r w:rsidR="00A0393A" w:rsidRPr="00A25C35">
        <w:rPr>
          <w:rFonts w:ascii="Times New Roman" w:hAnsi="Times New Roman" w:cs="Times New Roman"/>
          <w:sz w:val="28"/>
          <w:szCs w:val="28"/>
        </w:rPr>
        <w:t xml:space="preserve"> Беседуя  с детьми, я выяснила, что не все дети знают историю родного города, редко посещают театры, музеи, не все были  на Красной площади. Тема Москвы им интересна, они хотят узнать  об историческом прошлом родного города, о его достопримечательностях</w:t>
      </w:r>
      <w:r w:rsidR="00A25C35">
        <w:rPr>
          <w:rFonts w:ascii="Times New Roman" w:hAnsi="Times New Roman" w:cs="Times New Roman"/>
          <w:sz w:val="28"/>
          <w:szCs w:val="28"/>
        </w:rPr>
        <w:t>. О</w:t>
      </w:r>
      <w:r w:rsidRPr="00A25C35">
        <w:rPr>
          <w:rFonts w:ascii="Times New Roman" w:hAnsi="Times New Roman" w:cs="Times New Roman"/>
          <w:sz w:val="28"/>
          <w:szCs w:val="28"/>
        </w:rPr>
        <w:t xml:space="preserve">ценить </w:t>
      </w:r>
      <w:proofErr w:type="gramStart"/>
      <w:r w:rsidRPr="00A25C35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A25C35">
        <w:rPr>
          <w:rFonts w:ascii="Times New Roman" w:hAnsi="Times New Roman" w:cs="Times New Roman"/>
          <w:sz w:val="28"/>
          <w:szCs w:val="28"/>
        </w:rPr>
        <w:t xml:space="preserve"> Москвы для России.</w:t>
      </w:r>
      <w:r w:rsidRPr="00A2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C35">
        <w:rPr>
          <w:rFonts w:ascii="Times New Roman" w:hAnsi="Times New Roman" w:cs="Times New Roman"/>
          <w:sz w:val="28"/>
          <w:szCs w:val="28"/>
        </w:rPr>
        <w:t>У детей имеются представления о главном городе России, но этих знаний недостаточно</w:t>
      </w:r>
      <w:r w:rsidR="00A0393A" w:rsidRPr="00A25C35">
        <w:rPr>
          <w:rFonts w:ascii="Times New Roman" w:hAnsi="Times New Roman" w:cs="Times New Roman"/>
          <w:sz w:val="28"/>
          <w:szCs w:val="28"/>
        </w:rPr>
        <w:t xml:space="preserve"> для того, чтобы пришло понима</w:t>
      </w:r>
      <w:r w:rsidRPr="00A25C35">
        <w:rPr>
          <w:rFonts w:ascii="Times New Roman" w:hAnsi="Times New Roman" w:cs="Times New Roman"/>
          <w:sz w:val="28"/>
          <w:szCs w:val="28"/>
        </w:rPr>
        <w:t>ние значимости Москвы</w:t>
      </w:r>
      <w:r w:rsidR="008F47A1">
        <w:rPr>
          <w:rFonts w:ascii="Times New Roman" w:hAnsi="Times New Roman" w:cs="Times New Roman"/>
          <w:sz w:val="28"/>
          <w:szCs w:val="28"/>
        </w:rPr>
        <w:t xml:space="preserve"> – </w:t>
      </w:r>
      <w:r w:rsidRPr="00A25C35">
        <w:rPr>
          <w:rFonts w:ascii="Times New Roman" w:hAnsi="Times New Roman" w:cs="Times New Roman"/>
          <w:sz w:val="28"/>
          <w:szCs w:val="28"/>
        </w:rPr>
        <w:t>столицы для страны в целом и для каждого россиянина в частности.</w:t>
      </w:r>
      <w:r w:rsidR="00A0393A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Pr="00A25C35">
        <w:rPr>
          <w:rFonts w:ascii="Times New Roman" w:hAnsi="Times New Roman" w:cs="Times New Roman"/>
          <w:sz w:val="28"/>
          <w:szCs w:val="28"/>
        </w:rPr>
        <w:t>Задача педагога – рассказать д</w:t>
      </w:r>
      <w:r w:rsidR="00A0393A" w:rsidRPr="00A25C35">
        <w:rPr>
          <w:rFonts w:ascii="Times New Roman" w:hAnsi="Times New Roman" w:cs="Times New Roman"/>
          <w:sz w:val="28"/>
          <w:szCs w:val="28"/>
        </w:rPr>
        <w:t>етям о традициях, истории город</w:t>
      </w:r>
      <w:r w:rsidRPr="00A25C35">
        <w:rPr>
          <w:rFonts w:ascii="Times New Roman" w:hAnsi="Times New Roman" w:cs="Times New Roman"/>
          <w:sz w:val="28"/>
          <w:szCs w:val="28"/>
        </w:rPr>
        <w:t>а,</w:t>
      </w:r>
      <w:r w:rsidR="00A0393A" w:rsidRPr="00A25C35">
        <w:rPr>
          <w:rFonts w:ascii="Times New Roman" w:hAnsi="Times New Roman" w:cs="Times New Roman"/>
          <w:sz w:val="28"/>
          <w:szCs w:val="28"/>
        </w:rPr>
        <w:t xml:space="preserve"> познакомить с достопримечательностями, памятниками, лучшими людьми.</w:t>
      </w:r>
      <w:r w:rsidRPr="00A2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215" w:rsidRPr="00A25C35" w:rsidRDefault="00AC541A" w:rsidP="008B2A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56754D" w:rsidRPr="00A25C35">
        <w:rPr>
          <w:rFonts w:ascii="Times New Roman" w:hAnsi="Times New Roman" w:cs="Times New Roman"/>
          <w:b/>
          <w:sz w:val="28"/>
          <w:szCs w:val="28"/>
        </w:rPr>
        <w:t>:</w:t>
      </w:r>
      <w:r w:rsidRPr="00A2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87C" w:rsidRPr="00A25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E13" w:rsidRPr="00A25C35">
        <w:rPr>
          <w:rFonts w:ascii="Times New Roman" w:hAnsi="Times New Roman" w:cs="Times New Roman"/>
          <w:sz w:val="28"/>
          <w:szCs w:val="28"/>
        </w:rPr>
        <w:t>привлечь</w:t>
      </w:r>
      <w:r w:rsidR="00404C4E" w:rsidRPr="00A25C35">
        <w:rPr>
          <w:rFonts w:ascii="Times New Roman" w:hAnsi="Times New Roman" w:cs="Times New Roman"/>
          <w:sz w:val="28"/>
          <w:szCs w:val="28"/>
        </w:rPr>
        <w:t xml:space="preserve"> внимание детей к изучению исторического прошлого города Москвы</w:t>
      </w:r>
      <w:r w:rsidR="00645438">
        <w:rPr>
          <w:rFonts w:ascii="Times New Roman" w:hAnsi="Times New Roman" w:cs="Times New Roman"/>
          <w:sz w:val="28"/>
          <w:szCs w:val="28"/>
        </w:rPr>
        <w:t>;</w:t>
      </w:r>
      <w:r w:rsidR="00AA6E13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1E587C" w:rsidRPr="00A25C35">
        <w:rPr>
          <w:rFonts w:ascii="Times New Roman" w:hAnsi="Times New Roman" w:cs="Times New Roman"/>
          <w:sz w:val="28"/>
          <w:szCs w:val="28"/>
        </w:rPr>
        <w:t>систематизировать и  расширить знания детей о Москве</w:t>
      </w:r>
      <w:r w:rsidR="00645438">
        <w:rPr>
          <w:rFonts w:ascii="Times New Roman" w:hAnsi="Times New Roman" w:cs="Times New Roman"/>
          <w:sz w:val="28"/>
          <w:szCs w:val="28"/>
        </w:rPr>
        <w:t>;</w:t>
      </w:r>
      <w:r w:rsidR="008B2A5C">
        <w:rPr>
          <w:rFonts w:ascii="Times New Roman" w:hAnsi="Times New Roman" w:cs="Times New Roman"/>
          <w:sz w:val="28"/>
          <w:szCs w:val="28"/>
        </w:rPr>
        <w:t xml:space="preserve"> </w:t>
      </w:r>
      <w:r w:rsidR="003C1215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AA6E13" w:rsidRPr="00A25C35">
        <w:rPr>
          <w:rFonts w:ascii="Times New Roman" w:hAnsi="Times New Roman" w:cs="Times New Roman"/>
          <w:sz w:val="28"/>
          <w:szCs w:val="28"/>
        </w:rPr>
        <w:t xml:space="preserve"> воспитывать любовь и уважение</w:t>
      </w:r>
      <w:r w:rsidR="001E587C" w:rsidRPr="00A25C35">
        <w:rPr>
          <w:rFonts w:ascii="Times New Roman" w:hAnsi="Times New Roman" w:cs="Times New Roman"/>
          <w:sz w:val="28"/>
          <w:szCs w:val="28"/>
        </w:rPr>
        <w:t xml:space="preserve"> к своей малой родине</w:t>
      </w:r>
      <w:r w:rsidR="00645438">
        <w:rPr>
          <w:rFonts w:ascii="Times New Roman" w:hAnsi="Times New Roman" w:cs="Times New Roman"/>
          <w:sz w:val="28"/>
          <w:szCs w:val="28"/>
        </w:rPr>
        <w:t>.</w:t>
      </w:r>
    </w:p>
    <w:p w:rsidR="00AC541A" w:rsidRDefault="00AC541A" w:rsidP="008B2A5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8B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E13" w:rsidRPr="00A25C35">
        <w:rPr>
          <w:rFonts w:ascii="Times New Roman" w:hAnsi="Times New Roman" w:cs="Times New Roman"/>
          <w:sz w:val="28"/>
          <w:szCs w:val="28"/>
        </w:rPr>
        <w:t>сформировать элементарные представления о родном городе, стране</w:t>
      </w:r>
      <w:r w:rsidR="00645438">
        <w:rPr>
          <w:rFonts w:ascii="Times New Roman" w:hAnsi="Times New Roman" w:cs="Times New Roman"/>
          <w:sz w:val="28"/>
          <w:szCs w:val="28"/>
        </w:rPr>
        <w:t>;</w:t>
      </w:r>
      <w:r w:rsidRPr="00A25C35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возникновения,</w:t>
      </w:r>
      <w:r w:rsidR="003C1215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Pr="00A25C35">
        <w:rPr>
          <w:rFonts w:ascii="Times New Roman" w:hAnsi="Times New Roman" w:cs="Times New Roman"/>
          <w:sz w:val="28"/>
          <w:szCs w:val="28"/>
        </w:rPr>
        <w:t>с героическим прошлым и досто</w:t>
      </w:r>
      <w:r w:rsidR="0056754D" w:rsidRPr="00A25C35">
        <w:rPr>
          <w:rFonts w:ascii="Times New Roman" w:hAnsi="Times New Roman" w:cs="Times New Roman"/>
          <w:sz w:val="28"/>
          <w:szCs w:val="28"/>
        </w:rPr>
        <w:t>примечательностями города Моск</w:t>
      </w:r>
      <w:r w:rsidRPr="00A25C35">
        <w:rPr>
          <w:rFonts w:ascii="Times New Roman" w:hAnsi="Times New Roman" w:cs="Times New Roman"/>
          <w:sz w:val="28"/>
          <w:szCs w:val="28"/>
        </w:rPr>
        <w:t>вы</w:t>
      </w:r>
      <w:r w:rsidR="00645438">
        <w:rPr>
          <w:rFonts w:ascii="Times New Roman" w:hAnsi="Times New Roman" w:cs="Times New Roman"/>
          <w:sz w:val="28"/>
          <w:szCs w:val="28"/>
        </w:rPr>
        <w:t>;</w:t>
      </w:r>
      <w:r w:rsidRPr="00A25C35">
        <w:rPr>
          <w:rFonts w:ascii="Times New Roman" w:hAnsi="Times New Roman" w:cs="Times New Roman"/>
          <w:sz w:val="28"/>
          <w:szCs w:val="28"/>
        </w:rPr>
        <w:t xml:space="preserve">  расширить их представления о Москве, как столице России; воспитывать </w:t>
      </w:r>
      <w:r w:rsidR="00547B76" w:rsidRPr="00A25C35">
        <w:rPr>
          <w:rFonts w:ascii="Times New Roman" w:hAnsi="Times New Roman" w:cs="Times New Roman"/>
          <w:sz w:val="28"/>
          <w:szCs w:val="28"/>
        </w:rPr>
        <w:t xml:space="preserve"> патриотические чувства.</w:t>
      </w:r>
      <w:r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Pr="00A2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A5C" w:rsidRPr="008B2A5C" w:rsidRDefault="008B2A5C" w:rsidP="000056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A5C">
        <w:rPr>
          <w:rFonts w:ascii="Times New Roman" w:hAnsi="Times New Roman" w:cs="Times New Roman"/>
          <w:b/>
          <w:sz w:val="28"/>
          <w:szCs w:val="28"/>
        </w:rPr>
        <w:t>Основные целевые группы, на которые направлен проект</w:t>
      </w:r>
    </w:p>
    <w:p w:rsidR="008B2A5C" w:rsidRPr="008B2A5C" w:rsidRDefault="008B2A5C" w:rsidP="000056DC">
      <w:pPr>
        <w:spacing w:line="240" w:lineRule="auto"/>
        <w:jc w:val="both"/>
        <w:rPr>
          <w:rFonts w:ascii="Times New Roman" w:hAnsi="Times New Roman" w:cs="Times New Roman"/>
        </w:rPr>
      </w:pPr>
      <w:r w:rsidRPr="008B2A5C">
        <w:rPr>
          <w:rFonts w:ascii="Times New Roman" w:hAnsi="Times New Roman" w:cs="Times New Roman"/>
          <w:b/>
          <w:sz w:val="28"/>
          <w:szCs w:val="28"/>
        </w:rPr>
        <w:t>Семьи,</w:t>
      </w:r>
      <w:r w:rsidRPr="008B2A5C">
        <w:rPr>
          <w:rFonts w:ascii="Times New Roman" w:hAnsi="Times New Roman" w:cs="Times New Roman"/>
          <w:sz w:val="28"/>
          <w:szCs w:val="28"/>
        </w:rPr>
        <w:t xml:space="preserve"> имеющие детей дошкольного возраста. Один или оба члена семьи по каким-либо причинам не проживают с ребенком или уделяет мало времени общению с ним.</w:t>
      </w:r>
    </w:p>
    <w:p w:rsidR="008B2A5C" w:rsidRPr="008B2A5C" w:rsidRDefault="008B2A5C" w:rsidP="000056DC">
      <w:pPr>
        <w:spacing w:line="240" w:lineRule="auto"/>
        <w:jc w:val="both"/>
        <w:rPr>
          <w:rFonts w:ascii="Times New Roman" w:hAnsi="Times New Roman" w:cs="Times New Roman"/>
        </w:rPr>
      </w:pPr>
      <w:r w:rsidRPr="008B2A5C">
        <w:rPr>
          <w:rFonts w:ascii="Times New Roman" w:hAnsi="Times New Roman" w:cs="Times New Roman"/>
          <w:b/>
          <w:sz w:val="28"/>
          <w:szCs w:val="28"/>
        </w:rPr>
        <w:t xml:space="preserve">Родители  </w:t>
      </w:r>
      <w:r w:rsidRPr="008B2A5C">
        <w:rPr>
          <w:rFonts w:ascii="Times New Roman" w:hAnsi="Times New Roman" w:cs="Times New Roman"/>
          <w:sz w:val="28"/>
          <w:szCs w:val="28"/>
        </w:rPr>
        <w:t>знакомятся сами и знакомят детей с интересной, и доступной информацией об истории  Москвы; поддерживают у детей интерес к историческому прошлому, помогают осуществить поиск информации; принимают помощь педагогов и специалистов в познании истории и культуры; поддерживают</w:t>
      </w:r>
      <w:r w:rsidRPr="008B2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2A5C">
        <w:rPr>
          <w:rFonts w:ascii="Times New Roman" w:hAnsi="Times New Roman" w:cs="Times New Roman"/>
          <w:sz w:val="28"/>
          <w:szCs w:val="28"/>
        </w:rPr>
        <w:t>авторитет педагога в семье, ценят его помощь; помогают детскому саду в организации  экскурсий.</w:t>
      </w:r>
    </w:p>
    <w:p w:rsidR="008B2A5C" w:rsidRPr="008B2A5C" w:rsidRDefault="008B2A5C" w:rsidP="000056DC">
      <w:pPr>
        <w:spacing w:line="240" w:lineRule="auto"/>
        <w:jc w:val="both"/>
        <w:rPr>
          <w:rFonts w:ascii="Times New Roman" w:hAnsi="Times New Roman" w:cs="Times New Roman"/>
        </w:rPr>
      </w:pPr>
      <w:r w:rsidRPr="008B2A5C">
        <w:rPr>
          <w:rFonts w:ascii="Times New Roman" w:hAnsi="Times New Roman" w:cs="Times New Roman"/>
          <w:b/>
          <w:bCs/>
          <w:iCs/>
          <w:sz w:val="28"/>
          <w:szCs w:val="28"/>
        </w:rPr>
        <w:t>Дети</w:t>
      </w:r>
      <w:r w:rsidRPr="008B2A5C">
        <w:rPr>
          <w:rFonts w:ascii="Times New Roman" w:hAnsi="Times New Roman" w:cs="Times New Roman"/>
          <w:sz w:val="28"/>
          <w:szCs w:val="28"/>
        </w:rPr>
        <w:t xml:space="preserve"> совместно </w:t>
      </w:r>
      <w:proofErr w:type="gramStart"/>
      <w:r w:rsidRPr="008B2A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2A5C">
        <w:rPr>
          <w:rFonts w:ascii="Times New Roman" w:hAnsi="Times New Roman" w:cs="Times New Roman"/>
          <w:sz w:val="28"/>
          <w:szCs w:val="28"/>
        </w:rPr>
        <w:t xml:space="preserve"> взрослыми занимаются поисками информации, учатся донести ее до сверстников; проявляют интерес  к посещению библиотеки; понимают значимость этого учреждения, сохранения исторического и культурного наследия; отражают полученные впечатления (самостоятельно и вместе со взрослыми) в различных видах художественно-продуктивной деятельности.</w:t>
      </w:r>
    </w:p>
    <w:p w:rsidR="008B2A5C" w:rsidRPr="008B2A5C" w:rsidRDefault="008B2A5C" w:rsidP="000056DC">
      <w:pPr>
        <w:pStyle w:val="3"/>
        <w:jc w:val="both"/>
        <w:rPr>
          <w:lang w:val="ru-RU"/>
        </w:rPr>
      </w:pPr>
      <w:r w:rsidRPr="008B2A5C">
        <w:rPr>
          <w:b/>
          <w:i w:val="0"/>
          <w:sz w:val="28"/>
          <w:szCs w:val="28"/>
          <w:lang w:val="ru-RU"/>
        </w:rPr>
        <w:lastRenderedPageBreak/>
        <w:t>Педагоги</w:t>
      </w:r>
      <w:r w:rsidRPr="008B2A5C">
        <w:rPr>
          <w:i w:val="0"/>
          <w:sz w:val="28"/>
          <w:szCs w:val="28"/>
          <w:lang w:val="ru-RU"/>
        </w:rPr>
        <w:t xml:space="preserve">  реализовывают проект; проводят занятия с детьми, организуют просвещение родителей, ориентируют родителей на приобщение детей к культуре и истории  Москвы, организуют </w:t>
      </w:r>
      <w:proofErr w:type="spellStart"/>
      <w:proofErr w:type="gramStart"/>
      <w:r w:rsidRPr="008B2A5C">
        <w:rPr>
          <w:i w:val="0"/>
          <w:sz w:val="28"/>
          <w:szCs w:val="28"/>
          <w:lang w:val="ru-RU"/>
        </w:rPr>
        <w:t>субъект-субъектное</w:t>
      </w:r>
      <w:proofErr w:type="spellEnd"/>
      <w:proofErr w:type="gramEnd"/>
      <w:r w:rsidRPr="008B2A5C">
        <w:rPr>
          <w:i w:val="0"/>
          <w:sz w:val="28"/>
          <w:szCs w:val="28"/>
          <w:lang w:val="ru-RU"/>
        </w:rPr>
        <w:t xml:space="preserve"> взаимодействие всех участников проекта.</w:t>
      </w:r>
    </w:p>
    <w:p w:rsidR="008B2A5C" w:rsidRDefault="008B2A5C" w:rsidP="000056DC">
      <w:pPr>
        <w:pStyle w:val="3"/>
        <w:jc w:val="both"/>
        <w:rPr>
          <w:i w:val="0"/>
          <w:sz w:val="28"/>
          <w:szCs w:val="28"/>
          <w:lang w:val="ru-RU"/>
        </w:rPr>
      </w:pPr>
      <w:r w:rsidRPr="008B2A5C">
        <w:rPr>
          <w:b/>
          <w:i w:val="0"/>
          <w:sz w:val="28"/>
          <w:szCs w:val="28"/>
          <w:lang w:val="ru-RU"/>
        </w:rPr>
        <w:t xml:space="preserve">Специалисты </w:t>
      </w:r>
      <w:r w:rsidRPr="008B2A5C">
        <w:rPr>
          <w:i w:val="0"/>
          <w:sz w:val="28"/>
          <w:szCs w:val="28"/>
          <w:lang w:val="ru-RU"/>
        </w:rPr>
        <w:t>различных служб: библиотеки, дома детского творчества, музея и т.д.</w:t>
      </w:r>
    </w:p>
    <w:p w:rsidR="000056DC" w:rsidRPr="008B2A5C" w:rsidRDefault="000056DC" w:rsidP="000056DC">
      <w:pPr>
        <w:pStyle w:val="3"/>
        <w:jc w:val="both"/>
        <w:rPr>
          <w:lang w:val="ru-RU"/>
        </w:rPr>
      </w:pPr>
    </w:p>
    <w:p w:rsidR="000056DC" w:rsidRPr="000056DC" w:rsidRDefault="000056DC" w:rsidP="000056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6DC">
        <w:rPr>
          <w:rFonts w:ascii="Times New Roman" w:hAnsi="Times New Roman" w:cs="Times New Roman"/>
          <w:b/>
          <w:sz w:val="28"/>
          <w:szCs w:val="28"/>
        </w:rPr>
        <w:t>Методы оценки успешности/ эффективности проекта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6DC">
        <w:rPr>
          <w:rFonts w:ascii="Times New Roman" w:hAnsi="Times New Roman" w:cs="Times New Roman"/>
          <w:b/>
          <w:sz w:val="28"/>
          <w:szCs w:val="28"/>
        </w:rPr>
        <w:t>Направлены</w:t>
      </w:r>
      <w:proofErr w:type="gramEnd"/>
      <w:r w:rsidRPr="000056DC">
        <w:rPr>
          <w:rFonts w:ascii="Times New Roman" w:hAnsi="Times New Roman" w:cs="Times New Roman"/>
          <w:b/>
          <w:sz w:val="28"/>
          <w:szCs w:val="28"/>
        </w:rPr>
        <w:t xml:space="preserve"> на детей: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005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Наблюдение за детьми в разных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Диагностика по разделам плана-программы «Колокольчик», знание народных игр, сказок, пословиц, поговорок.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Коллективные творческие дела  (фольклорные праздники, выставки, конкурсы)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6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Эксперименты с моделированием игровых ситуаций</w:t>
      </w:r>
      <w:proofErr w:type="gramStart"/>
      <w:r w:rsidRPr="000056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056DC">
        <w:rPr>
          <w:rFonts w:ascii="Times New Roman" w:hAnsi="Times New Roman" w:cs="Times New Roman"/>
          <w:sz w:val="28"/>
          <w:szCs w:val="28"/>
        </w:rPr>
        <w:t xml:space="preserve">Мама пришла с работы, ты с ней хочешь поиграть, почитать и т.д.  </w:t>
      </w:r>
      <w:proofErr w:type="gramStart"/>
      <w:r w:rsidRPr="000056DC">
        <w:rPr>
          <w:rFonts w:ascii="Times New Roman" w:hAnsi="Times New Roman" w:cs="Times New Roman"/>
          <w:sz w:val="28"/>
          <w:szCs w:val="28"/>
        </w:rPr>
        <w:t>Наступил выходной день, как ты с родителями проводишь его.)</w:t>
      </w:r>
      <w:proofErr w:type="gramEnd"/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6DC">
        <w:rPr>
          <w:rFonts w:ascii="Times New Roman" w:hAnsi="Times New Roman" w:cs="Times New Roman"/>
          <w:b/>
          <w:sz w:val="28"/>
          <w:szCs w:val="28"/>
        </w:rPr>
        <w:t>Направлены</w:t>
      </w:r>
      <w:proofErr w:type="gramEnd"/>
      <w:r w:rsidRPr="000056DC">
        <w:rPr>
          <w:rFonts w:ascii="Times New Roman" w:hAnsi="Times New Roman" w:cs="Times New Roman"/>
          <w:b/>
          <w:sz w:val="28"/>
          <w:szCs w:val="28"/>
        </w:rPr>
        <w:t xml:space="preserve"> на родителей: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0056DC">
        <w:rPr>
          <w:rFonts w:ascii="Times New Roman" w:hAnsi="Times New Roman" w:cs="Times New Roman"/>
          <w:sz w:val="28"/>
          <w:szCs w:val="28"/>
        </w:rPr>
        <w:t xml:space="preserve">1. Диагностика семьи для оказания помощи в выборе правильных форм и методов воспитания: беседы, наблюдение, анкетирование, посещение на дому.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Индивидуальная работа с родителями: беседы, домашние задания, папки-передвижки, консультации психолога.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Коллективные творческие дела  (фольклорные праздники, выставки, конкурсы)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6DC">
        <w:rPr>
          <w:rFonts w:ascii="Times New Roman" w:hAnsi="Times New Roman" w:cs="Times New Roman"/>
          <w:b/>
          <w:sz w:val="28"/>
          <w:szCs w:val="28"/>
        </w:rPr>
        <w:t>Направлены</w:t>
      </w:r>
      <w:proofErr w:type="gramEnd"/>
      <w:r w:rsidRPr="000056DC">
        <w:rPr>
          <w:rFonts w:ascii="Times New Roman" w:hAnsi="Times New Roman" w:cs="Times New Roman"/>
          <w:b/>
          <w:sz w:val="28"/>
          <w:szCs w:val="28"/>
        </w:rPr>
        <w:t xml:space="preserve"> на педагогов: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005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Коллективные  и индивидуальные  просмотры учебно-воспитательной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56DC">
        <w:rPr>
          <w:rFonts w:ascii="Times New Roman" w:hAnsi="Times New Roman" w:cs="Times New Roman"/>
          <w:sz w:val="28"/>
          <w:szCs w:val="28"/>
        </w:rPr>
        <w:t>3. Метод игрового моделирования (деловые игры с педагогами)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4. Проведение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proofErr w:type="gramStart"/>
      <w:r w:rsidRPr="000056DC">
        <w:rPr>
          <w:rFonts w:ascii="Times New Roman" w:hAnsi="Times New Roman" w:cs="Times New Roman"/>
          <w:b/>
          <w:sz w:val="28"/>
          <w:szCs w:val="28"/>
        </w:rPr>
        <w:t>Направлены</w:t>
      </w:r>
      <w:proofErr w:type="gramEnd"/>
      <w:r w:rsidRPr="000056DC">
        <w:rPr>
          <w:rFonts w:ascii="Times New Roman" w:hAnsi="Times New Roman" w:cs="Times New Roman"/>
          <w:b/>
          <w:sz w:val="28"/>
          <w:szCs w:val="28"/>
        </w:rPr>
        <w:t xml:space="preserve"> на проект в целом:</w:t>
      </w:r>
      <w:r w:rsidRPr="000056DC">
        <w:rPr>
          <w:rFonts w:ascii="Times New Roman" w:hAnsi="Times New Roman" w:cs="Times New Roman"/>
          <w:sz w:val="28"/>
          <w:szCs w:val="28"/>
        </w:rPr>
        <w:t xml:space="preserve">  педагогический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6DC">
        <w:rPr>
          <w:rFonts w:ascii="Times New Roman" w:hAnsi="Times New Roman" w:cs="Times New Roman"/>
          <w:sz w:val="28"/>
          <w:szCs w:val="28"/>
        </w:rPr>
        <w:t>Изучение стиля взаимодействия педагогов с детьми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- наблюдение проводится в форме 30-ти минутного среза во второй половине дня с целью определения доступности воспитателя в общении с детьми;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- рисуночный тест «несуществующее животное»;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- анкетирование «Определение модели взаимодействия родителя с ребенком»;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- самоанализ «Взаимодействие педагогов с родителями»</w:t>
      </w:r>
    </w:p>
    <w:p w:rsidR="000056DC" w:rsidRPr="000056DC" w:rsidRDefault="000056DC" w:rsidP="000056DC">
      <w:pPr>
        <w:spacing w:line="240" w:lineRule="auto"/>
        <w:ind w:left="60"/>
        <w:rPr>
          <w:rFonts w:ascii="Times New Roman" w:hAnsi="Times New Roman" w:cs="Times New Roman"/>
          <w:b/>
          <w:sz w:val="28"/>
          <w:szCs w:val="28"/>
        </w:rPr>
      </w:pPr>
      <w:r w:rsidRPr="000056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6DC">
        <w:rPr>
          <w:rFonts w:ascii="Times New Roman" w:hAnsi="Times New Roman" w:cs="Times New Roman"/>
          <w:sz w:val="28"/>
          <w:szCs w:val="28"/>
        </w:rPr>
        <w:t>Оценка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- наблюдение за свободной деятельностью детей;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056DC">
        <w:rPr>
          <w:rFonts w:ascii="Times New Roman" w:hAnsi="Times New Roman" w:cs="Times New Roman"/>
          <w:sz w:val="28"/>
          <w:szCs w:val="28"/>
        </w:rPr>
        <w:t>- беседа со старшими дошкольниками с целью определения доступности и популярности объектов среды («Какая твоя любимая игрушка?</w:t>
      </w:r>
      <w:proofErr w:type="gramEnd"/>
      <w:r w:rsidRPr="000056DC">
        <w:rPr>
          <w:rFonts w:ascii="Times New Roman" w:hAnsi="Times New Roman" w:cs="Times New Roman"/>
          <w:sz w:val="28"/>
          <w:szCs w:val="28"/>
        </w:rPr>
        <w:t xml:space="preserve"> Какая часть группы тебе нравится больше всего? </w:t>
      </w:r>
      <w:proofErr w:type="gramStart"/>
      <w:r w:rsidRPr="000056DC">
        <w:rPr>
          <w:rFonts w:ascii="Times New Roman" w:hAnsi="Times New Roman" w:cs="Times New Roman"/>
          <w:sz w:val="28"/>
          <w:szCs w:val="28"/>
        </w:rPr>
        <w:t>В какую игру ты любишь больше всего играть?»);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56DC">
        <w:rPr>
          <w:rFonts w:ascii="Times New Roman" w:hAnsi="Times New Roman" w:cs="Times New Roman"/>
          <w:sz w:val="28"/>
          <w:szCs w:val="28"/>
        </w:rPr>
        <w:t>- анализ предметно-развивающей среды в группах детского сада и в целом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5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754D" w:rsidRPr="00A6093F" w:rsidRDefault="003C1215" w:rsidP="00A25C35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6093F">
        <w:rPr>
          <w:rFonts w:ascii="Times New Roman" w:hAnsi="Times New Roman" w:cs="Times New Roman"/>
          <w:b/>
          <w:sz w:val="36"/>
          <w:szCs w:val="36"/>
        </w:rPr>
        <w:t>Реализация пр</w:t>
      </w:r>
      <w:r w:rsidR="0056754D" w:rsidRPr="00A6093F">
        <w:rPr>
          <w:rFonts w:ascii="Times New Roman" w:hAnsi="Times New Roman" w:cs="Times New Roman"/>
          <w:b/>
          <w:sz w:val="36"/>
          <w:szCs w:val="36"/>
        </w:rPr>
        <w:t>оекта</w:t>
      </w:r>
      <w:r w:rsidR="00B31DE4" w:rsidRPr="00A6093F">
        <w:rPr>
          <w:rFonts w:ascii="Times New Roman" w:hAnsi="Times New Roman" w:cs="Times New Roman"/>
          <w:b/>
          <w:sz w:val="36"/>
          <w:szCs w:val="36"/>
        </w:rPr>
        <w:t>:</w:t>
      </w:r>
    </w:p>
    <w:p w:rsidR="00AC534F" w:rsidRDefault="0056754D" w:rsidP="006F6804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6804"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Подготовительный  этап</w:t>
      </w:r>
    </w:p>
    <w:p w:rsidR="00AC534F" w:rsidRDefault="00AC534F" w:rsidP="00AC53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804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реализации:</w:t>
      </w:r>
    </w:p>
    <w:p w:rsidR="00E91A78" w:rsidRDefault="00AC534F" w:rsidP="00AC5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8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>Создать семейный альбом.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6F68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>Продуктивная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 xml:space="preserve"> </w:t>
      </w:r>
      <w:r w:rsidRPr="00A25C35">
        <w:rPr>
          <w:rFonts w:ascii="Times New Roman" w:hAnsi="Times New Roman" w:cs="Times New Roman"/>
          <w:sz w:val="28"/>
          <w:szCs w:val="28"/>
        </w:rPr>
        <w:t>оформление  уголка патриотического  воспитания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</w:t>
      </w:r>
      <w:r w:rsidRPr="00A25C35">
        <w:rPr>
          <w:rFonts w:ascii="Times New Roman" w:hAnsi="Times New Roman" w:cs="Times New Roman"/>
          <w:sz w:val="28"/>
          <w:szCs w:val="28"/>
        </w:rPr>
        <w:t>проведение бесед: «Улица, на которой я живу», «Где мы сейчас находимся?», «Где мы были  в выходные дни»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</w:t>
      </w:r>
      <w:r w:rsidRPr="00A25C35">
        <w:rPr>
          <w:rFonts w:ascii="Times New Roman" w:hAnsi="Times New Roman" w:cs="Times New Roman"/>
          <w:sz w:val="28"/>
          <w:szCs w:val="28"/>
        </w:rPr>
        <w:t>чтение рассказов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5C35">
        <w:rPr>
          <w:rFonts w:ascii="Times New Roman" w:hAnsi="Times New Roman" w:cs="Times New Roman"/>
          <w:sz w:val="28"/>
          <w:szCs w:val="28"/>
        </w:rPr>
        <w:t xml:space="preserve"> стихов о Москве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</w:t>
      </w:r>
      <w:r w:rsidRPr="00A25C35">
        <w:rPr>
          <w:rFonts w:ascii="Times New Roman" w:hAnsi="Times New Roman" w:cs="Times New Roman"/>
          <w:sz w:val="28"/>
          <w:szCs w:val="28"/>
        </w:rPr>
        <w:t>беседы по содержанию прочитанных текстов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</w:t>
      </w:r>
      <w:r w:rsidRPr="00A25C35">
        <w:rPr>
          <w:rFonts w:ascii="Times New Roman" w:hAnsi="Times New Roman" w:cs="Times New Roman"/>
          <w:sz w:val="28"/>
          <w:szCs w:val="28"/>
        </w:rPr>
        <w:t>разучивание стихотворений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</w:t>
      </w:r>
      <w:r w:rsidRPr="00A25C35">
        <w:rPr>
          <w:rFonts w:ascii="Times New Roman" w:hAnsi="Times New Roman" w:cs="Times New Roman"/>
          <w:sz w:val="28"/>
          <w:szCs w:val="28"/>
        </w:rPr>
        <w:t>подбор иллюстративного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</w:t>
      </w:r>
      <w:r w:rsidRPr="006F680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>Познакомить детей с русским народным костюмом.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F680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>Сделать альбом « Город Москва», родной свой край люби и знай.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F680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 xml:space="preserve">Сделать сборник русских народных песен, </w:t>
      </w:r>
      <w:proofErr w:type="spellStart"/>
      <w:r w:rsidRPr="006F680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F6804">
        <w:rPr>
          <w:rFonts w:ascii="Times New Roman" w:hAnsi="Times New Roman" w:cs="Times New Roman"/>
          <w:sz w:val="28"/>
          <w:szCs w:val="28"/>
        </w:rPr>
        <w:t>, загадок, пословиц.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68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>Создать «Добрую книгу» о природе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F680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04">
        <w:rPr>
          <w:rFonts w:ascii="Times New Roman" w:hAnsi="Times New Roman" w:cs="Times New Roman"/>
          <w:sz w:val="28"/>
          <w:szCs w:val="28"/>
        </w:rPr>
        <w:t>Сотворчество детей и родителей на тему: «Природа родного края».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8. К</w:t>
      </w:r>
      <w:r w:rsidR="00E91A78" w:rsidRPr="00A25C35">
        <w:rPr>
          <w:rFonts w:ascii="Times New Roman" w:hAnsi="Times New Roman" w:cs="Times New Roman"/>
          <w:sz w:val="28"/>
          <w:szCs w:val="28"/>
        </w:rPr>
        <w:t>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AC534F" w:rsidRPr="00AC534F" w:rsidRDefault="00AC534F" w:rsidP="00AC53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34F">
        <w:rPr>
          <w:rFonts w:ascii="Times New Roman" w:hAnsi="Times New Roman" w:cs="Times New Roman"/>
          <w:b/>
          <w:sz w:val="28"/>
          <w:szCs w:val="28"/>
        </w:rPr>
        <w:t>Показатели эффективности деятельности по проекту.</w:t>
      </w:r>
    </w:p>
    <w:p w:rsidR="00AC534F" w:rsidRPr="00AC534F" w:rsidRDefault="00AC534F" w:rsidP="00AC5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4F">
        <w:rPr>
          <w:rFonts w:ascii="Times New Roman" w:hAnsi="Times New Roman" w:cs="Times New Roman"/>
          <w:sz w:val="28"/>
          <w:szCs w:val="28"/>
        </w:rPr>
        <w:t>1. Изменения в жизни семьи: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увеличение времени совместных дел родителей и ребёнка;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упрочение семейных традиций;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упрочение контактов между членами семьи;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улучшение микроклимата в семье;</w:t>
      </w:r>
    </w:p>
    <w:p w:rsidR="00AC534F" w:rsidRPr="00AC534F" w:rsidRDefault="00AC534F" w:rsidP="00AC5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34F">
        <w:rPr>
          <w:rFonts w:ascii="Times New Roman" w:hAnsi="Times New Roman" w:cs="Times New Roman"/>
          <w:sz w:val="28"/>
          <w:szCs w:val="28"/>
        </w:rPr>
        <w:t>2. Взаимоотношения между воспитателями и родителями: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усиление активности членов семьи в педагогическом процессе;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осознание педагогами готовности к взаимодействию.</w:t>
      </w:r>
    </w:p>
    <w:p w:rsidR="00AC534F" w:rsidRPr="00AC534F" w:rsidRDefault="00AC534F" w:rsidP="00AC534F">
      <w:pPr>
        <w:spacing w:line="240" w:lineRule="auto"/>
        <w:rPr>
          <w:rFonts w:ascii="Times New Roman" w:hAnsi="Times New Roman" w:cs="Times New Roman"/>
        </w:rPr>
      </w:pPr>
      <w:proofErr w:type="gramStart"/>
      <w:r w:rsidRPr="00AC534F">
        <w:rPr>
          <w:rFonts w:ascii="Times New Roman" w:hAnsi="Times New Roman" w:cs="Times New Roman"/>
          <w:sz w:val="28"/>
          <w:szCs w:val="28"/>
        </w:rPr>
        <w:t>3.Изменения в педагогическом процессе: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совершенствование мастерства и знаний педагогов основ народной педагогики;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534F">
        <w:rPr>
          <w:rFonts w:ascii="Times New Roman" w:hAnsi="Times New Roman" w:cs="Times New Roman"/>
          <w:sz w:val="28"/>
          <w:szCs w:val="28"/>
        </w:rPr>
        <w:t>- накопление материалов по патриотическому воспитанию дошкольников,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 xml:space="preserve"> - улучшение показателей  развития детей;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улучшение показателей нравственной воспитанности детей;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создание стабильного детско-взрослого сообщества;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C534F">
        <w:rPr>
          <w:rFonts w:ascii="Times New Roman" w:hAnsi="Times New Roman" w:cs="Times New Roman"/>
          <w:sz w:val="28"/>
          <w:szCs w:val="28"/>
        </w:rPr>
        <w:t>- увеличение числа равноправных  субъектов учебно-воспитательного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534F">
        <w:rPr>
          <w:rFonts w:ascii="Times New Roman" w:hAnsi="Times New Roman" w:cs="Times New Roman"/>
          <w:sz w:val="28"/>
          <w:szCs w:val="28"/>
        </w:rPr>
        <w:t xml:space="preserve"> -</w:t>
      </w:r>
      <w:r w:rsidRPr="00AC5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34F">
        <w:rPr>
          <w:rFonts w:ascii="Times New Roman" w:hAnsi="Times New Roman" w:cs="Times New Roman"/>
          <w:sz w:val="28"/>
          <w:szCs w:val="28"/>
        </w:rPr>
        <w:t xml:space="preserve">установление социального партнёрства с учреждениями (детской библиотекой, музеем, домом детского творчества, </w:t>
      </w:r>
      <w:proofErr w:type="spellStart"/>
      <w:r w:rsidRPr="00AC534F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Pr="00AC534F">
        <w:rPr>
          <w:rFonts w:ascii="Times New Roman" w:hAnsi="Times New Roman" w:cs="Times New Roman"/>
          <w:sz w:val="28"/>
          <w:szCs w:val="28"/>
        </w:rPr>
        <w:t xml:space="preserve"> центром.)</w:t>
      </w:r>
      <w:proofErr w:type="gramEnd"/>
    </w:p>
    <w:p w:rsidR="006F6804" w:rsidRPr="00D80426" w:rsidRDefault="006F6804" w:rsidP="008B2A5C">
      <w:pPr>
        <w:pStyle w:val="a7"/>
        <w:spacing w:after="0"/>
        <w:rPr>
          <w:b/>
          <w:color w:val="000000"/>
          <w:sz w:val="28"/>
          <w:szCs w:val="28"/>
        </w:rPr>
      </w:pPr>
      <w:r w:rsidRPr="00D80426">
        <w:rPr>
          <w:b/>
          <w:color w:val="000000"/>
          <w:sz w:val="28"/>
          <w:szCs w:val="28"/>
        </w:rPr>
        <w:t xml:space="preserve">Методические рекомендации по </w:t>
      </w:r>
      <w:r>
        <w:rPr>
          <w:b/>
          <w:color w:val="000000"/>
          <w:sz w:val="28"/>
          <w:szCs w:val="28"/>
        </w:rPr>
        <w:t>самообразованию</w:t>
      </w:r>
      <w:r w:rsidRPr="00D80426">
        <w:rPr>
          <w:b/>
          <w:color w:val="000000"/>
          <w:sz w:val="28"/>
          <w:szCs w:val="28"/>
        </w:rPr>
        <w:t>.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Базой для зарождения первых ростков патриотизма в детском саду является и нравственное, и эстетическое, и трудовое, и умственное воспитание, которое находится в целостной взаимосвязи чувств, эмоций и отношений.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Такой ценностно-ориентированный подход к содержанию психолого-педагогической работы с детьми по формированию патриотических чу</w:t>
      </w:r>
      <w:proofErr w:type="gramStart"/>
      <w:r w:rsidRPr="008F73AB">
        <w:rPr>
          <w:color w:val="000000"/>
          <w:sz w:val="28"/>
          <w:szCs w:val="28"/>
        </w:rPr>
        <w:t>вств тр</w:t>
      </w:r>
      <w:proofErr w:type="gramEnd"/>
      <w:r w:rsidRPr="008F73AB">
        <w:rPr>
          <w:color w:val="000000"/>
          <w:sz w:val="28"/>
          <w:szCs w:val="28"/>
        </w:rPr>
        <w:t xml:space="preserve">ебует поиска новых форм организации детской деятельности. К числу перспективных интегрированных методов и технологий, обеспечивающих ребенку условия ранней позитивной социализации посредством расширения представлений об окружающем мире, на основе ближайшего социального окружения, формирования </w:t>
      </w:r>
      <w:r w:rsidRPr="008F73AB">
        <w:rPr>
          <w:color w:val="000000"/>
          <w:sz w:val="28"/>
          <w:szCs w:val="28"/>
        </w:rPr>
        <w:lastRenderedPageBreak/>
        <w:t>гражданской позиции, патриотических чувств, любви к Родине, относится проектно-поисковая деятельность взрослых и детей.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Грамотно организовать такую образовательную деятельность с детьми, которая будет способствовать самостоятельной демонстрации ребенком своего отношения к Родине и ее культурным традициям, расширять его возможности по формированию патриотической и гражданской позиции, позволяет интеграция различных видов детской деятельности, которая может быть представлена следующим образом: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1. дидактическая игра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2. игра-эксперимент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3. познавательно-исследовательская деятельность в парах (подгруппах</w:t>
      </w:r>
      <w:r w:rsidRPr="008F73AB">
        <w:rPr>
          <w:b/>
          <w:color w:val="000000"/>
          <w:sz w:val="28"/>
          <w:szCs w:val="28"/>
        </w:rPr>
        <w:t>)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4. игра-драматизация, игра-концерт;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5. чтение познавательной литературы;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6. восприятие художественной литературы;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7. музыкальная деятельность в паре;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8. изобразительная деятельность по наглядной модели, алгоритму;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9. игра-преобразование;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10. изобразительная деятельность в подгруппе;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11. алгоритмическая игра, игра-упражнение;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12. труд в паре (подгруппе)</w:t>
      </w:r>
    </w:p>
    <w:p w:rsidR="006F6804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13. подвижная игра, игра-соревнование, двигательная деятельность с партнером.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color w:val="000000"/>
          <w:sz w:val="28"/>
          <w:szCs w:val="28"/>
        </w:rPr>
      </w:pPr>
      <w:r w:rsidRPr="008F73AB">
        <w:rPr>
          <w:color w:val="000000"/>
          <w:sz w:val="28"/>
          <w:szCs w:val="28"/>
        </w:rPr>
        <w:t>Непосредственная реализация проекта в практику работы с воспитанниками осуществляется при организации непосредственной образовательной деятельности с детьми, через различные совместные формы работы воспитателей с детьми, в ходе режимных моментов и на прогулке. Родители также являются непосредственными активными участниками и помощниками.</w:t>
      </w:r>
    </w:p>
    <w:p w:rsidR="006F6804" w:rsidRPr="008F73AB" w:rsidRDefault="006F6804" w:rsidP="006F6804">
      <w:pPr>
        <w:pStyle w:val="a7"/>
        <w:spacing w:after="0"/>
        <w:ind w:firstLine="708"/>
        <w:jc w:val="both"/>
        <w:rPr>
          <w:sz w:val="28"/>
          <w:szCs w:val="28"/>
        </w:rPr>
      </w:pPr>
      <w:r w:rsidRPr="008F73AB">
        <w:rPr>
          <w:sz w:val="28"/>
          <w:szCs w:val="28"/>
        </w:rPr>
        <w:t>Карта проектной деятельности позволит воспитателям запланировать мероприятия по реализации проектной деятельности: выдвинуть проблему, поставить цель, разработать стратегию выполнения, учитывая все виды детской деятельности,  а также найти наиболее эффективные формы и методы работы с детьми и родителями и спрогнозировать ожидаемые результаты.</w:t>
      </w:r>
    </w:p>
    <w:p w:rsidR="006F6804" w:rsidRPr="006F6804" w:rsidRDefault="006F6804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F6804">
        <w:rPr>
          <w:rFonts w:ascii="Times New Roman" w:hAnsi="Times New Roman" w:cs="Times New Roman"/>
          <w:sz w:val="28"/>
          <w:szCs w:val="28"/>
          <w:lang w:eastAsia="ar-SA"/>
        </w:rPr>
        <w:t xml:space="preserve">При реализации проекта </w:t>
      </w:r>
      <w:r w:rsidRPr="006F6804">
        <w:rPr>
          <w:rFonts w:ascii="Times New Roman" w:hAnsi="Times New Roman" w:cs="Times New Roman"/>
          <w:sz w:val="28"/>
          <w:szCs w:val="28"/>
        </w:rPr>
        <w:t xml:space="preserve">«МОЙ ГОРОД – МОЯ СТРАНА – МОЙ НАРОД» </w:t>
      </w:r>
      <w:r w:rsidRPr="006F6804">
        <w:rPr>
          <w:rFonts w:ascii="Times New Roman" w:hAnsi="Times New Roman" w:cs="Times New Roman"/>
          <w:sz w:val="28"/>
          <w:szCs w:val="28"/>
          <w:lang w:eastAsia="ar-SA"/>
        </w:rPr>
        <w:t xml:space="preserve">позволит получить следующие </w:t>
      </w:r>
      <w:r w:rsidRPr="006F68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результаты работы: </w:t>
      </w:r>
    </w:p>
    <w:p w:rsidR="006F6804" w:rsidRPr="00944C48" w:rsidRDefault="006F6804" w:rsidP="008B2A5C">
      <w:pPr>
        <w:pStyle w:val="a7"/>
        <w:spacing w:after="0"/>
        <w:jc w:val="both"/>
        <w:rPr>
          <w:b/>
          <w:bCs/>
          <w:sz w:val="28"/>
          <w:szCs w:val="28"/>
          <w:lang w:eastAsia="ar-SA"/>
        </w:rPr>
      </w:pPr>
      <w:r w:rsidRPr="00944C48">
        <w:rPr>
          <w:b/>
          <w:bCs/>
          <w:sz w:val="28"/>
          <w:szCs w:val="28"/>
          <w:lang w:eastAsia="ar-SA"/>
        </w:rPr>
        <w:t>Воспитанник способный:</w:t>
      </w:r>
    </w:p>
    <w:p w:rsidR="006F6804" w:rsidRPr="008F73AB" w:rsidRDefault="006F6804" w:rsidP="00AC534F">
      <w:pPr>
        <w:pStyle w:val="a7"/>
        <w:spacing w:after="0"/>
        <w:jc w:val="both"/>
        <w:rPr>
          <w:bCs/>
          <w:sz w:val="28"/>
          <w:szCs w:val="28"/>
          <w:lang w:eastAsia="ar-SA"/>
        </w:rPr>
      </w:pPr>
      <w:r w:rsidRPr="008F73AB">
        <w:rPr>
          <w:bCs/>
          <w:sz w:val="28"/>
          <w:szCs w:val="28"/>
          <w:lang w:eastAsia="ar-SA"/>
        </w:rPr>
        <w:t xml:space="preserve">- чувствовать свое эмоциональное состояние </w:t>
      </w:r>
      <w:r w:rsidR="00AC534F">
        <w:rPr>
          <w:bCs/>
          <w:sz w:val="28"/>
          <w:szCs w:val="28"/>
          <w:lang w:eastAsia="ar-SA"/>
        </w:rPr>
        <w:t xml:space="preserve">своё </w:t>
      </w:r>
      <w:r w:rsidRPr="008F73AB">
        <w:rPr>
          <w:bCs/>
          <w:sz w:val="28"/>
          <w:szCs w:val="28"/>
          <w:lang w:eastAsia="ar-SA"/>
        </w:rPr>
        <w:t>и других людей;</w:t>
      </w:r>
    </w:p>
    <w:p w:rsidR="006F6804" w:rsidRPr="008F73AB" w:rsidRDefault="006F6804" w:rsidP="00AC534F">
      <w:pPr>
        <w:pStyle w:val="a7"/>
        <w:spacing w:after="0"/>
        <w:jc w:val="both"/>
        <w:rPr>
          <w:bCs/>
          <w:sz w:val="28"/>
          <w:szCs w:val="28"/>
          <w:lang w:eastAsia="ar-SA"/>
        </w:rPr>
      </w:pPr>
      <w:r w:rsidRPr="008F73AB">
        <w:rPr>
          <w:bCs/>
          <w:sz w:val="28"/>
          <w:szCs w:val="28"/>
          <w:lang w:eastAsia="ar-SA"/>
        </w:rPr>
        <w:t>- проявлять интерес к прошлому, настоящему и будущему своей страны;</w:t>
      </w:r>
    </w:p>
    <w:p w:rsidR="006F6804" w:rsidRPr="008F73AB" w:rsidRDefault="006F6804" w:rsidP="00AC534F">
      <w:pPr>
        <w:pStyle w:val="a7"/>
        <w:spacing w:after="0"/>
        <w:jc w:val="both"/>
        <w:rPr>
          <w:bCs/>
          <w:sz w:val="28"/>
          <w:szCs w:val="28"/>
          <w:lang w:eastAsia="ar-SA"/>
        </w:rPr>
      </w:pPr>
      <w:r w:rsidRPr="008F73AB">
        <w:rPr>
          <w:bCs/>
          <w:sz w:val="28"/>
          <w:szCs w:val="28"/>
          <w:lang w:eastAsia="ar-SA"/>
        </w:rPr>
        <w:t>- решать интеллектуальные задачи, адекватные возрасту;</w:t>
      </w:r>
    </w:p>
    <w:p w:rsidR="006F6804" w:rsidRPr="008F73AB" w:rsidRDefault="006F6804" w:rsidP="00AC534F">
      <w:pPr>
        <w:pStyle w:val="a7"/>
        <w:spacing w:after="0"/>
        <w:jc w:val="both"/>
        <w:rPr>
          <w:bCs/>
          <w:sz w:val="28"/>
          <w:szCs w:val="28"/>
          <w:lang w:eastAsia="ar-SA"/>
        </w:rPr>
      </w:pPr>
      <w:r w:rsidRPr="008F73AB">
        <w:rPr>
          <w:bCs/>
          <w:sz w:val="28"/>
          <w:szCs w:val="28"/>
          <w:lang w:eastAsia="ar-SA"/>
        </w:rPr>
        <w:t xml:space="preserve">- проявлять активность и самостоятельность в принятии решений в деятельности – </w:t>
      </w:r>
      <w:proofErr w:type="gramStart"/>
      <w:r w:rsidRPr="008F73AB">
        <w:rPr>
          <w:bCs/>
          <w:sz w:val="28"/>
          <w:szCs w:val="28"/>
          <w:lang w:eastAsia="ar-SA"/>
        </w:rPr>
        <w:t>инициативный</w:t>
      </w:r>
      <w:proofErr w:type="gramEnd"/>
      <w:r w:rsidRPr="008F73AB">
        <w:rPr>
          <w:bCs/>
          <w:sz w:val="28"/>
          <w:szCs w:val="28"/>
          <w:lang w:eastAsia="ar-SA"/>
        </w:rPr>
        <w:t>;</w:t>
      </w:r>
    </w:p>
    <w:p w:rsidR="006F6804" w:rsidRPr="008F73AB" w:rsidRDefault="006F6804" w:rsidP="00AC534F">
      <w:pPr>
        <w:pStyle w:val="a7"/>
        <w:spacing w:after="0"/>
        <w:jc w:val="both"/>
        <w:rPr>
          <w:bCs/>
          <w:sz w:val="28"/>
          <w:szCs w:val="28"/>
          <w:lang w:eastAsia="ar-SA"/>
        </w:rPr>
      </w:pPr>
      <w:r w:rsidRPr="008F73AB">
        <w:rPr>
          <w:bCs/>
          <w:sz w:val="28"/>
          <w:szCs w:val="28"/>
          <w:lang w:eastAsia="ar-SA"/>
        </w:rPr>
        <w:t>- воспринимать красоту окружающего мира (людей и природы страны);</w:t>
      </w:r>
    </w:p>
    <w:p w:rsidR="006F6804" w:rsidRPr="008F73AB" w:rsidRDefault="006F6804" w:rsidP="00AC534F">
      <w:pPr>
        <w:pStyle w:val="a7"/>
        <w:spacing w:after="0"/>
        <w:jc w:val="both"/>
        <w:rPr>
          <w:bCs/>
          <w:sz w:val="28"/>
          <w:szCs w:val="28"/>
          <w:lang w:eastAsia="ar-SA"/>
        </w:rPr>
      </w:pPr>
      <w:r w:rsidRPr="008F73AB">
        <w:rPr>
          <w:bCs/>
          <w:sz w:val="28"/>
          <w:szCs w:val="28"/>
          <w:lang w:eastAsia="ar-SA"/>
        </w:rPr>
        <w:t>- понимать ценность жизни</w:t>
      </w:r>
      <w:r>
        <w:rPr>
          <w:bCs/>
          <w:sz w:val="28"/>
          <w:szCs w:val="28"/>
          <w:lang w:eastAsia="ar-SA"/>
        </w:rPr>
        <w:t>,</w:t>
      </w:r>
      <w:r w:rsidRPr="008F73AB">
        <w:rPr>
          <w:bCs/>
          <w:sz w:val="28"/>
          <w:szCs w:val="28"/>
          <w:lang w:eastAsia="ar-SA"/>
        </w:rPr>
        <w:t xml:space="preserve"> забот</w:t>
      </w:r>
      <w:r w:rsidR="0039430E">
        <w:rPr>
          <w:bCs/>
          <w:sz w:val="28"/>
          <w:szCs w:val="28"/>
          <w:lang w:eastAsia="ar-SA"/>
        </w:rPr>
        <w:t>а</w:t>
      </w:r>
      <w:r w:rsidRPr="008F73AB">
        <w:rPr>
          <w:bCs/>
          <w:sz w:val="28"/>
          <w:szCs w:val="28"/>
          <w:lang w:eastAsia="ar-SA"/>
        </w:rPr>
        <w:t xml:space="preserve"> и внимание к окружающему миру</w:t>
      </w:r>
      <w:r>
        <w:rPr>
          <w:bCs/>
          <w:sz w:val="28"/>
          <w:szCs w:val="28"/>
          <w:lang w:eastAsia="ar-SA"/>
        </w:rPr>
        <w:t>;</w:t>
      </w:r>
    </w:p>
    <w:p w:rsidR="006F6804" w:rsidRPr="008F73AB" w:rsidRDefault="006F6804" w:rsidP="00AC534F">
      <w:pPr>
        <w:pStyle w:val="a7"/>
        <w:spacing w:after="0"/>
        <w:jc w:val="both"/>
        <w:rPr>
          <w:b/>
          <w:outline/>
          <w:color w:val="00B050"/>
          <w:sz w:val="28"/>
          <w:szCs w:val="28"/>
        </w:rPr>
      </w:pPr>
      <w:r w:rsidRPr="008F73AB">
        <w:rPr>
          <w:bCs/>
          <w:sz w:val="28"/>
          <w:szCs w:val="28"/>
          <w:lang w:eastAsia="ar-SA"/>
        </w:rPr>
        <w:t xml:space="preserve">- воображать, придумывать, </w:t>
      </w:r>
      <w:proofErr w:type="gramStart"/>
      <w:r w:rsidRPr="008F73AB">
        <w:rPr>
          <w:bCs/>
          <w:sz w:val="28"/>
          <w:szCs w:val="28"/>
          <w:lang w:eastAsia="ar-SA"/>
        </w:rPr>
        <w:t>способный</w:t>
      </w:r>
      <w:proofErr w:type="gramEnd"/>
      <w:r w:rsidRPr="008F73AB">
        <w:rPr>
          <w:bCs/>
          <w:sz w:val="28"/>
          <w:szCs w:val="28"/>
          <w:lang w:eastAsia="ar-SA"/>
        </w:rPr>
        <w:t xml:space="preserve"> к созданию нового в рамках возрастной деятельности</w:t>
      </w:r>
      <w:r w:rsidR="0039430E">
        <w:rPr>
          <w:bCs/>
          <w:sz w:val="28"/>
          <w:szCs w:val="28"/>
          <w:lang w:eastAsia="ar-SA"/>
        </w:rPr>
        <w:t xml:space="preserve"> –</w:t>
      </w:r>
      <w:r>
        <w:rPr>
          <w:bCs/>
          <w:sz w:val="28"/>
          <w:szCs w:val="28"/>
          <w:lang w:eastAsia="ar-SA"/>
        </w:rPr>
        <w:t xml:space="preserve"> </w:t>
      </w:r>
      <w:proofErr w:type="spellStart"/>
      <w:r w:rsidRPr="008F73AB">
        <w:rPr>
          <w:bCs/>
          <w:sz w:val="28"/>
          <w:szCs w:val="28"/>
          <w:lang w:eastAsia="ar-SA"/>
        </w:rPr>
        <w:t>креативный</w:t>
      </w:r>
      <w:proofErr w:type="spellEnd"/>
      <w:r w:rsidRPr="008F73AB">
        <w:rPr>
          <w:bCs/>
          <w:sz w:val="28"/>
          <w:szCs w:val="28"/>
          <w:lang w:eastAsia="ar-SA"/>
        </w:rPr>
        <w:t>.</w:t>
      </w:r>
    </w:p>
    <w:p w:rsidR="00647CD9" w:rsidRDefault="0056754D" w:rsidP="00A25C35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6804">
        <w:rPr>
          <w:rFonts w:ascii="Times New Roman" w:hAnsi="Times New Roman" w:cs="Times New Roman"/>
          <w:b/>
          <w:sz w:val="36"/>
          <w:szCs w:val="36"/>
          <w:u w:val="single"/>
        </w:rPr>
        <w:t>Основной  этап</w:t>
      </w:r>
    </w:p>
    <w:p w:rsidR="00647CD9" w:rsidRPr="00647CD9" w:rsidRDefault="00647CD9" w:rsidP="00647C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CD9">
        <w:rPr>
          <w:rFonts w:ascii="Times New Roman" w:hAnsi="Times New Roman" w:cs="Times New Roman"/>
          <w:b/>
          <w:sz w:val="28"/>
          <w:szCs w:val="28"/>
        </w:rPr>
        <w:t>План-график работ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60"/>
        <w:gridCol w:w="7774"/>
      </w:tblGrid>
      <w:tr w:rsidR="00647CD9" w:rsidRPr="00647CD9" w:rsidTr="0079098A">
        <w:trPr>
          <w:trHeight w:val="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 и год</w:t>
            </w: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647CD9" w:rsidRPr="00647CD9" w:rsidTr="0079098A">
        <w:trPr>
          <w:trHeight w:val="13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9D67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г. – май 20</w:t>
            </w:r>
            <w:r w:rsidR="009D6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1г.  </w:t>
            </w: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C9" w:rsidRDefault="00D94AC9" w:rsidP="009457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7F4" w:rsidRPr="00647CD9" w:rsidRDefault="009457F4" w:rsidP="009457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</w:t>
            </w:r>
            <w:r w:rsidR="009D67B9">
              <w:rPr>
                <w:rFonts w:ascii="Times New Roman" w:hAnsi="Times New Roman" w:cs="Times New Roman"/>
                <w:sz w:val="28"/>
                <w:szCs w:val="28"/>
              </w:rPr>
              <w:t xml:space="preserve">21 г. – май 2022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C9" w:rsidRPr="00647CD9" w:rsidRDefault="009D67B9" w:rsidP="00D94A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г. – май 2023 </w:t>
            </w:r>
            <w:r w:rsidR="00D94AC9"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CD9" w:rsidRPr="00647CD9" w:rsidRDefault="00647CD9" w:rsidP="00647C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D9" w:rsidRDefault="00647CD9" w:rsidP="009457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Цель: выбора технологий, принятие решения об организации проекта в целом, мотивация членов </w:t>
            </w:r>
            <w:proofErr w:type="spellStart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, формирование творческих групп.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групп. Обсуждение теоретических основ проекта. Цель: овладение методологией, теорией и практикой введения инноваций.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педагогов по самообразованию.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Изучение научно-педагогической литературы по теме проекта, изучение передового  педагогического опыта.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Разработка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плана-программы по приобщению дошкольников к национальной культуре.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значимости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Социологическое исследование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социального статуса и микроклимата в семье.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для воспитателей «Предметно-развивающая среда – как неотъемлемый компонент приобщения дошкольников к национальной культуре».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творческой группы.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обобщение полученных знаний по проекту (обмен информацией, внедрение отдельных элементов в практику работы отдельных педагогов.</w:t>
            </w:r>
            <w:proofErr w:type="gramEnd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диагностических методик. </w:t>
            </w:r>
            <w:proofErr w:type="gramStart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детей к началу проекта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плана-программы.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приобщение дошкольников к русской национальной культуре.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 педагогов по проекту.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«В каждом доме свои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соблюдению традиций в семье.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музей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Расширить кругозор родителей, детей, способствовать совместному времяпрепровождению семьи.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Почта доверия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 консультации  родителей специалистами детского сада)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Помощь родителей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группам (участие в мероприятиях, изготовление атрибутов, костюмов,  участие в организации экскурсий)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«Родной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Цель: систематизация знаний педагогов о родном крае, ознакомление воспитателей района с опытом работы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57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3943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Совещание: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обсуждение работы педагогического коллектива по проекту.</w:t>
            </w:r>
            <w:r w:rsidR="0094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Выявление факторов-условий положительно (отрицательно) влияющих на ход проекта.</w:t>
            </w:r>
            <w:r w:rsidR="00945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«Колядки»</w:t>
            </w:r>
            <w:r w:rsidR="009457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4AC9" w:rsidRDefault="00D94AC9" w:rsidP="009457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C9" w:rsidRDefault="009457F4" w:rsidP="009457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детскую библиотеку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«Деревенские посиделки»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способствовать совместному времяпрепровождению семьи, продолжать знакомить детей и родителей с обычаями и традициями предков.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Консультации для педагогов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«Способы взаимодействия педагогов с детьми и родителями по достижению цели проекта».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Кукольный театр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бабушке Лукерье».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Цель: приобщение дошкольников и их родителей к русской национальной культуре.  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праздник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«Жаворонки весну кличут»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объединение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с участием родителей и ветеранов Великой Отечественной войны «Знать и помнить»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обучение родителей приёмам патриотического воспитания детей, методическое просвещение педагогов о формах работы с родителями.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Диагностирование детей. Тестирование педагогов, родителей.</w:t>
            </w:r>
            <w:r w:rsidR="00D94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праздник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«Троица»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встреча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« О чём мечтают дети?»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педагогов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работы с родителями»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</w:t>
            </w:r>
          </w:p>
          <w:p w:rsidR="00D94AC9" w:rsidRDefault="00D94AC9" w:rsidP="009457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7F4" w:rsidRPr="00647CD9" w:rsidRDefault="009457F4" w:rsidP="00D94A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с родителями в детскую библиотеку.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совместному времяпрепровождению семьи, продолжать знакомить детей и родителей с обычаями и традициями предков.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праздник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дискуссии «Посеешь привычку, пожнешь характер».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установлению в семье добрых, дружеских отношений между поколениями.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и консультации родителей специалистами.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Совещание: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Обсуждение работы педагогического коллектива по проекту.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Выявление факторов-условий положительно (отрицательно) влияющих на ход проекта.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Фольклорный праздник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 семейных работ «Портрет моей семьи». Цель: способствовать организации совместных дел.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для педагогов «Новые подходы в патриотическом воспитании дошкольников».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в музей.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совместному времяпрепровождению семьи, продолжать знакомить детей и родителей с  предметами быта предков.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в музей.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Цель: способствовать совместному времяпрепровождению семьи, продолжать знакомить детей и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с    музейными материалами времен Великой Отечественной войны.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Встреча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детей с ветеранами Великой Отечественной войны. 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знакомство детей и родителей с героями войны.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Диагностирование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Цель: Определение уровня развития детей на конец проекта.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праздника «Папа, мама, я – спортивная семья» на основе народных игр.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Самоанализ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воспитателей по проблеме взаимодействия педагогов с родителями, педагогов с детьми, родителей с детьми.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 в целом. </w:t>
            </w:r>
            <w:r w:rsidR="00D94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47C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</w:t>
            </w:r>
            <w:r w:rsidRPr="00647CD9">
              <w:rPr>
                <w:rFonts w:ascii="Times New Roman" w:hAnsi="Times New Roman" w:cs="Times New Roman"/>
                <w:sz w:val="28"/>
                <w:szCs w:val="28"/>
              </w:rPr>
              <w:t>материалов проекта, подготовка к печати.</w:t>
            </w:r>
          </w:p>
        </w:tc>
      </w:tr>
      <w:tr w:rsidR="00D94AC9" w:rsidRPr="00647CD9" w:rsidTr="0079098A">
        <w:trPr>
          <w:trHeight w:hRule="exact" w:val="5"/>
        </w:trPr>
        <w:tc>
          <w:tcPr>
            <w:tcW w:w="10234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C9" w:rsidRPr="00647CD9" w:rsidRDefault="00D94AC9" w:rsidP="009457F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AC9" w:rsidRPr="00647CD9" w:rsidTr="0079098A">
        <w:trPr>
          <w:gridAfter w:val="1"/>
          <w:wAfter w:w="7774" w:type="dxa"/>
          <w:trHeight w:val="892"/>
        </w:trPr>
        <w:tc>
          <w:tcPr>
            <w:tcW w:w="2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C9" w:rsidRPr="00647CD9" w:rsidRDefault="00D94AC9" w:rsidP="00647CD9">
            <w:pPr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AC9" w:rsidRPr="00647CD9" w:rsidTr="0079098A">
        <w:trPr>
          <w:trHeight w:val="44"/>
        </w:trPr>
        <w:tc>
          <w:tcPr>
            <w:tcW w:w="10234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AC9" w:rsidRPr="00647CD9" w:rsidRDefault="00D94AC9" w:rsidP="00647C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1DE4" w:rsidRDefault="00B31DE4" w:rsidP="00A25C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5"/>
        <w:tblW w:w="0" w:type="auto"/>
        <w:tblLook w:val="04A0"/>
      </w:tblPr>
      <w:tblGrid>
        <w:gridCol w:w="1623"/>
        <w:gridCol w:w="4308"/>
        <w:gridCol w:w="4349"/>
      </w:tblGrid>
      <w:tr w:rsidR="00B31DE4" w:rsidTr="00B0424A">
        <w:tc>
          <w:tcPr>
            <w:tcW w:w="1668" w:type="dxa"/>
          </w:tcPr>
          <w:p w:rsidR="00B31DE4" w:rsidRDefault="00B31DE4" w:rsidP="00A25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7" w:type="dxa"/>
          </w:tcPr>
          <w:p w:rsidR="00B31DE4" w:rsidRDefault="00B31DE4" w:rsidP="00A25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02" w:type="dxa"/>
          </w:tcPr>
          <w:p w:rsidR="00B31DE4" w:rsidRDefault="00B31DE4" w:rsidP="00A25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B31DE4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города.</w:t>
            </w:r>
          </w:p>
        </w:tc>
        <w:tc>
          <w:tcPr>
            <w:tcW w:w="4502" w:type="dxa"/>
          </w:tcPr>
          <w:p w:rsidR="00B31DE4" w:rsidRPr="00B31DE4" w:rsidRDefault="0015398E" w:rsidP="00B0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B042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  <w:r w:rsidR="00B0424A">
              <w:rPr>
                <w:rFonts w:ascii="Times New Roman" w:hAnsi="Times New Roman" w:cs="Times New Roman"/>
                <w:sz w:val="28"/>
                <w:szCs w:val="28"/>
              </w:rPr>
              <w:t xml:space="preserve"> о родном городе; репродукций картин А.М. Васнецова;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24A">
              <w:rPr>
                <w:rFonts w:ascii="Times New Roman" w:hAnsi="Times New Roman" w:cs="Times New Roman"/>
                <w:sz w:val="28"/>
                <w:szCs w:val="28"/>
              </w:rPr>
              <w:t>портретов древних русских князей; чтение стихов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B31DE4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столица России. Герб. Флаг.</w:t>
            </w:r>
          </w:p>
        </w:tc>
        <w:tc>
          <w:tcPr>
            <w:tcW w:w="4502" w:type="dxa"/>
          </w:tcPr>
          <w:p w:rsidR="00B31DE4" w:rsidRPr="00B31DE4" w:rsidRDefault="00CB0791" w:rsidP="009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песен, чтение стихов, рассматривание герба и флага России.</w:t>
            </w:r>
            <w:r w:rsidR="00907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764B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90764B" w:rsidRPr="00A25C3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 w:rsidR="0090764B" w:rsidRPr="00A25C35">
              <w:rPr>
                <w:rFonts w:ascii="Times New Roman" w:hAnsi="Times New Roman" w:cs="Times New Roman"/>
                <w:sz w:val="28"/>
                <w:szCs w:val="28"/>
              </w:rPr>
              <w:t xml:space="preserve"> на Красную площадь</w:t>
            </w:r>
            <w:r w:rsidR="00907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Улицы родного города.</w:t>
            </w:r>
          </w:p>
        </w:tc>
        <w:tc>
          <w:tcPr>
            <w:tcW w:w="4502" w:type="dxa"/>
          </w:tcPr>
          <w:p w:rsidR="00B31DE4" w:rsidRPr="00B31DE4" w:rsidRDefault="00CB0791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картой Москвы, составление рассказов «История улицы на которой я живу», изготовление макета «Наша улица».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городу.</w:t>
            </w:r>
          </w:p>
        </w:tc>
        <w:tc>
          <w:tcPr>
            <w:tcW w:w="4502" w:type="dxa"/>
          </w:tcPr>
          <w:p w:rsidR="00B31DE4" w:rsidRPr="00B31DE4" w:rsidRDefault="00CB0791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достопримечательностями Москвы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памятниками родного города.</w:t>
            </w:r>
          </w:p>
        </w:tc>
        <w:tc>
          <w:tcPr>
            <w:tcW w:w="4502" w:type="dxa"/>
          </w:tcPr>
          <w:p w:rsidR="00B31DE4" w:rsidRPr="00B31DE4" w:rsidRDefault="00CB0791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и составление рассказов.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защитникам Отечества.</w:t>
            </w:r>
          </w:p>
        </w:tc>
        <w:tc>
          <w:tcPr>
            <w:tcW w:w="4502" w:type="dxa"/>
          </w:tcPr>
          <w:p w:rsidR="00B31DE4" w:rsidRPr="00B31DE4" w:rsidRDefault="00CB0791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 экскурсия в Парк 30-летия Победы.</w:t>
            </w:r>
          </w:p>
        </w:tc>
      </w:tr>
      <w:tr w:rsidR="00B31DE4" w:rsidTr="00B0424A">
        <w:tc>
          <w:tcPr>
            <w:tcW w:w="1668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</w:tcPr>
          <w:p w:rsidR="00B31DE4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родном городе.</w:t>
            </w:r>
          </w:p>
        </w:tc>
        <w:tc>
          <w:tcPr>
            <w:tcW w:w="4502" w:type="dxa"/>
          </w:tcPr>
          <w:p w:rsidR="00B31DE4" w:rsidRPr="00B31DE4" w:rsidRDefault="00CB0791" w:rsidP="0090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Москва».</w:t>
            </w:r>
            <w:r w:rsidR="0090764B" w:rsidRPr="00A25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6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764B" w:rsidRPr="00A25C35">
              <w:rPr>
                <w:rFonts w:ascii="Times New Roman" w:hAnsi="Times New Roman" w:cs="Times New Roman"/>
                <w:sz w:val="28"/>
                <w:szCs w:val="28"/>
              </w:rPr>
              <w:t>формление патриотического уголка</w:t>
            </w:r>
            <w:r w:rsidR="00907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398E" w:rsidTr="00B0424A">
        <w:tc>
          <w:tcPr>
            <w:tcW w:w="1668" w:type="dxa"/>
          </w:tcPr>
          <w:p w:rsidR="0015398E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15398E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4502" w:type="dxa"/>
          </w:tcPr>
          <w:p w:rsidR="0015398E" w:rsidRPr="00B31DE4" w:rsidRDefault="00CB0791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 тайны Московского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Кремля.</w:t>
            </w:r>
          </w:p>
        </w:tc>
      </w:tr>
      <w:tr w:rsidR="0015398E" w:rsidTr="00B0424A">
        <w:tc>
          <w:tcPr>
            <w:tcW w:w="1668" w:type="dxa"/>
          </w:tcPr>
          <w:p w:rsidR="0015398E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77" w:type="dxa"/>
          </w:tcPr>
          <w:p w:rsidR="0015398E" w:rsidRPr="00B31DE4" w:rsidRDefault="0015398E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Москва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мы живём (итоговое)</w:t>
            </w:r>
            <w:r w:rsidR="00907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2" w:type="dxa"/>
          </w:tcPr>
          <w:p w:rsidR="0015398E" w:rsidRPr="00B31DE4" w:rsidRDefault="0090764B" w:rsidP="00A25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о Москве. Открытые просмотры мероприятий о Москве.</w:t>
            </w:r>
          </w:p>
        </w:tc>
      </w:tr>
    </w:tbl>
    <w:p w:rsidR="0056754D" w:rsidRPr="00A25C35" w:rsidRDefault="0056754D" w:rsidP="00A25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531" w:rsidRDefault="00FB4531" w:rsidP="00A25C35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04C4E" w:rsidRPr="00FB4531" w:rsidRDefault="00E91A78" w:rsidP="008B2A5C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4531">
        <w:rPr>
          <w:rFonts w:ascii="Times New Roman" w:hAnsi="Times New Roman" w:cs="Times New Roman"/>
          <w:b/>
          <w:sz w:val="36"/>
          <w:szCs w:val="36"/>
          <w:u w:val="single"/>
        </w:rPr>
        <w:t>Заключительный этап:</w:t>
      </w:r>
    </w:p>
    <w:p w:rsidR="0090764B" w:rsidRDefault="0090764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о Москве. Открытые просмотры мероприятий о Москве.</w:t>
      </w:r>
    </w:p>
    <w:p w:rsidR="00A0393A" w:rsidRPr="00A25C35" w:rsidRDefault="00A10FD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A25C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01F9" w:rsidRPr="00A25C35" w:rsidRDefault="004B01F9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знание  детьми</w:t>
      </w:r>
      <w:r w:rsidR="00A10FDB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Pr="00A25C35">
        <w:rPr>
          <w:rFonts w:ascii="Times New Roman" w:hAnsi="Times New Roman" w:cs="Times New Roman"/>
          <w:sz w:val="28"/>
          <w:szCs w:val="28"/>
        </w:rPr>
        <w:t>истории появления города Москвы, предприятий города и их значимости, символики города, достопримечательностей города</w:t>
      </w:r>
      <w:r w:rsidR="00B31DE4">
        <w:rPr>
          <w:rFonts w:ascii="Times New Roman" w:hAnsi="Times New Roman" w:cs="Times New Roman"/>
          <w:sz w:val="28"/>
          <w:szCs w:val="28"/>
        </w:rPr>
        <w:t>;</w:t>
      </w:r>
      <w:r w:rsidR="00A10FDB" w:rsidRPr="00A2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F9" w:rsidRPr="00A25C35" w:rsidRDefault="004B01F9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выставка рисунков « Я и моя Москва»</w:t>
      </w:r>
      <w:r w:rsidR="00B31DE4">
        <w:rPr>
          <w:rFonts w:ascii="Times New Roman" w:hAnsi="Times New Roman" w:cs="Times New Roman"/>
          <w:sz w:val="28"/>
          <w:szCs w:val="28"/>
        </w:rPr>
        <w:t>;</w:t>
      </w:r>
    </w:p>
    <w:p w:rsidR="00404C4E" w:rsidRPr="00A25C35" w:rsidRDefault="004B01F9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изготовление макета «Улица города»</w:t>
      </w:r>
      <w:r w:rsidR="00B31DE4">
        <w:rPr>
          <w:rFonts w:ascii="Times New Roman" w:hAnsi="Times New Roman" w:cs="Times New Roman"/>
          <w:sz w:val="28"/>
          <w:szCs w:val="28"/>
        </w:rPr>
        <w:t>;</w:t>
      </w:r>
    </w:p>
    <w:p w:rsidR="004B01F9" w:rsidRPr="00A25C35" w:rsidRDefault="00B31DE4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4B01F9" w:rsidRPr="00A25C35">
        <w:rPr>
          <w:rFonts w:ascii="Times New Roman" w:hAnsi="Times New Roman" w:cs="Times New Roman"/>
          <w:sz w:val="28"/>
          <w:szCs w:val="28"/>
        </w:rPr>
        <w:t>экскурсия</w:t>
      </w:r>
      <w:proofErr w:type="spellEnd"/>
      <w:r w:rsidR="004B01F9" w:rsidRPr="00A25C35">
        <w:rPr>
          <w:rFonts w:ascii="Times New Roman" w:hAnsi="Times New Roman" w:cs="Times New Roman"/>
          <w:sz w:val="28"/>
          <w:szCs w:val="28"/>
        </w:rPr>
        <w:t xml:space="preserve"> на Красную площадь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01F9" w:rsidRPr="00A25C35" w:rsidRDefault="004B01F9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оформление патриотического уголка</w:t>
      </w:r>
      <w:r w:rsidR="00B31DE4">
        <w:rPr>
          <w:rFonts w:ascii="Times New Roman" w:hAnsi="Times New Roman" w:cs="Times New Roman"/>
          <w:sz w:val="28"/>
          <w:szCs w:val="28"/>
        </w:rPr>
        <w:t>;</w:t>
      </w:r>
    </w:p>
    <w:p w:rsidR="004B01F9" w:rsidRPr="00A25C35" w:rsidRDefault="004B0946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Оформление альбома «Я хочу вам рассказать…»</w:t>
      </w:r>
    </w:p>
    <w:p w:rsidR="009367CA" w:rsidRPr="00A25C35" w:rsidRDefault="0056754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="009367CA" w:rsidRPr="00A25C35">
        <w:rPr>
          <w:rFonts w:ascii="Times New Roman" w:hAnsi="Times New Roman" w:cs="Times New Roman"/>
          <w:b/>
          <w:sz w:val="28"/>
          <w:szCs w:val="28"/>
        </w:rPr>
        <w:t>:</w:t>
      </w:r>
    </w:p>
    <w:p w:rsidR="009367CA" w:rsidRPr="00A25C35" w:rsidRDefault="009367CA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Консультация</w:t>
      </w:r>
      <w:r w:rsidR="004B0946" w:rsidRPr="00A25C35">
        <w:rPr>
          <w:rFonts w:ascii="Times New Roman" w:hAnsi="Times New Roman" w:cs="Times New Roman"/>
          <w:sz w:val="28"/>
          <w:szCs w:val="28"/>
        </w:rPr>
        <w:t>: «</w:t>
      </w:r>
      <w:r w:rsidRPr="00A25C35">
        <w:rPr>
          <w:rFonts w:ascii="Times New Roman" w:hAnsi="Times New Roman" w:cs="Times New Roman"/>
          <w:sz w:val="28"/>
          <w:szCs w:val="28"/>
        </w:rPr>
        <w:t xml:space="preserve"> Какие достопримечательности</w:t>
      </w:r>
      <w:r w:rsidR="004B0946" w:rsidRPr="00A25C35">
        <w:rPr>
          <w:rFonts w:ascii="Times New Roman" w:hAnsi="Times New Roman" w:cs="Times New Roman"/>
          <w:sz w:val="28"/>
          <w:szCs w:val="28"/>
        </w:rPr>
        <w:t xml:space="preserve"> можно посетить с ребёнком», «К</w:t>
      </w:r>
      <w:r w:rsidRPr="00A25C35">
        <w:rPr>
          <w:rFonts w:ascii="Times New Roman" w:hAnsi="Times New Roman" w:cs="Times New Roman"/>
          <w:sz w:val="28"/>
          <w:szCs w:val="28"/>
        </w:rPr>
        <w:t>уда пойти в выходные</w:t>
      </w:r>
      <w:r w:rsidR="004B0946" w:rsidRPr="00A25C35">
        <w:rPr>
          <w:rFonts w:ascii="Times New Roman" w:hAnsi="Times New Roman" w:cs="Times New Roman"/>
          <w:sz w:val="28"/>
          <w:szCs w:val="28"/>
        </w:rPr>
        <w:t>»</w:t>
      </w:r>
      <w:r w:rsidR="00B31DE4">
        <w:rPr>
          <w:rFonts w:ascii="Times New Roman" w:hAnsi="Times New Roman" w:cs="Times New Roman"/>
          <w:sz w:val="28"/>
          <w:szCs w:val="28"/>
        </w:rPr>
        <w:t>;</w:t>
      </w:r>
      <w:r w:rsidR="00AC541A" w:rsidRPr="00A2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7CA" w:rsidRPr="00A25C35" w:rsidRDefault="009367CA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Пр</w:t>
      </w:r>
      <w:r w:rsidR="00E91A78" w:rsidRPr="00A25C35">
        <w:rPr>
          <w:rFonts w:ascii="Times New Roman" w:hAnsi="Times New Roman" w:cs="Times New Roman"/>
          <w:sz w:val="28"/>
          <w:szCs w:val="28"/>
        </w:rPr>
        <w:t xml:space="preserve">езентация: </w:t>
      </w:r>
      <w:r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4B0946" w:rsidRPr="00A25C35">
        <w:rPr>
          <w:rFonts w:ascii="Times New Roman" w:hAnsi="Times New Roman" w:cs="Times New Roman"/>
          <w:sz w:val="28"/>
          <w:szCs w:val="28"/>
        </w:rPr>
        <w:t>«Почем</w:t>
      </w:r>
      <w:r w:rsidRPr="00A25C35">
        <w:rPr>
          <w:rFonts w:ascii="Times New Roman" w:hAnsi="Times New Roman" w:cs="Times New Roman"/>
          <w:sz w:val="28"/>
          <w:szCs w:val="28"/>
        </w:rPr>
        <w:t>у так назы</w:t>
      </w:r>
      <w:r w:rsidR="004B0946" w:rsidRPr="00A25C35">
        <w:rPr>
          <w:rFonts w:ascii="Times New Roman" w:hAnsi="Times New Roman" w:cs="Times New Roman"/>
          <w:sz w:val="28"/>
          <w:szCs w:val="28"/>
        </w:rPr>
        <w:t>в</w:t>
      </w:r>
      <w:r w:rsidRPr="00A25C35">
        <w:rPr>
          <w:rFonts w:ascii="Times New Roman" w:hAnsi="Times New Roman" w:cs="Times New Roman"/>
          <w:sz w:val="28"/>
          <w:szCs w:val="28"/>
        </w:rPr>
        <w:t>ается улица</w:t>
      </w:r>
      <w:r w:rsidR="004B0946" w:rsidRPr="00A25C35">
        <w:rPr>
          <w:rFonts w:ascii="Times New Roman" w:hAnsi="Times New Roman" w:cs="Times New Roman"/>
          <w:sz w:val="28"/>
          <w:szCs w:val="28"/>
        </w:rPr>
        <w:t>»</w:t>
      </w:r>
      <w:r w:rsidR="00B31DE4">
        <w:rPr>
          <w:rFonts w:ascii="Times New Roman" w:hAnsi="Times New Roman" w:cs="Times New Roman"/>
          <w:sz w:val="28"/>
          <w:szCs w:val="28"/>
        </w:rPr>
        <w:t>;</w:t>
      </w:r>
    </w:p>
    <w:p w:rsidR="009367CA" w:rsidRPr="00A25C35" w:rsidRDefault="004B0946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Посещение т</w:t>
      </w:r>
      <w:r w:rsidR="009367CA" w:rsidRPr="00A25C35">
        <w:rPr>
          <w:rFonts w:ascii="Times New Roman" w:hAnsi="Times New Roman" w:cs="Times New Roman"/>
          <w:sz w:val="28"/>
          <w:szCs w:val="28"/>
        </w:rPr>
        <w:t>е</w:t>
      </w:r>
      <w:r w:rsidRPr="00A25C35">
        <w:rPr>
          <w:rFonts w:ascii="Times New Roman" w:hAnsi="Times New Roman" w:cs="Times New Roman"/>
          <w:sz w:val="28"/>
          <w:szCs w:val="28"/>
        </w:rPr>
        <w:t>а</w:t>
      </w:r>
      <w:r w:rsidR="009367CA" w:rsidRPr="00A25C35">
        <w:rPr>
          <w:rFonts w:ascii="Times New Roman" w:hAnsi="Times New Roman" w:cs="Times New Roman"/>
          <w:sz w:val="28"/>
          <w:szCs w:val="28"/>
        </w:rPr>
        <w:t>тра</w:t>
      </w:r>
      <w:r w:rsidR="00B31DE4">
        <w:rPr>
          <w:rFonts w:ascii="Times New Roman" w:hAnsi="Times New Roman" w:cs="Times New Roman"/>
          <w:sz w:val="28"/>
          <w:szCs w:val="28"/>
        </w:rPr>
        <w:t>;</w:t>
      </w:r>
      <w:r w:rsidR="009367CA" w:rsidRPr="00A2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946" w:rsidRPr="00A25C35" w:rsidRDefault="009367CA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Экскурси</w:t>
      </w:r>
      <w:r w:rsidR="004B0946" w:rsidRPr="00A25C35">
        <w:rPr>
          <w:rFonts w:ascii="Times New Roman" w:hAnsi="Times New Roman" w:cs="Times New Roman"/>
          <w:sz w:val="28"/>
          <w:szCs w:val="28"/>
        </w:rPr>
        <w:t>я на Красную площадь</w:t>
      </w:r>
      <w:r w:rsidR="00B31DE4">
        <w:rPr>
          <w:rFonts w:ascii="Times New Roman" w:hAnsi="Times New Roman" w:cs="Times New Roman"/>
          <w:sz w:val="28"/>
          <w:szCs w:val="28"/>
        </w:rPr>
        <w:t>;</w:t>
      </w:r>
      <w:r w:rsidR="004B0946" w:rsidRPr="00A2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B2" w:rsidRPr="00A25C35" w:rsidRDefault="009367CA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sz w:val="28"/>
          <w:szCs w:val="28"/>
        </w:rPr>
        <w:t>Экскурси</w:t>
      </w:r>
      <w:r w:rsidR="004B0946" w:rsidRPr="00A25C35">
        <w:rPr>
          <w:rFonts w:ascii="Times New Roman" w:hAnsi="Times New Roman" w:cs="Times New Roman"/>
          <w:sz w:val="28"/>
          <w:szCs w:val="28"/>
        </w:rPr>
        <w:t>я</w:t>
      </w:r>
      <w:r w:rsidRPr="00A25C35">
        <w:rPr>
          <w:rFonts w:ascii="Times New Roman" w:hAnsi="Times New Roman" w:cs="Times New Roman"/>
          <w:sz w:val="28"/>
          <w:szCs w:val="28"/>
        </w:rPr>
        <w:t xml:space="preserve"> в парк </w:t>
      </w:r>
      <w:r w:rsidR="004B0946" w:rsidRPr="00A25C35">
        <w:rPr>
          <w:rFonts w:ascii="Times New Roman" w:hAnsi="Times New Roman" w:cs="Times New Roman"/>
          <w:sz w:val="28"/>
          <w:szCs w:val="28"/>
        </w:rPr>
        <w:t xml:space="preserve"> 30</w:t>
      </w:r>
      <w:r w:rsidR="00890150">
        <w:rPr>
          <w:rFonts w:ascii="Times New Roman" w:hAnsi="Times New Roman" w:cs="Times New Roman"/>
          <w:sz w:val="28"/>
          <w:szCs w:val="28"/>
        </w:rPr>
        <w:t>-</w:t>
      </w:r>
      <w:r w:rsidR="004B0946" w:rsidRPr="00A25C35">
        <w:rPr>
          <w:rFonts w:ascii="Times New Roman" w:hAnsi="Times New Roman" w:cs="Times New Roman"/>
          <w:sz w:val="28"/>
          <w:szCs w:val="28"/>
        </w:rPr>
        <w:t>летия П</w:t>
      </w:r>
      <w:r w:rsidRPr="00A25C35">
        <w:rPr>
          <w:rFonts w:ascii="Times New Roman" w:hAnsi="Times New Roman" w:cs="Times New Roman"/>
          <w:sz w:val="28"/>
          <w:szCs w:val="28"/>
        </w:rPr>
        <w:t>обеды</w:t>
      </w:r>
      <w:r w:rsidR="00B31DE4">
        <w:rPr>
          <w:rFonts w:ascii="Times New Roman" w:hAnsi="Times New Roman" w:cs="Times New Roman"/>
          <w:sz w:val="28"/>
          <w:szCs w:val="28"/>
        </w:rPr>
        <w:t>.</w:t>
      </w:r>
      <w:r w:rsidR="00A10FDB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AC541A" w:rsidRPr="00A25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DA7" w:rsidRPr="00A25C35" w:rsidRDefault="008C6DA7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66BD" w:rsidRDefault="007E66BD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689" w:rsidRPr="00A25C35" w:rsidRDefault="00D54689" w:rsidP="008B2A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C35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54689" w:rsidRPr="00A25C35" w:rsidRDefault="00B31DE4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4689" w:rsidRPr="00A25C3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 w:rsidR="00D54689" w:rsidRPr="00A25C35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="00D54689" w:rsidRPr="00A25C35">
        <w:rPr>
          <w:rFonts w:ascii="Times New Roman" w:hAnsi="Times New Roman" w:cs="Times New Roman"/>
          <w:sz w:val="28"/>
          <w:szCs w:val="28"/>
        </w:rPr>
        <w:t xml:space="preserve">  </w:t>
      </w:r>
      <w:r w:rsidR="00D32E72">
        <w:rPr>
          <w:rFonts w:ascii="Times New Roman" w:hAnsi="Times New Roman" w:cs="Times New Roman"/>
          <w:sz w:val="28"/>
          <w:szCs w:val="28"/>
        </w:rPr>
        <w:t>«</w:t>
      </w:r>
      <w:r w:rsidR="00D54689" w:rsidRPr="00A25C35">
        <w:rPr>
          <w:rFonts w:ascii="Times New Roman" w:hAnsi="Times New Roman" w:cs="Times New Roman"/>
          <w:sz w:val="28"/>
          <w:szCs w:val="28"/>
        </w:rPr>
        <w:t>Ознакомление дошкольников с окружающим миром и социальной действительностью</w:t>
      </w:r>
      <w:r w:rsidR="00D32E72">
        <w:rPr>
          <w:rFonts w:ascii="Times New Roman" w:hAnsi="Times New Roman" w:cs="Times New Roman"/>
          <w:sz w:val="28"/>
          <w:szCs w:val="28"/>
        </w:rPr>
        <w:t>»</w:t>
      </w:r>
      <w:r w:rsidR="00351CFB">
        <w:rPr>
          <w:rFonts w:ascii="Times New Roman" w:hAnsi="Times New Roman" w:cs="Times New Roman"/>
          <w:sz w:val="28"/>
          <w:szCs w:val="28"/>
        </w:rPr>
        <w:t>,</w:t>
      </w:r>
      <w:r w:rsidR="00D54689" w:rsidRPr="00A25C35">
        <w:rPr>
          <w:rFonts w:ascii="Times New Roman" w:hAnsi="Times New Roman" w:cs="Times New Roman"/>
          <w:sz w:val="28"/>
          <w:szCs w:val="28"/>
        </w:rPr>
        <w:t xml:space="preserve"> ЦГЛ, 2005 г</w:t>
      </w:r>
      <w:r w:rsidR="00351CFB">
        <w:rPr>
          <w:rFonts w:ascii="Times New Roman" w:hAnsi="Times New Roman" w:cs="Times New Roman"/>
          <w:sz w:val="28"/>
          <w:szCs w:val="28"/>
        </w:rPr>
        <w:t>.</w:t>
      </w:r>
    </w:p>
    <w:p w:rsidR="00D54689" w:rsidRDefault="00B31DE4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4689" w:rsidRPr="00A25C3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 w:rsidR="00D54689" w:rsidRPr="00A25C35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="00D54689" w:rsidRPr="00A25C35">
        <w:rPr>
          <w:rFonts w:ascii="Times New Roman" w:hAnsi="Times New Roman" w:cs="Times New Roman"/>
          <w:sz w:val="28"/>
          <w:szCs w:val="28"/>
        </w:rPr>
        <w:t xml:space="preserve">  </w:t>
      </w:r>
      <w:r w:rsidR="00D32E72">
        <w:rPr>
          <w:rFonts w:ascii="Times New Roman" w:hAnsi="Times New Roman" w:cs="Times New Roman"/>
          <w:sz w:val="28"/>
          <w:szCs w:val="28"/>
        </w:rPr>
        <w:t>«</w:t>
      </w:r>
      <w:r w:rsidR="00D54689" w:rsidRPr="00A25C35">
        <w:rPr>
          <w:rFonts w:ascii="Times New Roman" w:hAnsi="Times New Roman" w:cs="Times New Roman"/>
          <w:sz w:val="28"/>
          <w:szCs w:val="28"/>
        </w:rPr>
        <w:t>Знакомство с родным городом</w:t>
      </w:r>
      <w:r w:rsidR="00D32E72">
        <w:rPr>
          <w:rFonts w:ascii="Times New Roman" w:hAnsi="Times New Roman" w:cs="Times New Roman"/>
          <w:sz w:val="28"/>
          <w:szCs w:val="28"/>
        </w:rPr>
        <w:t>»</w:t>
      </w:r>
      <w:r w:rsidR="00351CFB">
        <w:rPr>
          <w:rFonts w:ascii="Times New Roman" w:hAnsi="Times New Roman" w:cs="Times New Roman"/>
          <w:sz w:val="28"/>
          <w:szCs w:val="28"/>
        </w:rPr>
        <w:t>,</w:t>
      </w:r>
      <w:r w:rsidR="008C6DA7" w:rsidRPr="00A25C35">
        <w:rPr>
          <w:rFonts w:ascii="Times New Roman" w:hAnsi="Times New Roman" w:cs="Times New Roman"/>
          <w:sz w:val="28"/>
          <w:szCs w:val="28"/>
        </w:rPr>
        <w:t xml:space="preserve"> М</w:t>
      </w:r>
      <w:r w:rsidR="00351CFB">
        <w:rPr>
          <w:rFonts w:ascii="Times New Roman" w:hAnsi="Times New Roman" w:cs="Times New Roman"/>
          <w:sz w:val="28"/>
          <w:szCs w:val="28"/>
        </w:rPr>
        <w:t>.</w:t>
      </w:r>
      <w:r w:rsidR="008C6DA7" w:rsidRPr="00A25C35">
        <w:rPr>
          <w:rFonts w:ascii="Times New Roman" w:hAnsi="Times New Roman" w:cs="Times New Roman"/>
          <w:sz w:val="28"/>
          <w:szCs w:val="28"/>
        </w:rPr>
        <w:t>,2011 г</w:t>
      </w:r>
      <w:r w:rsidR="00351CFB">
        <w:rPr>
          <w:rFonts w:ascii="Times New Roman" w:hAnsi="Times New Roman" w:cs="Times New Roman"/>
          <w:sz w:val="28"/>
          <w:szCs w:val="28"/>
        </w:rPr>
        <w:t>.</w:t>
      </w:r>
    </w:p>
    <w:p w:rsidR="00D32E72" w:rsidRDefault="00D32E72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680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gramStart"/>
      <w:r w:rsidRPr="006F6804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6F6804">
        <w:rPr>
          <w:rFonts w:ascii="Times New Roman" w:hAnsi="Times New Roman" w:cs="Times New Roman"/>
          <w:sz w:val="28"/>
          <w:szCs w:val="28"/>
        </w:rPr>
        <w:t xml:space="preserve"> « Патриотическое воспитание дошкольников»</w:t>
      </w:r>
    </w:p>
    <w:p w:rsidR="00D32E72" w:rsidRPr="006F6804" w:rsidRDefault="00D32E72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F6804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6F6804">
        <w:rPr>
          <w:rFonts w:ascii="Times New Roman" w:hAnsi="Times New Roman" w:cs="Times New Roman"/>
          <w:sz w:val="28"/>
          <w:szCs w:val="28"/>
        </w:rPr>
        <w:t xml:space="preserve"> «Ребёнок и окружающий мир»</w:t>
      </w:r>
    </w:p>
    <w:p w:rsidR="00D54689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1DE4">
        <w:rPr>
          <w:rFonts w:ascii="Times New Roman" w:hAnsi="Times New Roman" w:cs="Times New Roman"/>
          <w:sz w:val="28"/>
          <w:szCs w:val="28"/>
        </w:rPr>
        <w:t xml:space="preserve">. 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F7D55" w:rsidRPr="00A25C35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="004F7D55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F17C10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D32E72">
        <w:rPr>
          <w:rFonts w:ascii="Times New Roman" w:hAnsi="Times New Roman" w:cs="Times New Roman"/>
          <w:sz w:val="28"/>
          <w:szCs w:val="28"/>
        </w:rPr>
        <w:t>«</w:t>
      </w:r>
      <w:r w:rsidR="004F7D55" w:rsidRPr="00A25C35">
        <w:rPr>
          <w:rFonts w:ascii="Times New Roman" w:hAnsi="Times New Roman" w:cs="Times New Roman"/>
          <w:sz w:val="28"/>
          <w:szCs w:val="28"/>
        </w:rPr>
        <w:t>Диво дивное, чудо чудное</w:t>
      </w:r>
      <w:r w:rsidR="00D32E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 М.,1997</w:t>
      </w:r>
      <w:r w:rsidR="00F17C10" w:rsidRPr="00A25C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CFB" w:rsidRPr="006F6804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F6804">
        <w:rPr>
          <w:rFonts w:ascii="Times New Roman" w:hAnsi="Times New Roman" w:cs="Times New Roman"/>
          <w:sz w:val="28"/>
          <w:szCs w:val="28"/>
        </w:rPr>
        <w:t>Г.А.Ковалёва «Воспитывая маленького гражданина».</w:t>
      </w:r>
    </w:p>
    <w:p w:rsidR="00351CFB" w:rsidRPr="006F6804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F6804">
        <w:rPr>
          <w:rFonts w:ascii="Times New Roman" w:hAnsi="Times New Roman" w:cs="Times New Roman"/>
          <w:sz w:val="28"/>
          <w:szCs w:val="28"/>
        </w:rPr>
        <w:t>О.А.</w:t>
      </w:r>
      <w:proofErr w:type="gramStart"/>
      <w:r w:rsidRPr="006F6804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6F6804">
        <w:rPr>
          <w:rFonts w:ascii="Times New Roman" w:hAnsi="Times New Roman" w:cs="Times New Roman"/>
          <w:sz w:val="28"/>
          <w:szCs w:val="28"/>
        </w:rPr>
        <w:t xml:space="preserve"> «Конспекты комплексных занятий с детьми 4-5 лет.»</w:t>
      </w:r>
    </w:p>
    <w:p w:rsidR="00D32E72" w:rsidRPr="006F6804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2E72">
        <w:rPr>
          <w:rFonts w:ascii="Times New Roman" w:hAnsi="Times New Roman" w:cs="Times New Roman"/>
          <w:sz w:val="28"/>
          <w:szCs w:val="28"/>
        </w:rPr>
        <w:t>.</w:t>
      </w:r>
      <w:r w:rsidR="00D32E72" w:rsidRPr="00D32E72">
        <w:rPr>
          <w:rFonts w:ascii="Times New Roman" w:hAnsi="Times New Roman" w:cs="Times New Roman"/>
          <w:sz w:val="28"/>
          <w:szCs w:val="28"/>
        </w:rPr>
        <w:t xml:space="preserve"> </w:t>
      </w:r>
      <w:r w:rsidR="00D32E72" w:rsidRPr="006F6804">
        <w:rPr>
          <w:rFonts w:ascii="Times New Roman" w:hAnsi="Times New Roman" w:cs="Times New Roman"/>
          <w:sz w:val="28"/>
          <w:szCs w:val="28"/>
        </w:rPr>
        <w:t>А.А. Остапца</w:t>
      </w:r>
      <w:r w:rsidR="00D32E72">
        <w:rPr>
          <w:rFonts w:ascii="Times New Roman" w:hAnsi="Times New Roman" w:cs="Times New Roman"/>
          <w:sz w:val="28"/>
          <w:szCs w:val="28"/>
        </w:rPr>
        <w:t xml:space="preserve">  «</w:t>
      </w:r>
      <w:r w:rsidR="00D32E72" w:rsidRPr="006F6804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средствами </w:t>
      </w:r>
      <w:proofErr w:type="spellStart"/>
      <w:r w:rsidR="00D32E72" w:rsidRPr="006F6804">
        <w:rPr>
          <w:rFonts w:ascii="Times New Roman" w:hAnsi="Times New Roman" w:cs="Times New Roman"/>
          <w:sz w:val="28"/>
          <w:szCs w:val="28"/>
        </w:rPr>
        <w:t>краеведческо-туристской</w:t>
      </w:r>
      <w:proofErr w:type="spellEnd"/>
      <w:r w:rsidR="00D32E72" w:rsidRPr="006F680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32E72">
        <w:rPr>
          <w:rFonts w:ascii="Times New Roman" w:hAnsi="Times New Roman" w:cs="Times New Roman"/>
          <w:sz w:val="28"/>
          <w:szCs w:val="28"/>
        </w:rPr>
        <w:t>»</w:t>
      </w:r>
    </w:p>
    <w:p w:rsidR="004F7D55" w:rsidRPr="00A25C35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DE4">
        <w:rPr>
          <w:rFonts w:ascii="Times New Roman" w:hAnsi="Times New Roman" w:cs="Times New Roman"/>
          <w:sz w:val="28"/>
          <w:szCs w:val="28"/>
        </w:rPr>
        <w:t xml:space="preserve">. 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F17C10" w:rsidRPr="00A25C35">
        <w:rPr>
          <w:rFonts w:ascii="Times New Roman" w:hAnsi="Times New Roman" w:cs="Times New Roman"/>
          <w:sz w:val="28"/>
          <w:szCs w:val="28"/>
        </w:rPr>
        <w:t xml:space="preserve">А.Раскин </w:t>
      </w:r>
      <w:r w:rsidR="008C6DA7" w:rsidRPr="00A25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17C10" w:rsidRPr="00A25C35">
        <w:rPr>
          <w:rFonts w:ascii="Times New Roman" w:hAnsi="Times New Roman" w:cs="Times New Roman"/>
          <w:sz w:val="28"/>
          <w:szCs w:val="28"/>
        </w:rPr>
        <w:t>Москва златоглавая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17C10" w:rsidRPr="00A25C35">
        <w:rPr>
          <w:rFonts w:ascii="Times New Roman" w:hAnsi="Times New Roman" w:cs="Times New Roman"/>
          <w:sz w:val="28"/>
          <w:szCs w:val="28"/>
        </w:rPr>
        <w:t xml:space="preserve"> СПб</w:t>
      </w:r>
      <w:r w:rsidR="004F7D55" w:rsidRPr="00A25C35">
        <w:rPr>
          <w:rFonts w:ascii="Times New Roman" w:hAnsi="Times New Roman" w:cs="Times New Roman"/>
          <w:sz w:val="28"/>
          <w:szCs w:val="28"/>
        </w:rPr>
        <w:t>, 1998</w:t>
      </w:r>
      <w:r w:rsidR="00F17C10" w:rsidRPr="00A25C3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D55" w:rsidRPr="00A25C35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1DE4">
        <w:rPr>
          <w:rFonts w:ascii="Times New Roman" w:hAnsi="Times New Roman" w:cs="Times New Roman"/>
          <w:sz w:val="28"/>
          <w:szCs w:val="28"/>
        </w:rPr>
        <w:t xml:space="preserve">. 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Ю.В. Шуйская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7D55" w:rsidRPr="00A25C35">
        <w:rPr>
          <w:rFonts w:ascii="Times New Roman" w:hAnsi="Times New Roman" w:cs="Times New Roman"/>
          <w:sz w:val="28"/>
          <w:szCs w:val="28"/>
        </w:rPr>
        <w:t>Наша родина – Россия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C6DA7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4F7D55" w:rsidRPr="00A25C35">
        <w:rPr>
          <w:rFonts w:ascii="Times New Roman" w:hAnsi="Times New Roman" w:cs="Times New Roman"/>
          <w:sz w:val="28"/>
          <w:szCs w:val="28"/>
        </w:rPr>
        <w:t>М.,2009г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D55" w:rsidRPr="00A25C35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31DE4">
        <w:rPr>
          <w:rFonts w:ascii="Times New Roman" w:hAnsi="Times New Roman" w:cs="Times New Roman"/>
          <w:sz w:val="28"/>
          <w:szCs w:val="28"/>
        </w:rPr>
        <w:t xml:space="preserve">. 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А.И </w:t>
      </w:r>
      <w:proofErr w:type="spellStart"/>
      <w:r w:rsidR="004F7D55" w:rsidRPr="00A25C35">
        <w:rPr>
          <w:rFonts w:ascii="Times New Roman" w:hAnsi="Times New Roman" w:cs="Times New Roman"/>
          <w:sz w:val="28"/>
          <w:szCs w:val="28"/>
        </w:rPr>
        <w:t>Пегова</w:t>
      </w:r>
      <w:proofErr w:type="spellEnd"/>
      <w:r w:rsidR="004F7D55" w:rsidRPr="00A25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F7D55" w:rsidRPr="00A25C35">
        <w:rPr>
          <w:rFonts w:ascii="Times New Roman" w:hAnsi="Times New Roman" w:cs="Times New Roman"/>
          <w:sz w:val="28"/>
          <w:szCs w:val="28"/>
        </w:rPr>
        <w:t>Имена московских улиц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7D55" w:rsidRPr="00A25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F7D55" w:rsidRPr="00A25C35">
        <w:rPr>
          <w:rFonts w:ascii="Times New Roman" w:hAnsi="Times New Roman" w:cs="Times New Roman"/>
          <w:sz w:val="28"/>
          <w:szCs w:val="28"/>
        </w:rPr>
        <w:t>Московский рабочий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7D55" w:rsidRPr="00A25C35">
        <w:rPr>
          <w:rFonts w:ascii="Times New Roman" w:hAnsi="Times New Roman" w:cs="Times New Roman"/>
          <w:sz w:val="28"/>
          <w:szCs w:val="28"/>
        </w:rPr>
        <w:t>,1979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F7D55" w:rsidRPr="00A25C35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31DE4">
        <w:rPr>
          <w:rFonts w:ascii="Times New Roman" w:hAnsi="Times New Roman" w:cs="Times New Roman"/>
          <w:sz w:val="28"/>
          <w:szCs w:val="28"/>
        </w:rPr>
        <w:t xml:space="preserve">. </w:t>
      </w:r>
      <w:r w:rsidR="008C6DA7" w:rsidRPr="00A25C35">
        <w:rPr>
          <w:rFonts w:ascii="Times New Roman" w:hAnsi="Times New Roman" w:cs="Times New Roman"/>
          <w:sz w:val="28"/>
          <w:szCs w:val="28"/>
        </w:rPr>
        <w:t>Наталья и В</w:t>
      </w:r>
      <w:r w:rsidR="004F7D55" w:rsidRPr="00A25C35">
        <w:rPr>
          <w:rFonts w:ascii="Times New Roman" w:hAnsi="Times New Roman" w:cs="Times New Roman"/>
          <w:sz w:val="28"/>
          <w:szCs w:val="28"/>
        </w:rPr>
        <w:t>асилий Волковы</w:t>
      </w:r>
      <w:r w:rsidR="008C6DA7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B31DE4">
        <w:rPr>
          <w:rFonts w:ascii="Times New Roman" w:hAnsi="Times New Roman" w:cs="Times New Roman"/>
          <w:sz w:val="28"/>
          <w:szCs w:val="28"/>
        </w:rPr>
        <w:t>«</w:t>
      </w:r>
      <w:r w:rsidR="008C6DA7" w:rsidRPr="00A25C35">
        <w:rPr>
          <w:rFonts w:ascii="Times New Roman" w:hAnsi="Times New Roman" w:cs="Times New Roman"/>
          <w:sz w:val="28"/>
          <w:szCs w:val="28"/>
        </w:rPr>
        <w:t>О чём молчат башни Кремля</w:t>
      </w:r>
      <w:r w:rsidR="00B31D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1DE4">
        <w:rPr>
          <w:rFonts w:ascii="Times New Roman" w:hAnsi="Times New Roman" w:cs="Times New Roman"/>
          <w:sz w:val="28"/>
          <w:szCs w:val="28"/>
        </w:rPr>
        <w:t xml:space="preserve"> </w:t>
      </w:r>
      <w:r w:rsidR="008C6DA7" w:rsidRPr="00A25C35">
        <w:rPr>
          <w:rFonts w:ascii="Times New Roman" w:hAnsi="Times New Roman" w:cs="Times New Roman"/>
          <w:sz w:val="28"/>
          <w:szCs w:val="28"/>
        </w:rPr>
        <w:t xml:space="preserve"> М,2015 г.</w:t>
      </w:r>
    </w:p>
    <w:p w:rsidR="00D32E72" w:rsidRPr="006F6804" w:rsidRDefault="00351CFB" w:rsidP="008B2A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1DE4">
        <w:rPr>
          <w:rFonts w:ascii="Times New Roman" w:hAnsi="Times New Roman" w:cs="Times New Roman"/>
          <w:sz w:val="28"/>
          <w:szCs w:val="28"/>
        </w:rPr>
        <w:t xml:space="preserve">. </w:t>
      </w:r>
      <w:r w:rsidR="004F7D55" w:rsidRPr="00A25C35">
        <w:rPr>
          <w:rFonts w:ascii="Times New Roman" w:hAnsi="Times New Roman" w:cs="Times New Roman"/>
          <w:sz w:val="28"/>
          <w:szCs w:val="28"/>
        </w:rPr>
        <w:t>Библиотека журнала</w:t>
      </w:r>
      <w:r w:rsidR="00890150">
        <w:rPr>
          <w:rFonts w:ascii="Times New Roman" w:hAnsi="Times New Roman" w:cs="Times New Roman"/>
          <w:sz w:val="28"/>
          <w:szCs w:val="28"/>
        </w:rPr>
        <w:t>: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B31DE4">
        <w:rPr>
          <w:rFonts w:ascii="Times New Roman" w:hAnsi="Times New Roman" w:cs="Times New Roman"/>
          <w:sz w:val="28"/>
          <w:szCs w:val="28"/>
        </w:rPr>
        <w:t>«</w:t>
      </w:r>
      <w:r w:rsidR="004F7D55" w:rsidRPr="00A25C35">
        <w:rPr>
          <w:rFonts w:ascii="Times New Roman" w:hAnsi="Times New Roman" w:cs="Times New Roman"/>
          <w:sz w:val="28"/>
          <w:szCs w:val="28"/>
        </w:rPr>
        <w:t>Дошкольное воспитание»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1DE4">
        <w:rPr>
          <w:rFonts w:ascii="Times New Roman" w:hAnsi="Times New Roman" w:cs="Times New Roman"/>
          <w:sz w:val="28"/>
          <w:szCs w:val="28"/>
        </w:rPr>
        <w:t xml:space="preserve"> «</w:t>
      </w:r>
      <w:r w:rsidR="004F7D55" w:rsidRPr="00A25C35">
        <w:rPr>
          <w:rFonts w:ascii="Times New Roman" w:hAnsi="Times New Roman" w:cs="Times New Roman"/>
          <w:sz w:val="28"/>
          <w:szCs w:val="28"/>
        </w:rPr>
        <w:t>С любовью к России</w:t>
      </w:r>
      <w:r w:rsidR="00B31DE4">
        <w:rPr>
          <w:rFonts w:ascii="Times New Roman" w:hAnsi="Times New Roman" w:cs="Times New Roman"/>
          <w:sz w:val="28"/>
          <w:szCs w:val="28"/>
        </w:rPr>
        <w:t>», с</w:t>
      </w:r>
      <w:r w:rsidR="008C6DA7" w:rsidRPr="00A25C35">
        <w:rPr>
          <w:rFonts w:ascii="Times New Roman" w:hAnsi="Times New Roman" w:cs="Times New Roman"/>
          <w:sz w:val="28"/>
          <w:szCs w:val="28"/>
        </w:rPr>
        <w:t>бо</w:t>
      </w:r>
      <w:r w:rsidR="004F7D55" w:rsidRPr="00A25C35">
        <w:rPr>
          <w:rFonts w:ascii="Times New Roman" w:hAnsi="Times New Roman" w:cs="Times New Roman"/>
          <w:sz w:val="28"/>
          <w:szCs w:val="28"/>
        </w:rPr>
        <w:t xml:space="preserve">рник </w:t>
      </w:r>
      <w:r w:rsidR="008C6DA7" w:rsidRPr="00A25C35">
        <w:rPr>
          <w:rFonts w:ascii="Times New Roman" w:hAnsi="Times New Roman" w:cs="Times New Roman"/>
          <w:sz w:val="28"/>
          <w:szCs w:val="28"/>
        </w:rPr>
        <w:t>конспектов, занятий и праздников</w:t>
      </w:r>
      <w:r w:rsidR="004F7D55" w:rsidRPr="00A25C35">
        <w:rPr>
          <w:rFonts w:ascii="Times New Roman" w:hAnsi="Times New Roman" w:cs="Times New Roman"/>
          <w:sz w:val="28"/>
          <w:szCs w:val="28"/>
        </w:rPr>
        <w:t>,</w:t>
      </w:r>
      <w:r w:rsidR="008C6DA7" w:rsidRPr="00A25C35">
        <w:rPr>
          <w:rFonts w:ascii="Times New Roman" w:hAnsi="Times New Roman" w:cs="Times New Roman"/>
          <w:sz w:val="28"/>
          <w:szCs w:val="28"/>
        </w:rPr>
        <w:t xml:space="preserve"> </w:t>
      </w:r>
      <w:r w:rsidR="004F7D55" w:rsidRPr="00A25C35">
        <w:rPr>
          <w:rFonts w:ascii="Times New Roman" w:hAnsi="Times New Roman" w:cs="Times New Roman"/>
          <w:sz w:val="28"/>
          <w:szCs w:val="28"/>
        </w:rPr>
        <w:t>М,2009 г</w:t>
      </w:r>
      <w:r w:rsidR="00B31D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E72" w:rsidRPr="006F6804">
        <w:rPr>
          <w:rFonts w:ascii="Times New Roman" w:hAnsi="Times New Roman" w:cs="Times New Roman"/>
          <w:sz w:val="28"/>
          <w:szCs w:val="28"/>
        </w:rPr>
        <w:t>Управление образования №7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D32E72" w:rsidRPr="006F680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32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2E72">
        <w:rPr>
          <w:rFonts w:ascii="Times New Roman" w:hAnsi="Times New Roman" w:cs="Times New Roman"/>
          <w:sz w:val="28"/>
          <w:szCs w:val="28"/>
        </w:rPr>
        <w:t xml:space="preserve"> </w:t>
      </w:r>
      <w:r w:rsidR="00D32E72" w:rsidRPr="006F6804">
        <w:rPr>
          <w:rFonts w:ascii="Times New Roman" w:hAnsi="Times New Roman" w:cs="Times New Roman"/>
          <w:sz w:val="28"/>
          <w:szCs w:val="28"/>
        </w:rPr>
        <w:t>«Герои нашей семьи» №7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D32E72" w:rsidRPr="006F680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32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E72" w:rsidRPr="006F6804">
        <w:rPr>
          <w:rFonts w:ascii="Times New Roman" w:hAnsi="Times New Roman" w:cs="Times New Roman"/>
          <w:sz w:val="28"/>
          <w:szCs w:val="28"/>
        </w:rPr>
        <w:t>«Слава нашей стороне, слава русской старине» №4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D32E72" w:rsidRPr="006F680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32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2E72" w:rsidRPr="006F6804">
        <w:rPr>
          <w:rFonts w:ascii="Times New Roman" w:hAnsi="Times New Roman" w:cs="Times New Roman"/>
          <w:sz w:val="28"/>
          <w:szCs w:val="28"/>
        </w:rPr>
        <w:t xml:space="preserve"> «Родной свой край люби и знай» №1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D32E72" w:rsidRPr="006F680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32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2E72" w:rsidRPr="006F6804">
        <w:rPr>
          <w:rFonts w:ascii="Times New Roman" w:hAnsi="Times New Roman" w:cs="Times New Roman"/>
          <w:sz w:val="28"/>
          <w:szCs w:val="28"/>
        </w:rPr>
        <w:t xml:space="preserve"> «Наш родной город» №1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D32E72" w:rsidRPr="006F680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32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2E72" w:rsidRPr="006F6804">
        <w:rPr>
          <w:rFonts w:ascii="Times New Roman" w:hAnsi="Times New Roman" w:cs="Times New Roman"/>
          <w:sz w:val="28"/>
          <w:szCs w:val="28"/>
        </w:rPr>
        <w:t xml:space="preserve"> «Край наш Петровский»</w:t>
      </w:r>
      <w:r w:rsidR="00D32E72">
        <w:rPr>
          <w:rFonts w:ascii="Times New Roman" w:hAnsi="Times New Roman" w:cs="Times New Roman"/>
          <w:sz w:val="28"/>
          <w:szCs w:val="28"/>
        </w:rPr>
        <w:t>.</w:t>
      </w:r>
    </w:p>
    <w:p w:rsidR="00D32E72" w:rsidRPr="006F6804" w:rsidRDefault="00D32E72" w:rsidP="00D3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804">
        <w:rPr>
          <w:rFonts w:ascii="Times New Roman" w:hAnsi="Times New Roman" w:cs="Times New Roman"/>
          <w:sz w:val="28"/>
          <w:szCs w:val="28"/>
        </w:rPr>
        <w:tab/>
      </w:r>
    </w:p>
    <w:p w:rsidR="00D32E72" w:rsidRPr="00A25C35" w:rsidRDefault="00D32E72" w:rsidP="00A25C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2E72" w:rsidRPr="00A25C35" w:rsidSect="008F47A1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506A3"/>
    <w:multiLevelType w:val="multilevel"/>
    <w:tmpl w:val="BC7ED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DB"/>
    <w:rsid w:val="000056DC"/>
    <w:rsid w:val="000E58BB"/>
    <w:rsid w:val="00116912"/>
    <w:rsid w:val="0015398E"/>
    <w:rsid w:val="001E587C"/>
    <w:rsid w:val="001F7D2D"/>
    <w:rsid w:val="002607EC"/>
    <w:rsid w:val="00276CC6"/>
    <w:rsid w:val="00351CFB"/>
    <w:rsid w:val="0039430E"/>
    <w:rsid w:val="003B5B4D"/>
    <w:rsid w:val="003B6FA2"/>
    <w:rsid w:val="003C1215"/>
    <w:rsid w:val="00404C4E"/>
    <w:rsid w:val="004B01F9"/>
    <w:rsid w:val="004B0946"/>
    <w:rsid w:val="004F7D55"/>
    <w:rsid w:val="0050737E"/>
    <w:rsid w:val="005374C3"/>
    <w:rsid w:val="00547B76"/>
    <w:rsid w:val="0056411F"/>
    <w:rsid w:val="0056754D"/>
    <w:rsid w:val="005765B2"/>
    <w:rsid w:val="005D049D"/>
    <w:rsid w:val="0061191D"/>
    <w:rsid w:val="00645438"/>
    <w:rsid w:val="00647CD9"/>
    <w:rsid w:val="006F6804"/>
    <w:rsid w:val="0079098A"/>
    <w:rsid w:val="007E66BD"/>
    <w:rsid w:val="008128BA"/>
    <w:rsid w:val="00890150"/>
    <w:rsid w:val="008B2A5C"/>
    <w:rsid w:val="008B5811"/>
    <w:rsid w:val="008C6DA7"/>
    <w:rsid w:val="008F47A1"/>
    <w:rsid w:val="0090764B"/>
    <w:rsid w:val="009367CA"/>
    <w:rsid w:val="009457F4"/>
    <w:rsid w:val="009D67B9"/>
    <w:rsid w:val="00A0393A"/>
    <w:rsid w:val="00A10FDB"/>
    <w:rsid w:val="00A25C35"/>
    <w:rsid w:val="00A6093F"/>
    <w:rsid w:val="00AA6E13"/>
    <w:rsid w:val="00AB1FD1"/>
    <w:rsid w:val="00AC534F"/>
    <w:rsid w:val="00AC541A"/>
    <w:rsid w:val="00AF2AB5"/>
    <w:rsid w:val="00B0424A"/>
    <w:rsid w:val="00B31DE4"/>
    <w:rsid w:val="00C73701"/>
    <w:rsid w:val="00CB0791"/>
    <w:rsid w:val="00D32E72"/>
    <w:rsid w:val="00D54689"/>
    <w:rsid w:val="00D941FE"/>
    <w:rsid w:val="00D94AC9"/>
    <w:rsid w:val="00DC6BDC"/>
    <w:rsid w:val="00E91A78"/>
    <w:rsid w:val="00F17C10"/>
    <w:rsid w:val="00FB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C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1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F47A1"/>
    <w:rPr>
      <w:color w:val="0000FF"/>
      <w:u w:val="single"/>
    </w:rPr>
  </w:style>
  <w:style w:type="paragraph" w:styleId="a7">
    <w:name w:val="Normal (Web)"/>
    <w:basedOn w:val="a"/>
    <w:uiPriority w:val="99"/>
    <w:rsid w:val="006F68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8B2A5C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i/>
      <w:iCs/>
      <w:sz w:val="20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8B2A5C"/>
    <w:rPr>
      <w:rFonts w:ascii="Times New Roman" w:eastAsia="Times New Roman" w:hAnsi="Times New Roman" w:cs="Times New Roman"/>
      <w:bCs/>
      <w:i/>
      <w:iCs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158@edu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260A-C10D-4550-B53B-CBCD0DAB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</cp:lastModifiedBy>
  <cp:revision>26</cp:revision>
  <dcterms:created xsi:type="dcterms:W3CDTF">2015-10-19T18:38:00Z</dcterms:created>
  <dcterms:modified xsi:type="dcterms:W3CDTF">2008-04-24T02:26:00Z</dcterms:modified>
</cp:coreProperties>
</file>