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BA" w:rsidRPr="007D7C85" w:rsidRDefault="00661FBA" w:rsidP="00344B7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7D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КИРОВСКОГО РАЙОНА</w:t>
      </w:r>
    </w:p>
    <w:p w:rsidR="00344B7F" w:rsidRDefault="00661FBA" w:rsidP="00344B7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</w:t>
      </w:r>
    </w:p>
    <w:p w:rsidR="00661FBA" w:rsidRPr="007D7C85" w:rsidRDefault="00661FBA" w:rsidP="00344B7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661FBA" w:rsidRPr="007D7C85" w:rsidRDefault="00661FBA" w:rsidP="00344B7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НОВОСИБИРСКА «ДЕТСКИЙ </w:t>
      </w:r>
      <w:proofErr w:type="gramStart"/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№</w:t>
      </w:r>
      <w:proofErr w:type="gramEnd"/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 «ЖЕМЧУЖИНКА» </w:t>
      </w:r>
    </w:p>
    <w:p w:rsidR="00661FBA" w:rsidRPr="007D7C85" w:rsidRDefault="00661FBA" w:rsidP="00661FB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>630106, г. Новосибирск ул. Зорге, 101, телефон/факс 342-27-69 Е–</w:t>
      </w:r>
      <w:r w:rsidRPr="007D7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D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D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ds</w:t>
        </w:r>
        <w:r w:rsidRPr="007D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_408@</w:t>
        </w:r>
        <w:proofErr w:type="spellStart"/>
        <w:r w:rsidRPr="007D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7D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54.</w:t>
        </w:r>
        <w:proofErr w:type="spellStart"/>
        <w:r w:rsidRPr="007D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A68FD" w:rsidRPr="00661FBA" w:rsidRDefault="00661FBA" w:rsidP="00661F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Выступление подготовила: </w:t>
      </w:r>
    </w:p>
    <w:p w:rsidR="00661FBA" w:rsidRPr="00661FBA" w:rsidRDefault="00661FBA" w:rsidP="00661F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оспитатель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МБДОУ д/с № 408 </w:t>
      </w:r>
    </w:p>
    <w:p w:rsidR="00661FBA" w:rsidRPr="00661FBA" w:rsidRDefault="00661FBA" w:rsidP="00661F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«Жемчужинка»</w:t>
      </w:r>
    </w:p>
    <w:p w:rsidR="00661FBA" w:rsidRPr="00661FBA" w:rsidRDefault="00661FBA" w:rsidP="00661FB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Зудилова</w:t>
      </w:r>
      <w:proofErr w:type="spellEnd"/>
      <w:r w:rsidRPr="00661F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Светлана Владимировна</w:t>
      </w:r>
    </w:p>
    <w:p w:rsidR="00AA68FD" w:rsidRDefault="00AA68FD" w:rsidP="002E77D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FD" w:rsidRDefault="00AA68FD" w:rsidP="002E77D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FD" w:rsidRDefault="00661FBA" w:rsidP="00661FB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</w:t>
      </w:r>
    </w:p>
    <w:p w:rsidR="009665AA" w:rsidRDefault="00661FBA" w:rsidP="00661FB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9665AA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Преодоление агрессивного поведения старших дошкольников: </w:t>
      </w:r>
      <w:r w:rsidR="00AA68FD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профилактика </w:t>
      </w:r>
      <w:proofErr w:type="gramStart"/>
      <w:r w:rsidR="00AA68FD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r w:rsidR="009665AA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коррекци</w:t>
      </w:r>
      <w:r w:rsidR="00AA68FD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proofErr w:type="gramEnd"/>
      <w:r w:rsidR="009665AA" w:rsidRPr="00AA68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61FBA" w:rsidRPr="00AA68FD" w:rsidRDefault="00661FBA" w:rsidP="0066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84" w:rsidRDefault="00BD1584" w:rsidP="002E77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агрессивность детей дошкольного возраста является одной из наиболее частых проблем в детском коллективе. Эт</w:t>
      </w:r>
      <w:r w:rsidR="002E77DD">
        <w:rPr>
          <w:rFonts w:ascii="Times New Roman" w:hAnsi="Times New Roman" w:cs="Times New Roman"/>
          <w:sz w:val="28"/>
          <w:szCs w:val="28"/>
        </w:rPr>
        <w:t>а проблема волнует педагогов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родителей. Агрессивный ребенок приносит массу проблем не только окружающим, но и самому себе, поэтому коррекция и профилактика агрессивного поведения детей дошкольного возраста является актуальной и требующей особого внимания.</w:t>
      </w:r>
    </w:p>
    <w:p w:rsidR="00BD18E2" w:rsidRDefault="006E69B6" w:rsidP="002E77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дошкольных образовательных учреждений находятся в поиске действенных средств направленной на профилактику и коррекцию агре</w:t>
      </w:r>
      <w:r w:rsidR="00EC5610">
        <w:rPr>
          <w:rFonts w:ascii="Times New Roman" w:hAnsi="Times New Roman" w:cs="Times New Roman"/>
          <w:sz w:val="28"/>
          <w:szCs w:val="28"/>
        </w:rPr>
        <w:t>ссивного поведения дошкольников, так как детский сад это первая ступень, на которой ребенок в дошкольном возрасте приобретает определенные познавательные навыки, умения, знания. От полноценности жизни, прожитой в детском саду, во многом зависит благополучие детей в начальной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Одной из действенных средств данной коррекции является игра т.к. ведущий вид деятельности в дошкольном возрасте – игровой.</w:t>
      </w:r>
    </w:p>
    <w:p w:rsidR="00E517C9" w:rsidRDefault="00BD18E2" w:rsidP="002E77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моей работы: изучить содержание профилактики и коррекции агрессивного поведения детей дошкольного возраста в воспитательном процессе ДОУ.</w:t>
      </w:r>
    </w:p>
    <w:p w:rsidR="00E517C9" w:rsidRDefault="00BD18E2" w:rsidP="002E77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данной цели поставила следующие задачи:</w:t>
      </w:r>
    </w:p>
    <w:p w:rsidR="00B70376" w:rsidRDefault="00B70376" w:rsidP="002E77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агрессивного поведения в дошкольном возрасте.</w:t>
      </w:r>
    </w:p>
    <w:p w:rsidR="00B70376" w:rsidRDefault="00B70376" w:rsidP="002E77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основные теоретические подходы к понятию агрессивности и агрессии.</w:t>
      </w:r>
    </w:p>
    <w:p w:rsidR="00B70376" w:rsidRDefault="00B70376" w:rsidP="002E77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социально-педаг</w:t>
      </w:r>
      <w:r w:rsidR="00C707E9">
        <w:rPr>
          <w:rFonts w:ascii="Times New Roman" w:hAnsi="Times New Roman" w:cs="Times New Roman"/>
          <w:sz w:val="28"/>
          <w:szCs w:val="28"/>
        </w:rPr>
        <w:t>огической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, склонным к агрессивному поведению.</w:t>
      </w:r>
    </w:p>
    <w:p w:rsidR="00B70376" w:rsidRDefault="00B70376" w:rsidP="002E77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видами коррекции агрессивного поведения детей дошкольного возраста.</w:t>
      </w:r>
    </w:p>
    <w:p w:rsidR="00B70376" w:rsidRPr="00B70376" w:rsidRDefault="00B70376" w:rsidP="002E77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родителям по предупреждению агрессивного поведения.</w:t>
      </w:r>
    </w:p>
    <w:p w:rsidR="00E517C9" w:rsidRDefault="006E69B6" w:rsidP="002E77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по профилактике и коррекции, с данной категорией детей проводится в четырех направлениях:</w:t>
      </w:r>
    </w:p>
    <w:p w:rsidR="006E69B6" w:rsidRDefault="006E69B6" w:rsidP="002E77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способам выражения гнева в приемлемой форме;</w:t>
      </w:r>
    </w:p>
    <w:p w:rsidR="006E69B6" w:rsidRDefault="006E69B6" w:rsidP="002E77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приемам саморегуляции, умению владеть собой в различных ситуациях;</w:t>
      </w:r>
    </w:p>
    <w:p w:rsidR="006E69B6" w:rsidRDefault="006E69B6" w:rsidP="002E77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общения в возможных конфликтных ситуациях;</w:t>
      </w:r>
    </w:p>
    <w:p w:rsidR="00B068D1" w:rsidRDefault="006E69B6" w:rsidP="002E77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доверия к людям.</w:t>
      </w:r>
    </w:p>
    <w:p w:rsidR="00B068D1" w:rsidRDefault="002E77DD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D1">
        <w:rPr>
          <w:rFonts w:ascii="Times New Roman" w:hAnsi="Times New Roman" w:cs="Times New Roman"/>
          <w:sz w:val="28"/>
          <w:szCs w:val="28"/>
        </w:rPr>
        <w:t>Для начала работы я  рассмот</w:t>
      </w:r>
      <w:r w:rsidR="00EC5610">
        <w:rPr>
          <w:rFonts w:ascii="Times New Roman" w:hAnsi="Times New Roman" w:cs="Times New Roman"/>
          <w:sz w:val="28"/>
          <w:szCs w:val="28"/>
        </w:rPr>
        <w:t xml:space="preserve">рела само понятие агрессивности. </w:t>
      </w:r>
      <w:r w:rsidR="00B068D1">
        <w:rPr>
          <w:rFonts w:ascii="Times New Roman" w:hAnsi="Times New Roman" w:cs="Times New Roman"/>
          <w:sz w:val="28"/>
          <w:szCs w:val="28"/>
        </w:rPr>
        <w:t xml:space="preserve">Выделяются две наиболее частые причины агрессии у детей. Во-первых, боязнь быть травмированным, обиженным, подвергнуться нападению, получить повреждения. Чем сильнее агрессия, тем сильнее стоящий за ней страх. Во-вторых, пережитая обида, или душевная травма или само поведение. Очень часто страх </w:t>
      </w:r>
      <w:r w:rsidR="00EC5610">
        <w:rPr>
          <w:rFonts w:ascii="Times New Roman" w:hAnsi="Times New Roman" w:cs="Times New Roman"/>
          <w:sz w:val="28"/>
          <w:szCs w:val="28"/>
        </w:rPr>
        <w:t>порождается</w:t>
      </w:r>
      <w:r w:rsidR="00B068D1">
        <w:rPr>
          <w:rFonts w:ascii="Times New Roman" w:hAnsi="Times New Roman" w:cs="Times New Roman"/>
          <w:sz w:val="28"/>
          <w:szCs w:val="28"/>
        </w:rPr>
        <w:t xml:space="preserve"> нарушенными социальными отношениями ребенка и окружающих его взрослых. </w:t>
      </w:r>
    </w:p>
    <w:p w:rsidR="00342629" w:rsidRDefault="00B068D1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Физическая агрессия может выражаться как в драках, так и в форме разрушительного отношения к вещам. Дети рвут книги, разбрасывают и крушат игрушки, ломают нужные вещи. Иногда агрессивность и разруш</w:t>
      </w:r>
      <w:r w:rsidR="00342629">
        <w:rPr>
          <w:rFonts w:ascii="Times New Roman" w:hAnsi="Times New Roman" w:cs="Times New Roman"/>
          <w:sz w:val="28"/>
          <w:szCs w:val="28"/>
        </w:rPr>
        <w:t xml:space="preserve">ительность совпадают, и ребенок </w:t>
      </w:r>
      <w:r>
        <w:rPr>
          <w:rFonts w:ascii="Times New Roman" w:hAnsi="Times New Roman" w:cs="Times New Roman"/>
          <w:sz w:val="28"/>
          <w:szCs w:val="28"/>
        </w:rPr>
        <w:t>швыряет игрушки</w:t>
      </w:r>
      <w:r w:rsidR="00342629">
        <w:rPr>
          <w:rFonts w:ascii="Times New Roman" w:hAnsi="Times New Roman" w:cs="Times New Roman"/>
          <w:sz w:val="28"/>
          <w:szCs w:val="28"/>
        </w:rPr>
        <w:t xml:space="preserve"> в других детей и взрослых.  Такое поведение в любом случае мотивированно потребностью во внимании, какими-то драматическими событиями. </w:t>
      </w:r>
    </w:p>
    <w:p w:rsidR="002E77DD" w:rsidRDefault="00342629" w:rsidP="00EC5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 не обязательно проявляется в физических действиях. Некоторые дети склонны к так н</w:t>
      </w:r>
      <w:r w:rsidR="00C707E9">
        <w:rPr>
          <w:rFonts w:ascii="Times New Roman" w:hAnsi="Times New Roman" w:cs="Times New Roman"/>
          <w:sz w:val="28"/>
          <w:szCs w:val="28"/>
        </w:rPr>
        <w:t>азываемой вербальной агрессии (</w:t>
      </w:r>
      <w:r>
        <w:rPr>
          <w:rFonts w:ascii="Times New Roman" w:hAnsi="Times New Roman" w:cs="Times New Roman"/>
          <w:sz w:val="28"/>
          <w:szCs w:val="28"/>
        </w:rPr>
        <w:t>оскорбляют, дразнят, ругаются), за которой часто стоит неудовлетворительная потребность почувствовать себя сильным или отыграться</w:t>
      </w:r>
      <w:r w:rsidR="00EC5610">
        <w:rPr>
          <w:rFonts w:ascii="Times New Roman" w:hAnsi="Times New Roman" w:cs="Times New Roman"/>
          <w:sz w:val="28"/>
          <w:szCs w:val="28"/>
        </w:rPr>
        <w:t xml:space="preserve"> за собственные обиды. Иногда дети ругаются совершенно невинно, не понимая значения слов. Агрессивностью принято называть целенаправленное нанесение физического или психического ущерба другому человеку.</w:t>
      </w:r>
    </w:p>
    <w:p w:rsidR="00EC5610" w:rsidRDefault="002322CA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методической литературы по данной теме, можно выделить несколько источников  знаний детей о моделях поведения. Первый – это семья, которая может одновременно демонстрировать агрессивное поведение и обеспечивать ее закрепление. Во – вторых, агрессии они обучаются при взаимодействии со сверстниками, зачастую узнавая о преимущ</w:t>
      </w:r>
      <w:r w:rsidR="00C707E9">
        <w:rPr>
          <w:rFonts w:ascii="Times New Roman" w:hAnsi="Times New Roman" w:cs="Times New Roman"/>
          <w:sz w:val="28"/>
          <w:szCs w:val="28"/>
        </w:rPr>
        <w:t>ествах агрессивного поведения (</w:t>
      </w:r>
      <w:r>
        <w:rPr>
          <w:rFonts w:ascii="Times New Roman" w:hAnsi="Times New Roman" w:cs="Times New Roman"/>
          <w:sz w:val="28"/>
          <w:szCs w:val="28"/>
        </w:rPr>
        <w:t>«я самый сильный – и мне все можно») во время игр. И в третьих дети учатся агрессивным реакциям не только на реальных примерах, но и на символических. В настоящее время практически не вызывает сомнений тот факт, что некоторые сцены с экранов телевизоров, транслируют насилие и способствуют повышению уровня агрессивности зрителя, и в первую очередь детей.</w:t>
      </w:r>
    </w:p>
    <w:p w:rsidR="002322CA" w:rsidRDefault="002322CA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профилактической работы с агрессивным поведение</w:t>
      </w:r>
      <w:r w:rsidR="007A25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детей строилось н</w:t>
      </w:r>
      <w:r w:rsidR="007A25D5">
        <w:rPr>
          <w:rFonts w:ascii="Times New Roman" w:hAnsi="Times New Roman" w:cs="Times New Roman"/>
          <w:sz w:val="28"/>
          <w:szCs w:val="28"/>
        </w:rPr>
        <w:t xml:space="preserve">а основе индивидуального подхода к каждому ребенку, который является более эффективным. Так же подключая параллельно с самого начала работу с родителями. Проводилось анкетирование и диагностика для определения уровня агрессивного поведения у детей. </w:t>
      </w:r>
    </w:p>
    <w:p w:rsidR="007A25D5" w:rsidRDefault="007A25D5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 велась работа по коррекции агрессивного поведения детей,  в первую очередь начала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формирование у детей осознанного отношения к причинам, формирующим агрессию, формирование модели преодоления агрессивного поведения, принятие собственных чувств и их выражение через  идентификацию с героем.</w:t>
      </w:r>
    </w:p>
    <w:p w:rsidR="00A27FB2" w:rsidRDefault="00A27FB2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методы,  так же отталкивалась от ведущей деятельности дошкольников это игра. Игра повышает уверенность в себе, также уровень самопознания, отработка новых форм поведения, снятие напряжения, а так же развивается воображение, по средствам которого ребенок начинает понимать смысловую сторону своего поведения. По средствам игры ребенок имеет возможность непринужденно упражняться в правильных моделях поведения, поступках и выработке правильных привычек. С помощью игры ребенок накапливает жизненный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опыт и развивает свои психические процессы, воображение, самостоятельность навыки общения. Таким образом, игра является действенным средством коррекции агрессивного поведения детей дошкольного возраста. </w:t>
      </w:r>
    </w:p>
    <w:p w:rsidR="00A27FB2" w:rsidRDefault="000610CC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 собрана картотека игр и упражнений для снятия детской агрессивности. Создан уголок «Настроения» - для отслеживания эмоционального  состояния детей. Усовершенствован  уголок уединения, для комфортного пребывания ребенка там. Разработала занятия, направленные на развитие коммуникативных навыков дошкольников, на воспитание у них нравственных чувств, обучению способам конструктивно</w:t>
      </w:r>
      <w:r w:rsidR="00D37EB2">
        <w:rPr>
          <w:rFonts w:ascii="Times New Roman" w:hAnsi="Times New Roman" w:cs="Times New Roman"/>
          <w:sz w:val="28"/>
          <w:szCs w:val="28"/>
        </w:rPr>
        <w:t>го реагирования.</w:t>
      </w:r>
    </w:p>
    <w:p w:rsidR="00D37EB2" w:rsidRDefault="00D37EB2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вовлечения родителей в образовательный процесс подготовлены: анкета «Признаки агрессивности», памятки «Помогаем ребенку справиться с агрессией», «Эмоциональная разрядка, для выплеска гнева ребенка» целью которых, было повышение уровня компетентности в вопросах нравственного воспитания дошкольников.</w:t>
      </w:r>
    </w:p>
    <w:p w:rsidR="00D37EB2" w:rsidRDefault="00D37EB2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проведены: консультация для воспитателей «</w:t>
      </w:r>
      <w:r w:rsidR="004A152B">
        <w:rPr>
          <w:rFonts w:ascii="Times New Roman" w:hAnsi="Times New Roman" w:cs="Times New Roman"/>
          <w:sz w:val="28"/>
          <w:szCs w:val="28"/>
        </w:rPr>
        <w:t xml:space="preserve">Проблема взаимодействия с агрессивным ребенком», «Примерный алгоритм действий, </w:t>
      </w:r>
      <w:r w:rsidR="004A152B">
        <w:rPr>
          <w:rFonts w:ascii="Times New Roman" w:hAnsi="Times New Roman" w:cs="Times New Roman"/>
          <w:sz w:val="28"/>
          <w:szCs w:val="28"/>
        </w:rPr>
        <w:lastRenderedPageBreak/>
        <w:t>когда дерутся дети», изготовлены памятки «Игры на снятие гнева у ребенка» составлены картотеки игр.</w:t>
      </w:r>
    </w:p>
    <w:p w:rsidR="004A152B" w:rsidRDefault="004A152B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комплекса ме</w:t>
      </w:r>
      <w:r w:rsidR="00C707E9">
        <w:rPr>
          <w:rFonts w:ascii="Times New Roman" w:hAnsi="Times New Roman" w:cs="Times New Roman"/>
          <w:sz w:val="28"/>
          <w:szCs w:val="28"/>
        </w:rPr>
        <w:t>роприятий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и коррекции агрессивности детей, заметно снизился уровень проявления агрессии, развились навыки выражения агрессии в социально приемлемой форме и навыки конструктивных способов решения конфликтов, повысился уровень самоконтроля, дети чаще стали обращаться за помощью в решении конфликта, к педагогам, прежде чем ссориться между собой.</w:t>
      </w:r>
    </w:p>
    <w:p w:rsidR="004A152B" w:rsidRDefault="004A152B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более внимательными к переживаниям, желаниям, проблемам других людей, стали чаще помогать и сочувствовать друг другу, учатся ко</w:t>
      </w:r>
      <w:r w:rsidR="00C707E9">
        <w:rPr>
          <w:rFonts w:ascii="Times New Roman" w:hAnsi="Times New Roman" w:cs="Times New Roman"/>
          <w:sz w:val="28"/>
          <w:szCs w:val="28"/>
        </w:rPr>
        <w:t>нтролировать сво</w:t>
      </w:r>
      <w:r>
        <w:rPr>
          <w:rFonts w:ascii="Times New Roman" w:hAnsi="Times New Roman" w:cs="Times New Roman"/>
          <w:sz w:val="28"/>
          <w:szCs w:val="28"/>
        </w:rPr>
        <w:t>е поведение в соответствии с моральными нормами.</w:t>
      </w:r>
    </w:p>
    <w:p w:rsidR="004A152B" w:rsidRDefault="004A152B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r w:rsidR="002B7D82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proofErr w:type="gramStart"/>
      <w:r w:rsidR="002B7D82">
        <w:rPr>
          <w:rFonts w:ascii="Times New Roman" w:hAnsi="Times New Roman" w:cs="Times New Roman"/>
          <w:sz w:val="28"/>
          <w:szCs w:val="28"/>
        </w:rPr>
        <w:t>авторов :</w:t>
      </w:r>
      <w:proofErr w:type="gramEnd"/>
      <w:r w:rsidR="002B7D82">
        <w:rPr>
          <w:rFonts w:ascii="Times New Roman" w:hAnsi="Times New Roman" w:cs="Times New Roman"/>
          <w:sz w:val="28"/>
          <w:szCs w:val="28"/>
        </w:rPr>
        <w:t xml:space="preserve"> Н.В. Клюевой, Е.К. Лютовой, Г.Б. 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>, Н.Л. Кряжевой. Программа интеллектуального, эмоционального и волевого развития детей «Цветик-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 xml:space="preserve">» Н.Ю. 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Вараевой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2B7D82">
        <w:rPr>
          <w:rFonts w:ascii="Times New Roman" w:hAnsi="Times New Roman" w:cs="Times New Roman"/>
          <w:sz w:val="28"/>
          <w:szCs w:val="28"/>
        </w:rPr>
        <w:t>Тузаевой</w:t>
      </w:r>
      <w:proofErr w:type="spellEnd"/>
      <w:r w:rsidR="002B7D82">
        <w:rPr>
          <w:rFonts w:ascii="Times New Roman" w:hAnsi="Times New Roman" w:cs="Times New Roman"/>
          <w:sz w:val="28"/>
          <w:szCs w:val="28"/>
        </w:rPr>
        <w:t>. Коррекционно-развивающие  занятия. Занятия по снижению агрессии авторов:  С.В. Лесиной, Г.П. Поповой, Т.Л. Снисаренко.</w:t>
      </w:r>
    </w:p>
    <w:p w:rsidR="00A27FB2" w:rsidRDefault="00A27FB2" w:rsidP="00C707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C7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D8" w:rsidRDefault="000F03D8" w:rsidP="002E77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3D8" w:rsidSect="00D8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43141"/>
    <w:multiLevelType w:val="hybridMultilevel"/>
    <w:tmpl w:val="803CE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01D99"/>
    <w:multiLevelType w:val="hybridMultilevel"/>
    <w:tmpl w:val="58AC4E38"/>
    <w:lvl w:ilvl="0" w:tplc="5C86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6847"/>
    <w:multiLevelType w:val="hybridMultilevel"/>
    <w:tmpl w:val="0C6CFF3A"/>
    <w:lvl w:ilvl="0" w:tplc="5C86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4F"/>
    <w:rsid w:val="0003508B"/>
    <w:rsid w:val="0004279E"/>
    <w:rsid w:val="000610CC"/>
    <w:rsid w:val="000D44E6"/>
    <w:rsid w:val="000F03D8"/>
    <w:rsid w:val="001044E2"/>
    <w:rsid w:val="00161CAB"/>
    <w:rsid w:val="002107FC"/>
    <w:rsid w:val="002322CA"/>
    <w:rsid w:val="0024774F"/>
    <w:rsid w:val="002B7D82"/>
    <w:rsid w:val="002C2A31"/>
    <w:rsid w:val="002E77DD"/>
    <w:rsid w:val="00342629"/>
    <w:rsid w:val="00344B7F"/>
    <w:rsid w:val="00441BB2"/>
    <w:rsid w:val="004639CF"/>
    <w:rsid w:val="004A152B"/>
    <w:rsid w:val="004B1F16"/>
    <w:rsid w:val="005250BA"/>
    <w:rsid w:val="00585CCD"/>
    <w:rsid w:val="00661FBA"/>
    <w:rsid w:val="006E69B6"/>
    <w:rsid w:val="007A25D5"/>
    <w:rsid w:val="009172E1"/>
    <w:rsid w:val="009469FB"/>
    <w:rsid w:val="009665AA"/>
    <w:rsid w:val="00A27FB2"/>
    <w:rsid w:val="00A50B77"/>
    <w:rsid w:val="00AA68FD"/>
    <w:rsid w:val="00AE665D"/>
    <w:rsid w:val="00B068D1"/>
    <w:rsid w:val="00B70376"/>
    <w:rsid w:val="00BD1584"/>
    <w:rsid w:val="00BD18E2"/>
    <w:rsid w:val="00C707E9"/>
    <w:rsid w:val="00D37EB2"/>
    <w:rsid w:val="00D83FF5"/>
    <w:rsid w:val="00E517C9"/>
    <w:rsid w:val="00EC5610"/>
    <w:rsid w:val="00EF63C9"/>
    <w:rsid w:val="00FE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3C0D-6C7F-4D33-84FA-BA7B05A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E2"/>
    <w:pPr>
      <w:ind w:left="720"/>
      <w:contextualSpacing/>
    </w:pPr>
  </w:style>
  <w:style w:type="paragraph" w:customStyle="1" w:styleId="ParagraphStyle">
    <w:name w:val="Paragraph Style"/>
    <w:rsid w:val="000F0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_408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41CC-C7CB-4106-A049-3DD86A4E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2023-12-20T06:53:00Z</dcterms:created>
  <dcterms:modified xsi:type="dcterms:W3CDTF">2023-12-26T05:25:00Z</dcterms:modified>
</cp:coreProperties>
</file>