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8" w:rsidRPr="00080F5F" w:rsidRDefault="005D24E8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САХА (ЯКУТИЯ)</w:t>
      </w:r>
    </w:p>
    <w:p w:rsidR="005D24E8" w:rsidRPr="00080F5F" w:rsidRDefault="005D24E8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ГОСУДАРСТВЕННОЕ АВТОНОМНОЕ</w:t>
      </w:r>
    </w:p>
    <w:p w:rsidR="005D24E8" w:rsidRPr="00080F5F" w:rsidRDefault="005D24E8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ПРОФЕССИОНАЛЬНОЕ ОБРАЗОВАТЕЛЬНОЕ УЧРЕЖДЕНИЕ</w:t>
      </w:r>
    </w:p>
    <w:p w:rsidR="005D24E8" w:rsidRPr="00080F5F" w:rsidRDefault="005D24E8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РЕСПУБЛИКИ САХА (ЯКУТИЯ)</w:t>
      </w:r>
    </w:p>
    <w:p w:rsidR="005D24E8" w:rsidRPr="00080F5F" w:rsidRDefault="005D24E8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«РЕГИОНАЛЬНЫЙ ТЕХНИЧЕСКИЙ КОЛЛЕДЖ В Г.</w:t>
      </w:r>
      <w:proofErr w:type="gramStart"/>
      <w:r w:rsidRPr="00080F5F">
        <w:rPr>
          <w:rFonts w:ascii="Times New Roman" w:hAnsi="Times New Roman" w:cs="Times New Roman"/>
          <w:b/>
          <w:bCs/>
          <w:sz w:val="24"/>
          <w:szCs w:val="24"/>
        </w:rPr>
        <w:t>МИРНОМ</w:t>
      </w:r>
      <w:proofErr w:type="gramEnd"/>
      <w:r w:rsidRPr="00080F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4E8" w:rsidRPr="00080F5F" w:rsidRDefault="00080F5F" w:rsidP="008C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80F5F">
        <w:rPr>
          <w:rFonts w:ascii="Times New Roman" w:hAnsi="Times New Roman" w:cs="Times New Roman"/>
          <w:b/>
          <w:bCs/>
          <w:sz w:val="24"/>
          <w:szCs w:val="24"/>
        </w:rPr>
        <w:t>УДАЧНИНСКОЕ ОТДЕЛЕНИЕ ГОРНОТЕХНИЧЕСКОЙ ПРОМЫШЛЕННОСТИ»</w:t>
      </w: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40A2" w:rsidRDefault="00CC40A2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080F5F" w:rsidRPr="00080F5F" w:rsidRDefault="00080F5F" w:rsidP="008C180F">
      <w:pPr>
        <w:spacing w:after="0" w:line="240" w:lineRule="auto"/>
        <w:ind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CC40A2" w:rsidRPr="00080F5F" w:rsidRDefault="00CC40A2" w:rsidP="008C18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ИССЛЕДОВАТЕЛЬСКАЯ РАБОТА</w:t>
      </w:r>
    </w:p>
    <w:p w:rsidR="00CC40A2" w:rsidRPr="00080F5F" w:rsidRDefault="00CC40A2" w:rsidP="008C18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по дисциплине «Физика»</w:t>
      </w:r>
    </w:p>
    <w:p w:rsidR="00CC40A2" w:rsidRPr="00080F5F" w:rsidRDefault="00CC40A2" w:rsidP="008C180F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F5F">
        <w:rPr>
          <w:rFonts w:ascii="Times New Roman" w:hAnsi="Times New Roman" w:cs="Times New Roman"/>
          <w:b/>
          <w:bCs/>
          <w:sz w:val="24"/>
          <w:szCs w:val="24"/>
        </w:rPr>
        <w:t>на тему «</w:t>
      </w:r>
      <w:r w:rsidRPr="00080F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сре</w:t>
      </w:r>
      <w:proofErr w:type="gramStart"/>
      <w:r w:rsidRPr="00080F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дств св</w:t>
      </w:r>
      <w:proofErr w:type="gramEnd"/>
      <w:r w:rsidRPr="00080F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язи радио</w:t>
      </w:r>
      <w:r w:rsidRPr="00080F5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40A2" w:rsidRPr="00080F5F" w:rsidRDefault="00CC40A2" w:rsidP="008C1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40A2" w:rsidRPr="00D04B6F" w:rsidRDefault="00CC40A2" w:rsidP="00CC4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Pr="00D04B6F" w:rsidRDefault="00CC40A2" w:rsidP="00CC4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Pr="00D04B6F" w:rsidRDefault="00CC40A2" w:rsidP="00CC4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Pr="00D04B6F" w:rsidRDefault="00CC40A2" w:rsidP="00CC40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Default="00CC40A2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F5F" w:rsidRPr="00D04B6F" w:rsidRDefault="00080F5F" w:rsidP="00CC40A2">
      <w:pPr>
        <w:shd w:val="solid" w:color="FFFFFF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Дмитриевич</w:t>
      </w:r>
    </w:p>
    <w:p w:rsidR="00080F5F" w:rsidRP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II курс Р-22/9у</w:t>
      </w:r>
    </w:p>
    <w:p w:rsidR="00080F5F" w:rsidRP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21.01.10 </w:t>
      </w:r>
      <w:r w:rsidRPr="00080F5F">
        <w:rPr>
          <w:rFonts w:ascii="Times New Roman" w:hAnsi="Times New Roman" w:cs="Times New Roman"/>
          <w:sz w:val="28"/>
          <w:szCs w:val="28"/>
        </w:rPr>
        <w:t xml:space="preserve">Ремонтник горного оборудования </w:t>
      </w:r>
    </w:p>
    <w:p w:rsidR="00080F5F" w:rsidRP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F5F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0F5F">
        <w:rPr>
          <w:rFonts w:ascii="Times New Roman" w:hAnsi="Times New Roman" w:cs="Times New Roman"/>
          <w:sz w:val="28"/>
          <w:szCs w:val="28"/>
        </w:rPr>
        <w:t>Кыдрашева</w:t>
      </w:r>
      <w:proofErr w:type="spellEnd"/>
      <w:r w:rsidRPr="000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F5F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080F5F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080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0A2" w:rsidRDefault="00CB38ED" w:rsidP="00CB38ED">
      <w:pPr>
        <w:tabs>
          <w:tab w:val="left" w:pos="77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24E8" w:rsidRDefault="00CC40A2" w:rsidP="005D2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>Удачный, 20</w:t>
      </w:r>
      <w:r w:rsidR="00080F5F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  <w:gridCol w:w="580"/>
      </w:tblGrid>
      <w:tr w:rsidR="00CB38ED" w:rsidRPr="00BD3CF2" w:rsidTr="00663092">
        <w:tc>
          <w:tcPr>
            <w:tcW w:w="9466" w:type="dxa"/>
          </w:tcPr>
          <w:p w:rsidR="00CB38ED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ВВЕДЕНИЕ </w:t>
            </w:r>
          </w:p>
        </w:tc>
        <w:tc>
          <w:tcPr>
            <w:tcW w:w="580" w:type="dxa"/>
          </w:tcPr>
          <w:p w:rsidR="00CB38ED" w:rsidRPr="0064478E" w:rsidRDefault="00CB38ED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>1.ОСНОВНАЯ ЧАСТЬ</w:t>
            </w:r>
          </w:p>
        </w:tc>
        <w:tc>
          <w:tcPr>
            <w:tcW w:w="580" w:type="dxa"/>
          </w:tcPr>
          <w:p w:rsidR="00CB38ED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</w:rPr>
              <w:t>История развития сре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язи</w:t>
            </w:r>
          </w:p>
        </w:tc>
        <w:tc>
          <w:tcPr>
            <w:tcW w:w="580" w:type="dxa"/>
          </w:tcPr>
          <w:p w:rsidR="00CB38ED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  <w:r w:rsidRPr="00644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Э</w:t>
            </w:r>
            <w:r w:rsidR="00A721B1">
              <w:rPr>
                <w:rFonts w:ascii="Times New Roman" w:hAnsi="Times New Roman" w:cs="Times New Roman"/>
                <w:sz w:val="28"/>
              </w:rPr>
              <w:t>тапы развития сре</w:t>
            </w:r>
            <w:proofErr w:type="gramStart"/>
            <w:r w:rsidR="00A721B1">
              <w:rPr>
                <w:rFonts w:ascii="Times New Roman" w:hAnsi="Times New Roman" w:cs="Times New Roman"/>
                <w:sz w:val="28"/>
              </w:rPr>
              <w:t>дств св</w:t>
            </w:r>
            <w:proofErr w:type="gramEnd"/>
            <w:r w:rsidR="00A721B1">
              <w:rPr>
                <w:rFonts w:ascii="Times New Roman" w:hAnsi="Times New Roman" w:cs="Times New Roman"/>
                <w:sz w:val="28"/>
              </w:rPr>
              <w:t>язи</w:t>
            </w:r>
          </w:p>
        </w:tc>
        <w:tc>
          <w:tcPr>
            <w:tcW w:w="580" w:type="dxa"/>
          </w:tcPr>
          <w:p w:rsidR="00CB38ED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 w:rsidR="00A721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21B1">
              <w:rPr>
                <w:rFonts w:ascii="Times New Roman" w:hAnsi="Times New Roman" w:cs="Times New Roman"/>
                <w:sz w:val="28"/>
              </w:rPr>
              <w:t>История изобретения радио</w:t>
            </w:r>
          </w:p>
          <w:p w:rsidR="00A721B1" w:rsidRPr="00A721B1" w:rsidRDefault="00A721B1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 Устройство радио</w:t>
            </w:r>
          </w:p>
        </w:tc>
        <w:tc>
          <w:tcPr>
            <w:tcW w:w="580" w:type="dxa"/>
          </w:tcPr>
          <w:p w:rsidR="00CB38ED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1417E0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1417E0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80F5F">
              <w:rPr>
                <w:rFonts w:ascii="Times New Roman" w:hAnsi="Times New Roman" w:cs="Times New Roman"/>
                <w:bCs/>
                <w:sz w:val="28"/>
                <w:szCs w:val="28"/>
              </w:rPr>
              <w:t>. ИССЛЕДОВАТЕЛЬСКАЯ</w:t>
            </w:r>
            <w:r w:rsidR="00CB38ED"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580" w:type="dxa"/>
          </w:tcPr>
          <w:p w:rsidR="00CB38ED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  <w:r w:rsidR="00A721B1">
              <w:rPr>
                <w:rFonts w:ascii="Times New Roman" w:hAnsi="Times New Roman" w:cs="Times New Roman"/>
                <w:sz w:val="28"/>
              </w:rPr>
              <w:t>Опыт реакции колонок и телефона</w:t>
            </w:r>
          </w:p>
        </w:tc>
        <w:tc>
          <w:tcPr>
            <w:tcW w:w="580" w:type="dxa"/>
          </w:tcPr>
          <w:p w:rsidR="00CB38ED" w:rsidRPr="0064478E" w:rsidRDefault="001417E0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B38ED" w:rsidRPr="0064478E" w:rsidTr="00663092">
        <w:tc>
          <w:tcPr>
            <w:tcW w:w="9466" w:type="dxa"/>
          </w:tcPr>
          <w:p w:rsidR="00A721B1" w:rsidRPr="003B10F6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2.2. </w:t>
            </w:r>
            <w:r w:rsidR="003B10F6" w:rsidRPr="003B1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B1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прос среди студентов</w:t>
            </w:r>
          </w:p>
        </w:tc>
        <w:tc>
          <w:tcPr>
            <w:tcW w:w="580" w:type="dxa"/>
          </w:tcPr>
          <w:p w:rsidR="001417E0" w:rsidRPr="00080F5F" w:rsidRDefault="003B10F6" w:rsidP="003B10F6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B38ED" w:rsidRPr="0064478E" w:rsidTr="00663092">
        <w:tc>
          <w:tcPr>
            <w:tcW w:w="9466" w:type="dxa"/>
          </w:tcPr>
          <w:p w:rsidR="00CB38ED" w:rsidRPr="0064478E" w:rsidRDefault="00CB38ED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580" w:type="dxa"/>
          </w:tcPr>
          <w:p w:rsidR="00CB38ED" w:rsidRPr="0064478E" w:rsidRDefault="003B10F6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B38ED" w:rsidRPr="0064478E" w:rsidTr="003C307B">
        <w:trPr>
          <w:trHeight w:val="591"/>
        </w:trPr>
        <w:tc>
          <w:tcPr>
            <w:tcW w:w="9466" w:type="dxa"/>
          </w:tcPr>
          <w:p w:rsidR="00CB38ED" w:rsidRPr="0064478E" w:rsidRDefault="00435F9B" w:rsidP="00663092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ИСПОЛЬЗУЕМЫХ ИСТОЧНИКОВ</w:t>
            </w:r>
            <w:r w:rsidR="00CB38ED" w:rsidRPr="006447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0" w:type="dxa"/>
          </w:tcPr>
          <w:p w:rsidR="00CB38ED" w:rsidRPr="0064478E" w:rsidRDefault="003B10F6" w:rsidP="00663092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</w:tbl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CC40A2" w:rsidRDefault="00CB3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CC40A2" w:rsidRDefault="00CC40A2">
      <w:pPr>
        <w:rPr>
          <w:rFonts w:ascii="Times New Roman" w:hAnsi="Times New Roman" w:cs="Times New Roman"/>
          <w:sz w:val="28"/>
          <w:szCs w:val="28"/>
        </w:rPr>
      </w:pPr>
    </w:p>
    <w:p w:rsidR="00A721B1" w:rsidRDefault="00A721B1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5F" w:rsidRDefault="00080F5F" w:rsidP="00A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14" w:rsidRDefault="001F2F14" w:rsidP="00A7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F14" w:rsidRDefault="001F2F14" w:rsidP="00A7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F6" w:rsidRDefault="003B10F6" w:rsidP="00A7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F6" w:rsidRDefault="003B10F6" w:rsidP="00A7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0F6" w:rsidRDefault="003B10F6" w:rsidP="00A7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0A2" w:rsidRPr="00C77CCF" w:rsidRDefault="00C77CCF" w:rsidP="004E5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Тема является актуальной, так как в нашей стране создается единая автоматизированная система связи. Для этого развиваются, совершенствуются и находят новые области применения различные технические средства связи.</w:t>
      </w:r>
    </w:p>
    <w:p w:rsidR="004E6DF7" w:rsidRP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Изобретение радио является одним из величайших</w:t>
      </w:r>
      <w:r w:rsidR="00C77CCF">
        <w:rPr>
          <w:rFonts w:ascii="Times New Roman" w:hAnsi="Times New Roman" w:cs="Times New Roman"/>
          <w:sz w:val="28"/>
          <w:szCs w:val="28"/>
        </w:rPr>
        <w:t xml:space="preserve"> </w:t>
      </w:r>
      <w:r w:rsidRPr="004E6DF7">
        <w:rPr>
          <w:rFonts w:ascii="Times New Roman" w:hAnsi="Times New Roman" w:cs="Times New Roman"/>
          <w:sz w:val="28"/>
          <w:szCs w:val="28"/>
        </w:rPr>
        <w:t>достижений человеческой культуры конца девятнадцатого столетия. Появление этой новой отрасли техники не было случайностью. Оно подготовлялось поем предшествующим развитием науки и отвечало требованиям эпохи.</w:t>
      </w:r>
    </w:p>
    <w:p w:rsid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sz w:val="28"/>
          <w:szCs w:val="28"/>
        </w:rPr>
        <w:t>В современном мире существуют различные средства связи, которые постоянно развиваются и совершенствуются. Даже такой традиционный вид связи как почтовое сообщение претерпел существенные изменения. Эта информация доставляется по железным дорогам и самолетами взамен старинных почтовых карет. С развитием науки и техники появляются новые виды связи.</w:t>
      </w:r>
    </w:p>
    <w:p w:rsid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F7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C77CCF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E6DF7">
        <w:rPr>
          <w:rFonts w:ascii="Times New Roman" w:hAnsi="Times New Roman" w:cs="Times New Roman"/>
          <w:sz w:val="28"/>
          <w:szCs w:val="28"/>
        </w:rPr>
        <w:t>сегодня средства связи стали неотъемлемой частью производственного процесса и нашего быта.</w:t>
      </w:r>
    </w:p>
    <w:p w:rsid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4E6DF7">
        <w:rPr>
          <w:rFonts w:ascii="Times New Roman" w:hAnsi="Times New Roman" w:cs="Times New Roman"/>
          <w:sz w:val="28"/>
          <w:szCs w:val="28"/>
        </w:rPr>
        <w:t xml:space="preserve"> </w:t>
      </w:r>
      <w:r w:rsidR="00C77CCF">
        <w:rPr>
          <w:rFonts w:ascii="Times New Roman" w:hAnsi="Times New Roman" w:cs="Times New Roman"/>
          <w:sz w:val="28"/>
          <w:szCs w:val="28"/>
        </w:rPr>
        <w:t>Изучить историю сре</w:t>
      </w:r>
      <w:proofErr w:type="gramStart"/>
      <w:r w:rsidR="00C77CC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77CCF">
        <w:rPr>
          <w:rFonts w:ascii="Times New Roman" w:hAnsi="Times New Roman" w:cs="Times New Roman"/>
          <w:sz w:val="28"/>
          <w:szCs w:val="28"/>
        </w:rPr>
        <w:t>язи и радио.</w:t>
      </w:r>
    </w:p>
    <w:p w:rsidR="004E6DF7" w:rsidRPr="00C77CCF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4E6DF7" w:rsidRP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1.</w:t>
      </w:r>
      <w:r w:rsidRPr="004E6DF7">
        <w:rPr>
          <w:rFonts w:ascii="Times New Roman" w:hAnsi="Times New Roman" w:cs="Times New Roman"/>
          <w:sz w:val="28"/>
          <w:szCs w:val="28"/>
        </w:rPr>
        <w:tab/>
        <w:t>Изучить литерату</w:t>
      </w:r>
      <w:r w:rsidR="00C77CCF">
        <w:rPr>
          <w:rFonts w:ascii="Times New Roman" w:hAnsi="Times New Roman" w:cs="Times New Roman"/>
          <w:sz w:val="28"/>
          <w:szCs w:val="28"/>
        </w:rPr>
        <w:t>ру по истории развития сре</w:t>
      </w:r>
      <w:proofErr w:type="gramStart"/>
      <w:r w:rsidR="00C77CC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77CCF">
        <w:rPr>
          <w:rFonts w:ascii="Times New Roman" w:hAnsi="Times New Roman" w:cs="Times New Roman"/>
          <w:sz w:val="28"/>
          <w:szCs w:val="28"/>
        </w:rPr>
        <w:t>язи и радио;</w:t>
      </w:r>
    </w:p>
    <w:p w:rsidR="004E6DF7" w:rsidRP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2.</w:t>
      </w:r>
      <w:r w:rsidR="00C77CCF">
        <w:rPr>
          <w:rFonts w:ascii="Times New Roman" w:hAnsi="Times New Roman" w:cs="Times New Roman"/>
          <w:sz w:val="28"/>
          <w:szCs w:val="28"/>
        </w:rPr>
        <w:tab/>
        <w:t>Провести исследование;</w:t>
      </w:r>
    </w:p>
    <w:p w:rsidR="004E6DF7" w:rsidRPr="004E6DF7" w:rsidRDefault="004E6DF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3.</w:t>
      </w:r>
      <w:r w:rsidRPr="004E6DF7">
        <w:rPr>
          <w:rFonts w:ascii="Times New Roman" w:hAnsi="Times New Roman" w:cs="Times New Roman"/>
          <w:sz w:val="28"/>
          <w:szCs w:val="28"/>
        </w:rPr>
        <w:tab/>
        <w:t>Сделать вывод по проделанной работе.</w:t>
      </w:r>
    </w:p>
    <w:p w:rsidR="00C77CCF" w:rsidRDefault="00C77CCF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E6DF7" w:rsidRPr="00C77CCF">
        <w:rPr>
          <w:rFonts w:ascii="Times New Roman" w:hAnsi="Times New Roman" w:cs="Times New Roman"/>
          <w:b/>
          <w:sz w:val="28"/>
          <w:szCs w:val="28"/>
        </w:rPr>
        <w:t>:</w:t>
      </w:r>
      <w:r w:rsidR="004E6DF7" w:rsidRPr="004E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связи и радио.</w:t>
      </w:r>
    </w:p>
    <w:p w:rsidR="00C77CCF" w:rsidRDefault="00C77CCF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CF">
        <w:rPr>
          <w:rFonts w:ascii="Times New Roman" w:hAnsi="Times New Roman" w:cs="Times New Roman"/>
          <w:b/>
          <w:sz w:val="28"/>
          <w:szCs w:val="28"/>
        </w:rPr>
        <w:t>Объект</w:t>
      </w:r>
      <w:r w:rsidR="004E6DF7" w:rsidRPr="00C77CCF">
        <w:rPr>
          <w:rFonts w:ascii="Times New Roman" w:hAnsi="Times New Roman" w:cs="Times New Roman"/>
          <w:b/>
          <w:sz w:val="28"/>
          <w:szCs w:val="28"/>
        </w:rPr>
        <w:t>:</w:t>
      </w:r>
      <w:r w:rsidR="004E6DF7" w:rsidRPr="004E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радиоволн.</w:t>
      </w:r>
    </w:p>
    <w:p w:rsidR="00C77CCF" w:rsidRDefault="00C77CCF" w:rsidP="004E5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B1" w:rsidRDefault="00A370B1" w:rsidP="00BD0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52B9" w:rsidRDefault="004E52B9" w:rsidP="009F756D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</w:p>
    <w:p w:rsidR="004E52B9" w:rsidRDefault="004E52B9" w:rsidP="009F756D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</w:p>
    <w:p w:rsidR="00AB0001" w:rsidRDefault="00AB0001" w:rsidP="00FB3D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B3D87" w:rsidRDefault="00FB3D87" w:rsidP="00FB3D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B3D87" w:rsidRDefault="00FB3D87" w:rsidP="00FB3D8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B3D87" w:rsidRPr="00FB3D87" w:rsidRDefault="00FB3D87" w:rsidP="00FB3D87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</w:p>
    <w:p w:rsidR="009F756D" w:rsidRDefault="009F756D" w:rsidP="009F756D">
      <w:pPr>
        <w:spacing w:after="0" w:line="360" w:lineRule="auto"/>
      </w:pPr>
    </w:p>
    <w:p w:rsidR="00080F5F" w:rsidRDefault="00080F5F" w:rsidP="009F756D">
      <w:pPr>
        <w:spacing w:after="0" w:line="360" w:lineRule="auto"/>
      </w:pPr>
    </w:p>
    <w:p w:rsidR="00080F5F" w:rsidRDefault="00080F5F" w:rsidP="009F756D">
      <w:pPr>
        <w:spacing w:after="0" w:line="360" w:lineRule="auto"/>
      </w:pPr>
    </w:p>
    <w:p w:rsidR="003B10F6" w:rsidRDefault="003B10F6" w:rsidP="009F756D">
      <w:pPr>
        <w:spacing w:after="0" w:line="360" w:lineRule="auto"/>
      </w:pPr>
    </w:p>
    <w:p w:rsidR="00080F5F" w:rsidRDefault="00080F5F" w:rsidP="009F756D">
      <w:pPr>
        <w:spacing w:after="0" w:line="360" w:lineRule="auto"/>
      </w:pPr>
    </w:p>
    <w:p w:rsidR="00A370B1" w:rsidRPr="00A370B1" w:rsidRDefault="00A370B1" w:rsidP="009F75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B1">
        <w:rPr>
          <w:rFonts w:ascii="Times New Roman" w:hAnsi="Times New Roman" w:cs="Times New Roman"/>
          <w:b/>
          <w:sz w:val="28"/>
          <w:szCs w:val="28"/>
        </w:rPr>
        <w:t>1. ОСНОВНАЯ ЧАСТЬ</w:t>
      </w:r>
    </w:p>
    <w:p w:rsidR="00A370B1" w:rsidRDefault="00435F9B" w:rsidP="007545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t>1.1. История развития сре</w:t>
      </w:r>
      <w:proofErr w:type="gramStart"/>
      <w:r w:rsidRPr="00435F9B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435F9B">
        <w:rPr>
          <w:rFonts w:ascii="Times New Roman" w:hAnsi="Times New Roman" w:cs="Times New Roman"/>
          <w:b/>
          <w:sz w:val="28"/>
          <w:szCs w:val="28"/>
        </w:rPr>
        <w:t>язи</w:t>
      </w:r>
    </w:p>
    <w:p w:rsid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Потребность в получении известий из других стран и местностей восходит своими корнями к глубокой древности. Так, например, для передачи информации в глубокой древности использовались такие примитивные виды связи, как передача звуковых и лучевых сигнальных сообщений: бой в барабаны, использование костров, дыма, солнечного света. Существовали и другие способов передачи информации: голубиная почта, пешая, конная, караванная эстафета.</w:t>
      </w:r>
    </w:p>
    <w:p w:rsidR="00A370B1" w:rsidRPr="00E91B62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62">
        <w:rPr>
          <w:rFonts w:ascii="Times New Roman" w:hAnsi="Times New Roman" w:cs="Times New Roman"/>
          <w:i/>
          <w:sz w:val="28"/>
          <w:szCs w:val="28"/>
        </w:rPr>
        <w:t>Бой барабанов и использование костров:</w:t>
      </w:r>
    </w:p>
    <w:p w:rsidR="00A370B1" w:rsidRPr="00A370B1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B1">
        <w:rPr>
          <w:rFonts w:ascii="Times New Roman" w:hAnsi="Times New Roman" w:cs="Times New Roman"/>
          <w:sz w:val="28"/>
          <w:szCs w:val="28"/>
        </w:rPr>
        <w:t>Первые упоминания о целенаправленной передаче информации посредством символических и письменных знаков изложены в трудах Аристотеля, описавшего передачу посланий вдоль «великого тракта» впоследствии назывного «Великий шелковый путь»).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 xml:space="preserve"> Доставка почтовой корреспонденции осуществлялась различными способами:</w:t>
      </w:r>
    </w:p>
    <w:p w:rsidR="00A370B1" w:rsidRPr="00A370B1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-В Персидской монархии были учреждены ангары со своим штатом, в Греции имелись специальные пешие посланцы, в Римской республике для правительственных и частных целей использовались специальные гонцы «курсоры и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табеларии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», которые разносили глиняные таблички с нанесённым на них восковым покрытием, на котором были начертаны символы и письмена.</w:t>
      </w:r>
    </w:p>
    <w:p w:rsidR="00A721B1" w:rsidRDefault="00A370B1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-При арабском халифате в данном регионе существовали ведомства, прототипы почтовых контор, под руководством «сахиб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берида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» – руководителя почты. При халифатах,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саманидах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абосидах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 сложилась целая система ведомств «диванов» по управлению государством. Одним из таких управлений был «диван-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берид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56D" w:rsidRDefault="00A370B1" w:rsidP="00A72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В его подчинении в отдельных городах находились почтовые чиновники, штат гонцов, большое количество лошадей </w:t>
      </w:r>
    </w:p>
    <w:p w:rsidR="00B90788" w:rsidRDefault="00A370B1" w:rsidP="004E5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и повозок, которые занимались доставкой корреспонденции непосредственно адресату. Почтовые чиновники не подчинялись местным властям «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хокимам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», а целиком зависели от своего центрального управления.</w:t>
      </w:r>
    </w:p>
    <w:p w:rsidR="00865FEA" w:rsidRPr="009F756D" w:rsidRDefault="00080F5F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lastRenderedPageBreak/>
        <w:t>По-иному</w:t>
      </w:r>
      <w:r w:rsidR="00A370B1" w:rsidRPr="00A370B1">
        <w:rPr>
          <w:rFonts w:ascii="Times New Roman" w:hAnsi="Times New Roman" w:cs="Times New Roman"/>
          <w:sz w:val="28"/>
          <w:szCs w:val="28"/>
        </w:rPr>
        <w:t xml:space="preserve"> была организована передача сообщений в период монголо-татарского нашествия. Тогда организация связи представляла собой систему почтовых стоянок – ямов, вдоль основных дорог. Ямы (</w:t>
      </w:r>
      <w:proofErr w:type="spellStart"/>
      <w:r w:rsidR="00A370B1" w:rsidRPr="00A370B1">
        <w:rPr>
          <w:rFonts w:ascii="Times New Roman" w:hAnsi="Times New Roman" w:cs="Times New Roman"/>
          <w:sz w:val="28"/>
          <w:szCs w:val="28"/>
        </w:rPr>
        <w:t>роваты</w:t>
      </w:r>
      <w:proofErr w:type="spellEnd"/>
      <w:r w:rsidR="00A370B1" w:rsidRPr="00A370B1">
        <w:rPr>
          <w:rFonts w:ascii="Times New Roman" w:hAnsi="Times New Roman" w:cs="Times New Roman"/>
          <w:sz w:val="28"/>
          <w:szCs w:val="28"/>
        </w:rPr>
        <w:t xml:space="preserve">) располагались на расстоянии 15-20 км друг от друга, в пределах дневного конного перехода, охранялись специальными войсками. </w:t>
      </w:r>
    </w:p>
    <w:p w:rsid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Состоящие на службе гонцы «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ямчи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» снабжались ханскими ярлыками «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пайцзы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» – это серебренная или бронзовая, в зависимости от ранга, табличка размером приблизительно 3 на 6 сантиметров, с указанием на ней данных владельца. Предъявление «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пайцзы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» давало возможность беспрепятственного перемещения по дорогам, прохождения ханских застав, получения пропитания, ночлега и замены необходимого количества лошадей в «ямах». Повинность по содержанию «ямов» и его служащих возлагалась на близлежащее население и называлась «ямской приказ». В отличие от системы связи, организованной при арабском халифате, монгольская система связи имела эстафетный принцип действия – от «яма к яму», и поэтому была более эффективной.</w:t>
      </w:r>
    </w:p>
    <w:p w:rsidR="00A370B1" w:rsidRP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62">
        <w:rPr>
          <w:rFonts w:ascii="Times New Roman" w:hAnsi="Times New Roman" w:cs="Times New Roman"/>
          <w:i/>
          <w:sz w:val="28"/>
          <w:szCs w:val="28"/>
        </w:rPr>
        <w:t>Почтовые голуби:</w:t>
      </w:r>
    </w:p>
    <w:p w:rsidR="00A721B1" w:rsidRPr="00435F9B" w:rsidRDefault="00A370B1" w:rsidP="00435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70B1">
        <w:rPr>
          <w:rFonts w:ascii="Times New Roman" w:hAnsi="Times New Roman" w:cs="Times New Roman"/>
          <w:sz w:val="28"/>
          <w:szCs w:val="28"/>
        </w:rPr>
        <w:t>Не стоит з</w:t>
      </w:r>
      <w:r w:rsidR="00435F9B">
        <w:rPr>
          <w:rFonts w:ascii="Times New Roman" w:hAnsi="Times New Roman" w:cs="Times New Roman"/>
          <w:sz w:val="28"/>
          <w:szCs w:val="28"/>
        </w:rPr>
        <w:t xml:space="preserve">абывать и о голубях. Тогда они </w:t>
      </w:r>
      <w:r w:rsidRPr="00A370B1">
        <w:rPr>
          <w:rFonts w:ascii="Times New Roman" w:hAnsi="Times New Roman" w:cs="Times New Roman"/>
          <w:sz w:val="28"/>
          <w:szCs w:val="28"/>
        </w:rPr>
        <w:t xml:space="preserve">были едва ли не </w:t>
      </w:r>
      <w:r w:rsidRPr="00435F9B">
        <w:rPr>
          <w:rFonts w:ascii="Times New Roman" w:hAnsi="Times New Roman" w:cs="Times New Roman"/>
          <w:sz w:val="28"/>
          <w:szCs w:val="28"/>
        </w:rPr>
        <w:t>единственным</w:t>
      </w:r>
      <w:r w:rsidRPr="00A370B1">
        <w:rPr>
          <w:rFonts w:ascii="Times New Roman" w:hAnsi="Times New Roman" w:cs="Times New Roman"/>
          <w:sz w:val="28"/>
          <w:szCs w:val="28"/>
        </w:rPr>
        <w:t xml:space="preserve"> средством связи. Еще с древних времен они таинственным образом находили адресата и возвращались домой. Голуби </w:t>
      </w:r>
      <w:proofErr w:type="gramStart"/>
      <w:r w:rsidRPr="00A370B1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 xml:space="preserve"> участниками многих исторических событий, перенося почту во время войн. Хороший почтовый голубь может развить скорость до 70 км в час, также по ним трудно попасть из огнестрельного оружия и нелегко поймать. Поэтому голуби были отличным средством для передачи информации. </w:t>
      </w:r>
    </w:p>
    <w:p w:rsidR="00B90788" w:rsidRPr="00A721B1" w:rsidRDefault="00A370B1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До сих пор ученым так и не удалось найти разгадку хорошей способности к ориентации у голубей. Было проведено множество экспериментов, но никакие изменения условий и влияний на птицу не смогли остановить ее на верном пути к дому. В какое-то время наибольшее признание получила версия, что голуби ориентируются по солнцу.</w:t>
      </w:r>
    </w:p>
    <w:p w:rsidR="00A370B1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Некоторые ученые утверждали, что птицы используют силу магнитного поля Земли, при помощи которой они определяют свое местоположение по </w:t>
      </w:r>
      <w:r w:rsidRPr="00A370B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дому. </w:t>
      </w:r>
      <w:proofErr w:type="gramStart"/>
      <w:r w:rsidRPr="00A370B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 xml:space="preserve"> они также используют свое обоняние, создают своего рода "карту запахов" тех областей, над которыми пролетают, а затем</w:t>
      </w:r>
    </w:p>
    <w:p w:rsid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используют их для навигации. Кроме природных данных, почтовых голубей нужно тренировать с самого раннего возраста, чтобы птицы могли преодолевать большие расстояния. Таким образом, почтовые голуби могут совершать тысячекилометровые перелеты.</w:t>
      </w:r>
    </w:p>
    <w:p w:rsidR="00A370B1" w:rsidRP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62">
        <w:rPr>
          <w:rFonts w:ascii="Times New Roman" w:hAnsi="Times New Roman" w:cs="Times New Roman"/>
          <w:i/>
          <w:sz w:val="28"/>
          <w:szCs w:val="28"/>
        </w:rPr>
        <w:t>Телеграф</w:t>
      </w:r>
      <w:r w:rsidR="008F45B7" w:rsidRPr="00E91B62">
        <w:rPr>
          <w:rFonts w:ascii="Times New Roman" w:hAnsi="Times New Roman" w:cs="Times New Roman"/>
          <w:i/>
          <w:sz w:val="28"/>
          <w:szCs w:val="28"/>
        </w:rPr>
        <w:t>:</w:t>
      </w:r>
    </w:p>
    <w:p w:rsidR="009F756D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В XVII и XVIII веках, когда получили заметное развитие наука, техника и промышленность, стали прокладываться новые торговые пути и завязываться тесные политические и экономические взаимоотношения между народами, появляется острая потребность в создании более совершенных и б</w:t>
      </w:r>
      <w:r w:rsidR="00865FEA">
        <w:rPr>
          <w:rFonts w:ascii="Times New Roman" w:hAnsi="Times New Roman" w:cs="Times New Roman"/>
          <w:sz w:val="28"/>
          <w:szCs w:val="28"/>
        </w:rPr>
        <w:t>ыстродействующих сре</w:t>
      </w:r>
      <w:proofErr w:type="gramStart"/>
      <w:r w:rsidR="00865FE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865FEA">
        <w:rPr>
          <w:rFonts w:ascii="Times New Roman" w:hAnsi="Times New Roman" w:cs="Times New Roman"/>
          <w:sz w:val="28"/>
          <w:szCs w:val="28"/>
        </w:rPr>
        <w:t>язи.</w:t>
      </w:r>
    </w:p>
    <w:p w:rsidR="008F45B7" w:rsidRDefault="00A370B1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Вполне понятно поэтому, что первые проекты сооружения новых сигнальных установок зародились, прежде всего, в таких странах, как Англия и Франция, значительно дальше продвинувшихся в своем развитии. Особую известность среди первых изобретателей специальной сигнальной аппаратуры приобрел английский ученый Роберт Гук, которого часто называют осн</w:t>
      </w:r>
      <w:r w:rsidR="008F45B7">
        <w:rPr>
          <w:rFonts w:ascii="Times New Roman" w:hAnsi="Times New Roman" w:cs="Times New Roman"/>
          <w:sz w:val="28"/>
          <w:szCs w:val="28"/>
        </w:rPr>
        <w:t>ователем оптической телеграфии.</w:t>
      </w:r>
    </w:p>
    <w:p w:rsidR="00A721B1" w:rsidRDefault="00A370B1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Его аппарат состоял из деревянной рамы, один угол которой обшивался досками и служил загородкой. За загородкой скрывались предметы особой формы, обозначавшие различные буквы или фразы. </w:t>
      </w:r>
    </w:p>
    <w:p w:rsidR="009F756D" w:rsidRDefault="00A370B1" w:rsidP="00A72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При передаче сообщений каждый такой предмет выдвигался в пустой угол рамы и мог быть видимым на другой станции. Для чтения сигналов Гук предложил использовать незадолго до этого изобретенные зрительные трубы, ставшие затем неотъемлемой частью всех сигнальных устройств.</w:t>
      </w:r>
    </w:p>
    <w:p w:rsidR="001F2F14" w:rsidRDefault="001F2F14" w:rsidP="004E52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F14" w:rsidRDefault="001F2F14" w:rsidP="004E52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56D" w:rsidRDefault="00A370B1" w:rsidP="004E5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B62">
        <w:rPr>
          <w:rFonts w:ascii="Times New Roman" w:hAnsi="Times New Roman" w:cs="Times New Roman"/>
          <w:i/>
          <w:sz w:val="28"/>
          <w:szCs w:val="28"/>
        </w:rPr>
        <w:t>Телефон:</w:t>
      </w:r>
    </w:p>
    <w:p w:rsidR="00A370B1" w:rsidRPr="009F756D" w:rsidRDefault="00A370B1" w:rsidP="004E5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 xml:space="preserve">Изобретение телефона принадлежит 29 - летнему шотландцу, Александру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Грехем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 Беллу. Пробы передачи звуковой информации посредством </w:t>
      </w:r>
      <w:proofErr w:type="spellStart"/>
      <w:proofErr w:type="gramStart"/>
      <w:r w:rsidRPr="00A370B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 xml:space="preserve"> </w:t>
      </w:r>
      <w:r w:rsidRPr="00A370B1">
        <w:rPr>
          <w:rFonts w:ascii="Times New Roman" w:hAnsi="Times New Roman" w:cs="Times New Roman"/>
          <w:sz w:val="28"/>
          <w:szCs w:val="28"/>
        </w:rPr>
        <w:lastRenderedPageBreak/>
        <w:t>энергии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 xml:space="preserve"> предпринимались начиная с середины XIX столетия. Чуть ли не первым в 1849 - 1854 гг. Разрабатывал идею телефонирования механик парижского телеграфа Шарль </w:t>
      </w:r>
      <w:proofErr w:type="spellStart"/>
      <w:r w:rsidRPr="00A370B1">
        <w:rPr>
          <w:rFonts w:ascii="Times New Roman" w:hAnsi="Times New Roman" w:cs="Times New Roman"/>
          <w:sz w:val="28"/>
          <w:szCs w:val="28"/>
        </w:rPr>
        <w:t>Бурсель</w:t>
      </w:r>
      <w:proofErr w:type="spellEnd"/>
      <w:r w:rsidRPr="00A370B1">
        <w:rPr>
          <w:rFonts w:ascii="Times New Roman" w:hAnsi="Times New Roman" w:cs="Times New Roman"/>
          <w:sz w:val="28"/>
          <w:szCs w:val="28"/>
        </w:rPr>
        <w:t>. Но в действующее устройство свою идею он не воплотил. Белл с 1873 года пробовал сконструировать гармонический телеграф, добиваясь способности передавать по одному проводу сразу семь телеграмм (по числу нот в октаве).</w:t>
      </w:r>
    </w:p>
    <w:p w:rsidR="00A721B1" w:rsidRDefault="00A370B1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hAnsi="Times New Roman" w:cs="Times New Roman"/>
          <w:sz w:val="28"/>
          <w:szCs w:val="28"/>
        </w:rPr>
        <w:t>Он употреблял семь пар гибких металлических пластинок, схожих камертону, при этом любая пара настраивалась на свою частоту. Во время опытов 2 июня 1875 года свободный конец одной из пластинок на передающей стороне полосы приварился к контакту. Ассистент Белла механик Томас Ватсон, неудачно пытаясь устранить неисправность, чертыхался, может быть, даже используя не совершенно нормативную лексику. Находящийся в другой комнате и манипулировавший приемными пластинками Белл своим чутким натренированным ухом поймал звук, дошедший по проводу. Самопроизвольно закрепленная на обоих концах пластинка превратилась в гибкую своеобразную мембрану и, находясь над полюсом магнита, изменяла его магнитный сгусток. Вследствие этого поступавший в линию электрический ток изменялся соответственно колебаниям воздуха, вызванным бормотанием Ватсона. Это был момент зарождения телефона. Устройство называлось "трубкой Белла"</w:t>
      </w:r>
      <w:proofErr w:type="gramStart"/>
      <w:r w:rsidRPr="00A370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0B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70B1">
        <w:rPr>
          <w:rFonts w:ascii="Times New Roman" w:hAnsi="Times New Roman" w:cs="Times New Roman"/>
          <w:sz w:val="28"/>
          <w:szCs w:val="28"/>
        </w:rPr>
        <w:t>ё следовало прикладывать попеременно то ко рту, то к уху или воспользоваться двумя трубками сразу.</w:t>
      </w:r>
    </w:p>
    <w:p w:rsidR="009F756D" w:rsidRPr="00A721B1" w:rsidRDefault="00435F9B" w:rsidP="00A721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t>1.2. Этапы развития сре</w:t>
      </w:r>
      <w:proofErr w:type="gramStart"/>
      <w:r w:rsidRPr="00435F9B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435F9B">
        <w:rPr>
          <w:rFonts w:ascii="Times New Roman" w:hAnsi="Times New Roman" w:cs="Times New Roman"/>
          <w:b/>
          <w:sz w:val="28"/>
          <w:szCs w:val="28"/>
        </w:rPr>
        <w:t>язи</w:t>
      </w:r>
    </w:p>
    <w:p w:rsidR="009F756D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>Джеймс Максвелл:</w:t>
      </w:r>
    </w:p>
    <w:p w:rsidR="009F756D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>Электромагнитные волны были предсказаны теоретически Максвеллом впервые в 1862 году. Он прилежно и с огромным уважением пытался перевести на строгий математический язык немного наивные картинки Майкла Фарадея, описывающие электрические и магнитные явления, а также результаты других ученых. Введя в уравнения дополнительный член, который описывал возникновение магнитного поля при изменении электрического, он получил</w:t>
      </w:r>
      <w:proofErr w:type="gramStart"/>
      <w:r w:rsidRPr="00750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087A">
        <w:rPr>
          <w:rFonts w:ascii="Times New Roman" w:hAnsi="Times New Roman" w:cs="Times New Roman"/>
          <w:sz w:val="28"/>
          <w:szCs w:val="28"/>
        </w:rPr>
        <w:t xml:space="preserve"> что свет состоит из поперечных колебаний той же самой среды, которая является </w:t>
      </w:r>
      <w:r w:rsidRPr="0075087A">
        <w:rPr>
          <w:rFonts w:ascii="Times New Roman" w:hAnsi="Times New Roman" w:cs="Times New Roman"/>
          <w:sz w:val="28"/>
          <w:szCs w:val="28"/>
        </w:rPr>
        <w:lastRenderedPageBreak/>
        <w:t>причиной электрических и магнитных явлений». 1831 – 1879 гг. Британский физик, специалист в области механики, математики, оптики</w:t>
      </w:r>
      <w:r w:rsidR="00E91B62">
        <w:rPr>
          <w:rFonts w:ascii="Times New Roman" w:hAnsi="Times New Roman" w:cs="Times New Roman"/>
          <w:sz w:val="28"/>
          <w:szCs w:val="28"/>
        </w:rPr>
        <w:t>.</w:t>
      </w:r>
    </w:p>
    <w:p w:rsidR="0075087A" w:rsidRPr="009F756D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 xml:space="preserve">Иоганн Генрих </w:t>
      </w:r>
      <w:proofErr w:type="spellStart"/>
      <w:r w:rsidRPr="00B90788">
        <w:rPr>
          <w:rFonts w:ascii="Times New Roman" w:hAnsi="Times New Roman" w:cs="Times New Roman"/>
          <w:i/>
          <w:sz w:val="28"/>
          <w:szCs w:val="28"/>
        </w:rPr>
        <w:t>Винклер</w:t>
      </w:r>
      <w:proofErr w:type="spellEnd"/>
      <w:r w:rsidRPr="00B90788">
        <w:rPr>
          <w:rFonts w:ascii="Times New Roman" w:hAnsi="Times New Roman" w:cs="Times New Roman"/>
          <w:i/>
          <w:sz w:val="28"/>
          <w:szCs w:val="28"/>
        </w:rPr>
        <w:t>:</w:t>
      </w:r>
    </w:p>
    <w:p w:rsidR="00A721B1" w:rsidRDefault="0075087A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 xml:space="preserve">Ещё в 1744 году в старейшем Лейпцигском университете профессор Иоганн Генрих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Винклер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>, занимавшийся исследованием электричества, сделал смелое заявление: «С помощью изолированного подвешенного проводника возможна передача электричества на край света со скоростью полёта пули». Подхватив его идею, с характерной для тех времен нерасторопностью шотландский журнал «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Scot’s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>» спустя почти десять опубликовал революционную в своём роде научную статью, в которой описывалась возможная система электросвязи. Механизм работы той машины впечатляет: на большом расстоянии протягиваются проволоки (по одной на каждую букву алфавита), в пунктах приема сообщений на концах проволок к ним прикрепляются бузиновые шарики, а в нескольких миллиметрах под шариками лежат бумажки, на которых написаны буквы. В результате, когда на одном конце провода касаются проволоки электростатической машиной, то на противоположном конце бумажка с буквой притягивается к наэлектризованному бузиновому шарику. Опыты телеграфирования по этой схеме показали, что передача одной фразы могла занимать несколько часов.</w:t>
      </w:r>
    </w:p>
    <w:p w:rsidR="009F756D" w:rsidRPr="00A721B1" w:rsidRDefault="0075087A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>Андре Ампер:</w:t>
      </w:r>
    </w:p>
    <w:p w:rsidR="009F756D" w:rsidRDefault="0075087A" w:rsidP="004E5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>Андре Ампер — тот самый, в честь которого названа единица измерения силы электрического тока — в 1820 году выступил во Французской академии наук с докладом, взволновавшим все научное сообщество. «Можно было бы, — говорил Ампер, — передавать сообщения, посылая телеграфные сигналы по очеред</w:t>
      </w:r>
      <w:r w:rsidR="009F756D">
        <w:rPr>
          <w:rFonts w:ascii="Times New Roman" w:hAnsi="Times New Roman" w:cs="Times New Roman"/>
          <w:sz w:val="28"/>
          <w:szCs w:val="28"/>
        </w:rPr>
        <w:t>и по соответствующим проводам».</w:t>
      </w:r>
    </w:p>
    <w:p w:rsidR="0075087A" w:rsidRPr="009F756D" w:rsidRDefault="0075087A" w:rsidP="004E52B9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>Так Андре Ампер впервые описал принципы работы электромагнитного телеграфа, которым спустя полвека пользо</w:t>
      </w:r>
      <w:r>
        <w:rPr>
          <w:rFonts w:ascii="Times New Roman" w:hAnsi="Times New Roman" w:cs="Times New Roman"/>
          <w:sz w:val="28"/>
          <w:szCs w:val="28"/>
        </w:rPr>
        <w:t>валась вся просвещённая Европа.</w:t>
      </w:r>
    </w:p>
    <w:p w:rsidR="009F756D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 xml:space="preserve">Лишь к 1832 году русский учёный Павел Шиллинг смог воплотить в жизнь идеи Ампера: в мастерской механика И. А. Швейкина Шиллинг сконструировал первый электрический телеграфный аппарат, пригодный для практического </w:t>
      </w:r>
      <w:r w:rsidRPr="0075087A">
        <w:rPr>
          <w:rFonts w:ascii="Times New Roman" w:hAnsi="Times New Roman" w:cs="Times New Roman"/>
          <w:sz w:val="28"/>
          <w:szCs w:val="28"/>
        </w:rPr>
        <w:lastRenderedPageBreak/>
        <w:t>использования. «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Дальноизвещающую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машину», как назвал её сам изобретатель, он опробовал у себя дома и после удачного опыта решился предложить проект телеграфа вдоль Петергофской дороги. Члены правительственного комитета, к сожалению, над его проектом только посмеялись. Впоследствии электромагнитный телеграф был построен и запатентован в разных странах: Великобритании, Германии и США. Значительно усовершенствовал аппарат известный американский учёный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Морзе. «Дивны дела твои, Господи» — именно эти слова впервые пере</w:t>
      </w:r>
      <w:r w:rsidR="00E91B62">
        <w:rPr>
          <w:rFonts w:ascii="Times New Roman" w:hAnsi="Times New Roman" w:cs="Times New Roman"/>
          <w:sz w:val="28"/>
          <w:szCs w:val="28"/>
        </w:rPr>
        <w:t>дали способом Морзе в 1844 году</w:t>
      </w:r>
      <w:r w:rsidRPr="00B9078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087A" w:rsidRPr="009F756D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proofErr w:type="spellStart"/>
      <w:r w:rsidRPr="00B90788">
        <w:rPr>
          <w:rFonts w:ascii="Times New Roman" w:hAnsi="Times New Roman" w:cs="Times New Roman"/>
          <w:i/>
          <w:sz w:val="28"/>
          <w:szCs w:val="28"/>
        </w:rPr>
        <w:t>Грейам</w:t>
      </w:r>
      <w:proofErr w:type="spellEnd"/>
      <w:r w:rsidRPr="00B90788">
        <w:rPr>
          <w:rFonts w:ascii="Times New Roman" w:hAnsi="Times New Roman" w:cs="Times New Roman"/>
          <w:i/>
          <w:sz w:val="28"/>
          <w:szCs w:val="28"/>
        </w:rPr>
        <w:t xml:space="preserve"> Белл:</w:t>
      </w:r>
    </w:p>
    <w:p w:rsidR="004E52B9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 xml:space="preserve">Молодой шотландец, Александр </w:t>
      </w:r>
      <w:proofErr w:type="spellStart"/>
      <w:r w:rsidRPr="0075087A">
        <w:rPr>
          <w:rFonts w:ascii="Times New Roman" w:hAnsi="Times New Roman" w:cs="Times New Roman"/>
          <w:sz w:val="28"/>
          <w:szCs w:val="28"/>
        </w:rPr>
        <w:t>Грейам</w:t>
      </w:r>
      <w:proofErr w:type="spellEnd"/>
      <w:r w:rsidRPr="0075087A">
        <w:rPr>
          <w:rFonts w:ascii="Times New Roman" w:hAnsi="Times New Roman" w:cs="Times New Roman"/>
          <w:sz w:val="28"/>
          <w:szCs w:val="28"/>
        </w:rPr>
        <w:t xml:space="preserve"> Белл, начал свои эксперименты по созданию гармонического телеграфа в 1873 году. Идея заключалась в том, что Белл посчитал </w:t>
      </w:r>
      <w:proofErr w:type="gramStart"/>
      <w:r w:rsidRPr="0075087A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75087A">
        <w:rPr>
          <w:rFonts w:ascii="Times New Roman" w:hAnsi="Times New Roman" w:cs="Times New Roman"/>
          <w:sz w:val="28"/>
          <w:szCs w:val="28"/>
        </w:rPr>
        <w:t xml:space="preserve"> передать одновременно сразу семь телеграмм — столько, сколько существует нот в октаве. Он использовал семь пар гибких металлических пластинок и пытался передать голосо</w:t>
      </w:r>
      <w:r>
        <w:rPr>
          <w:rFonts w:ascii="Times New Roman" w:hAnsi="Times New Roman" w:cs="Times New Roman"/>
          <w:sz w:val="28"/>
          <w:szCs w:val="28"/>
        </w:rPr>
        <w:t>вое сообщение в другую комнату.</w:t>
      </w:r>
    </w:p>
    <w:p w:rsidR="008C180F" w:rsidRDefault="0075087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 xml:space="preserve">Александр Белл и его друг, механик Томас Уотсон (характерная фамилия для помощника гения), </w:t>
      </w:r>
    </w:p>
    <w:p w:rsidR="008C180F" w:rsidRPr="008C180F" w:rsidRDefault="008C180F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9F756D" w:rsidRDefault="0075087A" w:rsidP="008C180F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5087A">
        <w:rPr>
          <w:rFonts w:ascii="Times New Roman" w:hAnsi="Times New Roman" w:cs="Times New Roman"/>
          <w:sz w:val="28"/>
          <w:szCs w:val="28"/>
        </w:rPr>
        <w:t>в подвале бостонского дома уже порядка двух лет пытались наладить работу гармонического телеграфа. Как-то раз случилось рядовое происшествие: аппаратуру закоротило и стальная пружина, расположенная возле полюса магнита, дала электрический ток большой мощности. Именно тогда Белл, ожидавший «звонка» на чердаке дома, смутно разобрал с помощью аппарата голос Уотсона, который в подвале (где находилась мастерская) явно не терминами электродинамики высказывал своё негодование по поводу поломки.</w:t>
      </w:r>
    </w:p>
    <w:p w:rsidR="00CA1EF6" w:rsidRPr="009F756D" w:rsidRDefault="00CA1EF6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>Генрих Герц:</w:t>
      </w:r>
    </w:p>
    <w:p w:rsidR="009F756D" w:rsidRDefault="00CA1EF6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F6">
        <w:rPr>
          <w:rFonts w:ascii="Times New Roman" w:hAnsi="Times New Roman" w:cs="Times New Roman"/>
          <w:sz w:val="28"/>
          <w:szCs w:val="28"/>
        </w:rPr>
        <w:t xml:space="preserve">Не секрет, что едва ли не в каждой стране существует свой создатель радио: так, например, для немцев это Генрих Герц, для американцев — Дэвид Хьюз или Томас Эдисон, для тех, кто живет в балканских странах — Никола Тесла, итальянцы же, в свою очередь, уверены, что радио изобрел </w:t>
      </w:r>
      <w:proofErr w:type="spellStart"/>
      <w:r w:rsidRPr="00CA1EF6">
        <w:rPr>
          <w:rFonts w:ascii="Times New Roman" w:hAnsi="Times New Roman" w:cs="Times New Roman"/>
          <w:sz w:val="28"/>
          <w:szCs w:val="28"/>
        </w:rPr>
        <w:t>Гульельмо</w:t>
      </w:r>
      <w:proofErr w:type="spellEnd"/>
      <w:r w:rsidRPr="00CA1EF6">
        <w:rPr>
          <w:rFonts w:ascii="Times New Roman" w:hAnsi="Times New Roman" w:cs="Times New Roman"/>
          <w:sz w:val="28"/>
          <w:szCs w:val="28"/>
        </w:rPr>
        <w:t xml:space="preserve"> Маркони. </w:t>
      </w:r>
      <w:r w:rsidRPr="00CA1EF6">
        <w:rPr>
          <w:rFonts w:ascii="Times New Roman" w:hAnsi="Times New Roman" w:cs="Times New Roman"/>
          <w:sz w:val="28"/>
          <w:szCs w:val="28"/>
        </w:rPr>
        <w:lastRenderedPageBreak/>
        <w:t>В России традиционно создание радио приписывают выдающе</w:t>
      </w:r>
      <w:r>
        <w:rPr>
          <w:rFonts w:ascii="Times New Roman" w:hAnsi="Times New Roman" w:cs="Times New Roman"/>
          <w:sz w:val="28"/>
          <w:szCs w:val="28"/>
        </w:rPr>
        <w:t>муся учёному Александру Попову.</w:t>
      </w:r>
    </w:p>
    <w:p w:rsidR="00CA1EF6" w:rsidRDefault="00CA1EF6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F6">
        <w:rPr>
          <w:rFonts w:ascii="Times New Roman" w:hAnsi="Times New Roman" w:cs="Times New Roman"/>
          <w:sz w:val="28"/>
          <w:szCs w:val="28"/>
        </w:rPr>
        <w:t>Не случайно выбор немцев пал именно на Генриха Герца: именно его открытия доказали возможность беспроводной передачи данных. Проводя опыты с электромагнитными волнами в своей лаборатории, Герц ещё в 1880-х годах, можно сказать, создал половину радио. Генератор Герца по большому счету уже отвечал требованиям радиосвязи, физику оставалось только придумать приемник, изобретение которого и ознаменовало бы появление радио. Однако сам Генрих Герц не считал свои приборы пригодными для передачи информации на большие расстояния: он полагал, что для такой передачи нужно построить антенну, которая бы по своим размерам превосходила материк.</w:t>
      </w:r>
    </w:p>
    <w:p w:rsidR="008F45B7" w:rsidRPr="009F756D" w:rsidRDefault="00935CF8" w:rsidP="008C180F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t>1.3</w:t>
      </w:r>
      <w:r w:rsidR="00435F9B" w:rsidRPr="00435F9B">
        <w:rPr>
          <w:rFonts w:ascii="Times New Roman" w:hAnsi="Times New Roman" w:cs="Times New Roman"/>
          <w:b/>
          <w:sz w:val="28"/>
          <w:szCs w:val="28"/>
        </w:rPr>
        <w:t>. История изобретения радио</w:t>
      </w:r>
    </w:p>
    <w:p w:rsidR="00A721B1" w:rsidRDefault="008F45B7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 xml:space="preserve">Радиосвязь – способ беспроволочной передачи информации на большие расстояния посредством электромагнитных волн (радиоволн). Это слово произошло от латинского слова </w:t>
      </w:r>
      <w:proofErr w:type="spellStart"/>
      <w:r w:rsidRPr="008F45B7">
        <w:rPr>
          <w:rFonts w:ascii="Times New Roman" w:hAnsi="Times New Roman" w:cs="Times New Roman"/>
          <w:sz w:val="28"/>
          <w:szCs w:val="28"/>
        </w:rPr>
        <w:t>radia</w:t>
      </w:r>
      <w:r>
        <w:rPr>
          <w:rFonts w:ascii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испускать лучи.</w:t>
      </w:r>
    </w:p>
    <w:p w:rsidR="008F45B7" w:rsidRPr="008F45B7" w:rsidRDefault="008F45B7" w:rsidP="00A72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>Появление радиосвязи, которая позже легла в основу изобретения радиовещания, телевидения и мобильных телефонов, было вызвано значительными достижениями физики в XIX веке.</w:t>
      </w:r>
    </w:p>
    <w:p w:rsidR="009F756D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 xml:space="preserve">Первый в мире радиоприемник изобрел и построил в 1895 году русский физик Александр Степанович Попов (1859 – 1905). Он же создал и первый радиопередатчик. Он родился в 1859 году в уральском поселке </w:t>
      </w:r>
      <w:proofErr w:type="spellStart"/>
      <w:r w:rsidRPr="008F45B7">
        <w:rPr>
          <w:rFonts w:ascii="Times New Roman" w:hAnsi="Times New Roman" w:cs="Times New Roman"/>
          <w:sz w:val="28"/>
          <w:szCs w:val="28"/>
        </w:rPr>
        <w:t>Турьинские</w:t>
      </w:r>
      <w:proofErr w:type="spellEnd"/>
      <w:r w:rsidRPr="008F45B7">
        <w:rPr>
          <w:rFonts w:ascii="Times New Roman" w:hAnsi="Times New Roman" w:cs="Times New Roman"/>
          <w:sz w:val="28"/>
          <w:szCs w:val="28"/>
        </w:rPr>
        <w:t xml:space="preserve"> Рудники. Уже в детстве любил мастерить водяные колеса, механические игрушки, модели мельниц. Он </w:t>
      </w:r>
      <w:proofErr w:type="gramStart"/>
      <w:r w:rsidRPr="008F45B7">
        <w:rPr>
          <w:rFonts w:ascii="Times New Roman" w:hAnsi="Times New Roman" w:cs="Times New Roman"/>
          <w:sz w:val="28"/>
          <w:szCs w:val="28"/>
        </w:rPr>
        <w:t>закончил Петербургский университет</w:t>
      </w:r>
      <w:proofErr w:type="gramEnd"/>
      <w:r w:rsidRPr="008F45B7">
        <w:rPr>
          <w:rFonts w:ascii="Times New Roman" w:hAnsi="Times New Roman" w:cs="Times New Roman"/>
          <w:sz w:val="28"/>
          <w:szCs w:val="28"/>
        </w:rPr>
        <w:t>. В студенческие годы, после обязательных лекций, вечерами спешил в физическую лабораторию, где увлеченно, не замечая времени, проводил опыты с электричеством. Полученные знания пригодились, когда Попов устроился на работу в товарищество «Электротехник».</w:t>
      </w:r>
    </w:p>
    <w:p w:rsidR="001F2F14" w:rsidRDefault="001F2F14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5B7" w:rsidRPr="009F756D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88">
        <w:rPr>
          <w:rFonts w:ascii="Times New Roman" w:hAnsi="Times New Roman" w:cs="Times New Roman"/>
          <w:i/>
          <w:sz w:val="28"/>
          <w:szCs w:val="28"/>
        </w:rPr>
        <w:t>Александр Степанович Попов</w:t>
      </w:r>
    </w:p>
    <w:p w:rsidR="008F45B7" w:rsidRPr="008F45B7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lastRenderedPageBreak/>
        <w:t>В конце XIX века мир об</w:t>
      </w:r>
      <w:r w:rsidR="00935CF8">
        <w:rPr>
          <w:rFonts w:ascii="Times New Roman" w:hAnsi="Times New Roman" w:cs="Times New Roman"/>
          <w:sz w:val="28"/>
          <w:szCs w:val="28"/>
        </w:rPr>
        <w:t>летела новость – немецкий учены</w:t>
      </w:r>
      <w:r w:rsidRPr="008F45B7">
        <w:rPr>
          <w:rFonts w:ascii="Times New Roman" w:hAnsi="Times New Roman" w:cs="Times New Roman"/>
          <w:sz w:val="28"/>
          <w:szCs w:val="28"/>
        </w:rPr>
        <w:t>й Генрих Герц сумел на практике доказать существование «лучей электрической силы» (электромагнитных волн). Многие пытались найти применение этим чудесным лучам, но первому удалось это сделать А.С. Попову.</w:t>
      </w:r>
    </w:p>
    <w:p w:rsidR="008F45B7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>Уже в 1889 году Попов, читая лекцию морским офицерам, высказал идею использовать электромагнитные волны для передачи сигналов на расстояние без проводов. А в 1894 году ученый конструирует прибор, реагирующий на электрические разряды молний, - грозоотметчик. Можно было «услышать» грозу задолго до того, как заклубятся над головой темные тучи. Тогда же Попов заметил, что если к прибору подсоединить кусок провода, то возрастает дальность и качество принимаемых сигналов. Это было рождением первой антенны.</w:t>
      </w:r>
    </w:p>
    <w:p w:rsidR="008F45B7" w:rsidRPr="00CB38ED" w:rsidRDefault="008F45B7" w:rsidP="00CB3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>И вот 7 мая 1895 года Александр Попов на заседании Русского физико-химического общества в Санкт-Петербурге демонстрирует созданный им аппарат для приема электромагнитных волн. О приеме сигналов извещал звонок. И с тех пор эта знаменательная дата – 7 мая 1895 года – в нашей стране считается днем рождения радио.</w:t>
      </w:r>
    </w:p>
    <w:p w:rsidR="008F45B7" w:rsidRPr="008F45B7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 xml:space="preserve">Спустя год итальянец </w:t>
      </w:r>
      <w:proofErr w:type="spellStart"/>
      <w:r w:rsidRPr="008F45B7">
        <w:rPr>
          <w:rFonts w:ascii="Times New Roman" w:hAnsi="Times New Roman" w:cs="Times New Roman"/>
          <w:sz w:val="28"/>
          <w:szCs w:val="28"/>
        </w:rPr>
        <w:t>Гульельмо</w:t>
      </w:r>
      <w:proofErr w:type="spellEnd"/>
      <w:r w:rsidRPr="008F45B7">
        <w:rPr>
          <w:rFonts w:ascii="Times New Roman" w:hAnsi="Times New Roman" w:cs="Times New Roman"/>
          <w:sz w:val="28"/>
          <w:szCs w:val="28"/>
        </w:rPr>
        <w:t xml:space="preserve"> Маркони продемонстрировал свой </w:t>
      </w:r>
      <w:proofErr w:type="spellStart"/>
      <w:r w:rsidRPr="008F45B7">
        <w:rPr>
          <w:rFonts w:ascii="Times New Roman" w:hAnsi="Times New Roman" w:cs="Times New Roman"/>
          <w:sz w:val="28"/>
          <w:szCs w:val="28"/>
        </w:rPr>
        <w:t>аппатар</w:t>
      </w:r>
      <w:proofErr w:type="spellEnd"/>
      <w:r w:rsidRPr="008F45B7">
        <w:rPr>
          <w:rFonts w:ascii="Times New Roman" w:hAnsi="Times New Roman" w:cs="Times New Roman"/>
          <w:sz w:val="28"/>
          <w:szCs w:val="28"/>
        </w:rPr>
        <w:t>. Конструкция его мало чем отличалась от аппарата Попова. Но Маркони обладал еще даром незаурядного предпринимателя. Не теряя времени, он получил патент на свой аппарат для беспроволочного телеграфирования.</w:t>
      </w:r>
    </w:p>
    <w:p w:rsidR="008F45B7" w:rsidRPr="008F45B7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>Александр Попов продолжает работы по усовершенствованию своего аппарата. И 24 марта 1896 года азбукой Морзе Александром Степановичем была отправлена первая в мире радиограмма. В ней было всего два слова «Генрих Герц». Так русский ученый и изобретатель выразил свое уважение немецкому ученому. Первая в мире радиограмма, отправленная Поповым, преодолела расстояние всего в несколько сот метров, между химическим и физическим корпусами университета. Но уже вскоре это расстояние измерялось километрами.</w:t>
      </w:r>
    </w:p>
    <w:p w:rsidR="008F45B7" w:rsidRDefault="008F45B7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 xml:space="preserve">В 1898 году Маркони осуществил передачу радиосигналов через Ла-Манш, а в 1901 г. Провел сеанс радиосвязи между Великобританией и Канадой. Маркони первым для радиопередатчика и приемника применил открытие немецкого </w:t>
      </w:r>
      <w:r w:rsidRPr="008F45B7">
        <w:rPr>
          <w:rFonts w:ascii="Times New Roman" w:hAnsi="Times New Roman" w:cs="Times New Roman"/>
          <w:sz w:val="28"/>
          <w:szCs w:val="28"/>
        </w:rPr>
        <w:lastRenderedPageBreak/>
        <w:t>ученого Карла Фердинанда Брауна – колебательный контур, состоящий из конденсатора и катушки индуктивности. Колебательные контуры приемника и передатчика должны быть настроены на одну и ту же частоту. Это позволяет значительно усилить энергию сигнала. В 1909 году Маркони и Браун получили Нобелевскую премию по физике за заслуги в развитии беспроволочной телеграфии. К сожалению, Александру Попову эта премия уже не могла быть вручена – изобретатель не дожил до тех дней.</w:t>
      </w:r>
    </w:p>
    <w:p w:rsidR="00CB38ED" w:rsidRDefault="008F45B7" w:rsidP="00CB3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B7">
        <w:rPr>
          <w:rFonts w:ascii="Times New Roman" w:hAnsi="Times New Roman" w:cs="Times New Roman"/>
          <w:sz w:val="28"/>
          <w:szCs w:val="28"/>
        </w:rPr>
        <w:t>Радио не нуждается в проводах, число его слушателей неограниченно, и большие расстояния для радиоволн не помеха. Вот почему радио стало одним из самых массовых средств информации.</w:t>
      </w:r>
    </w:p>
    <w:p w:rsidR="00935CF8" w:rsidRPr="00CB38ED" w:rsidRDefault="00435F9B" w:rsidP="00A721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t>1.4. Устройство радио</w:t>
      </w:r>
    </w:p>
    <w:p w:rsidR="009F756D" w:rsidRDefault="00935CF8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t xml:space="preserve">Первый радиоприемник А. С. Попова имел очень простое устройство: батарея, электрический звонок, электромагнитное реле и стеклянная трубка с металлическими опилками внутри, называемая когерер. Передатчиком служил искровой разрядник, возбуждавший электромагнитные колебания в антенне, которую Попов впервые в мире использовал для беспроводной связи. Под действием радиоволн, принятых антенной, металлические опилки в когерере сцеплялись, и он начинал пропускать электрический ток от батареи. </w:t>
      </w:r>
    </w:p>
    <w:p w:rsidR="00935CF8" w:rsidRDefault="00935CF8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t>Срабатывало реле, включался звонок, а когерер получал "легкую встряску", сцепление между металлическими опилками ослабевало, и они были готовы принять следующий сигнал. На рисунке 1 представлена схе</w:t>
      </w:r>
      <w:r>
        <w:rPr>
          <w:rFonts w:ascii="Times New Roman" w:hAnsi="Times New Roman" w:cs="Times New Roman"/>
          <w:sz w:val="28"/>
          <w:szCs w:val="28"/>
        </w:rPr>
        <w:t>ма радиоприемника А. С. Попова.</w:t>
      </w:r>
    </w:p>
    <w:p w:rsidR="00935CF8" w:rsidRPr="00935CF8" w:rsidRDefault="00935CF8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t xml:space="preserve">В радиопередатчике речь, музыка – любые звуки превращаются в особые волны – </w:t>
      </w:r>
      <w:proofErr w:type="spellStart"/>
      <w:r w:rsidRPr="00935CF8">
        <w:rPr>
          <w:rFonts w:ascii="Times New Roman" w:hAnsi="Times New Roman" w:cs="Times New Roman"/>
          <w:sz w:val="28"/>
          <w:szCs w:val="28"/>
        </w:rPr>
        <w:t>радиовоны</w:t>
      </w:r>
      <w:proofErr w:type="spellEnd"/>
      <w:r w:rsidRPr="00935CF8">
        <w:rPr>
          <w:rFonts w:ascii="Times New Roman" w:hAnsi="Times New Roman" w:cs="Times New Roman"/>
          <w:sz w:val="28"/>
          <w:szCs w:val="28"/>
        </w:rPr>
        <w:t xml:space="preserve">. Антенна передающей радиостанции излучает в пространство радиоволны. Эти радиоволны принимаются антеннами приемников радиослушателей. Волны эти распространяются со скоростью света одинаково хорошо и в атмосфере, и в безвоздушном пространстве космоса, проникают сквозь дерево, стекло, камень. Пересекаясь </w:t>
      </w:r>
      <w:proofErr w:type="gramStart"/>
      <w:r w:rsidRPr="00935CF8">
        <w:rPr>
          <w:rFonts w:ascii="Times New Roman" w:hAnsi="Times New Roman" w:cs="Times New Roman"/>
          <w:sz w:val="28"/>
          <w:szCs w:val="28"/>
        </w:rPr>
        <w:t>радиоволны</w:t>
      </w:r>
      <w:proofErr w:type="gramEnd"/>
      <w:r w:rsidRPr="00935CF8">
        <w:rPr>
          <w:rFonts w:ascii="Times New Roman" w:hAnsi="Times New Roman" w:cs="Times New Roman"/>
          <w:sz w:val="28"/>
          <w:szCs w:val="28"/>
        </w:rPr>
        <w:t xml:space="preserve"> не смешиваются друг с другом. Радиоприемник с помощью антенны улавливает их и превращает снова в речь, музыку и другие звуки.</w:t>
      </w:r>
    </w:p>
    <w:p w:rsidR="00935CF8" w:rsidRDefault="00935CF8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lastRenderedPageBreak/>
        <w:t>Первая попытка передачи по радио человеческой речи была предпринята Поповым в 1903 году, однако качество передачи было плохим. Это было связано с тем, что тогда радиосигналы передавали затухающими радиоволнами от искрового электрического разряда.</w:t>
      </w:r>
    </w:p>
    <w:p w:rsidR="00935CF8" w:rsidRDefault="00935CF8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t>Дальнейшее развитие радиосвязи и появление радиовещания, т.е. способа передачи на расстояние не только обычных радиосигналов, но и человеческой речи, было связано с изобретением электронной лампы.</w:t>
      </w:r>
    </w:p>
    <w:p w:rsidR="008C180F" w:rsidRDefault="008C180F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80F" w:rsidRDefault="008C180F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8C180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30EAE" w:rsidRDefault="00230EAE" w:rsidP="00230EA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CB38ED" w:rsidRDefault="00CB38ED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B38ED" w:rsidRDefault="00CB38ED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B38ED" w:rsidRDefault="00CB38ED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B38ED" w:rsidRDefault="00CB38ED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B38ED" w:rsidRDefault="00CB38ED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1B1" w:rsidRDefault="00A721B1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1B1" w:rsidRDefault="00A721B1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1B1" w:rsidRDefault="00A721B1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1B1" w:rsidRDefault="00A721B1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0F5F" w:rsidRDefault="00080F5F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0F5F" w:rsidRDefault="00080F5F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0F5F" w:rsidRDefault="00080F5F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0F5F" w:rsidRDefault="00080F5F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B10F6" w:rsidRDefault="003B10F6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B10F6" w:rsidRDefault="003B10F6" w:rsidP="00230EA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21B1" w:rsidRDefault="00A721B1" w:rsidP="00906F5F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5296C" w:rsidRDefault="0075296C" w:rsidP="00FB3D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03AA" w:rsidRDefault="00BD03AA" w:rsidP="001F2F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F5F">
        <w:rPr>
          <w:rFonts w:ascii="Times New Roman" w:hAnsi="Times New Roman" w:cs="Times New Roman"/>
          <w:b/>
          <w:sz w:val="28"/>
          <w:szCs w:val="28"/>
        </w:rPr>
        <w:t>ИССЛЕДОВАТЕЛЬСКАЯ ЧАСТЬ</w:t>
      </w:r>
    </w:p>
    <w:p w:rsidR="001417E0" w:rsidRPr="001417E0" w:rsidRDefault="002964D5" w:rsidP="00435F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F9B">
        <w:rPr>
          <w:rFonts w:ascii="Times New Roman" w:hAnsi="Times New Roman" w:cs="Times New Roman"/>
          <w:b/>
          <w:sz w:val="28"/>
          <w:szCs w:val="28"/>
        </w:rPr>
        <w:t xml:space="preserve">Эксперимент №1 </w:t>
      </w:r>
      <w:r w:rsidR="001417E0">
        <w:rPr>
          <w:rFonts w:ascii="Times New Roman" w:hAnsi="Times New Roman" w:cs="Times New Roman"/>
          <w:b/>
          <w:sz w:val="28"/>
          <w:szCs w:val="28"/>
        </w:rPr>
        <w:t xml:space="preserve">Реакция </w:t>
      </w:r>
      <w:proofErr w:type="spellStart"/>
      <w:r w:rsidR="00422190" w:rsidRPr="00422190">
        <w:rPr>
          <w:rFonts w:ascii="Times New Roman" w:hAnsi="Times New Roman" w:cs="Times New Roman"/>
          <w:b/>
          <w:sz w:val="28"/>
          <w:szCs w:val="28"/>
        </w:rPr>
        <w:t>Bluetooth</w:t>
      </w:r>
      <w:proofErr w:type="spellEnd"/>
      <w:r w:rsidR="001417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7E0">
        <w:rPr>
          <w:rFonts w:ascii="Times New Roman" w:hAnsi="Times New Roman" w:cs="Times New Roman"/>
          <w:b/>
          <w:sz w:val="28"/>
          <w:szCs w:val="28"/>
        </w:rPr>
        <w:t>колонок</w:t>
      </w:r>
      <w:r w:rsidR="0042219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1417E0">
        <w:rPr>
          <w:rFonts w:ascii="Times New Roman" w:hAnsi="Times New Roman" w:cs="Times New Roman"/>
          <w:b/>
          <w:sz w:val="28"/>
          <w:szCs w:val="28"/>
        </w:rPr>
        <w:t xml:space="preserve"> и мобильного телефона</w:t>
      </w:r>
    </w:p>
    <w:p w:rsidR="00230EAE" w:rsidRPr="00230EAE" w:rsidRDefault="00230EAE" w:rsidP="001F2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E">
        <w:rPr>
          <w:rFonts w:ascii="Times New Roman" w:hAnsi="Times New Roman" w:cs="Times New Roman"/>
          <w:i/>
          <w:sz w:val="28"/>
          <w:szCs w:val="28"/>
        </w:rPr>
        <w:t>Цель:</w:t>
      </w:r>
      <w:r w:rsidRPr="00230EAE">
        <w:rPr>
          <w:rFonts w:ascii="Times New Roman" w:hAnsi="Times New Roman" w:cs="Times New Roman"/>
          <w:sz w:val="28"/>
          <w:szCs w:val="28"/>
        </w:rPr>
        <w:t xml:space="preserve"> как будет реагировать </w:t>
      </w:r>
      <w:proofErr w:type="spellStart"/>
      <w:r w:rsidR="00422190" w:rsidRPr="0042219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422190">
        <w:rPr>
          <w:rFonts w:ascii="Times New Roman" w:hAnsi="Times New Roman" w:cs="Times New Roman"/>
          <w:sz w:val="28"/>
          <w:szCs w:val="28"/>
        </w:rPr>
        <w:t xml:space="preserve"> колонка</w:t>
      </w:r>
      <w:r w:rsidRPr="00230EAE">
        <w:rPr>
          <w:rFonts w:ascii="Times New Roman" w:hAnsi="Times New Roman" w:cs="Times New Roman"/>
          <w:sz w:val="28"/>
          <w:szCs w:val="28"/>
        </w:rPr>
        <w:t xml:space="preserve"> на звонок мобильного телефона.</w:t>
      </w:r>
    </w:p>
    <w:p w:rsidR="00230EAE" w:rsidRPr="00230EAE" w:rsidRDefault="00230EAE" w:rsidP="00080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23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190" w:rsidRPr="0042219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422190">
        <w:rPr>
          <w:rFonts w:ascii="Times New Roman" w:hAnsi="Times New Roman" w:cs="Times New Roman"/>
          <w:sz w:val="28"/>
          <w:szCs w:val="28"/>
        </w:rPr>
        <w:t xml:space="preserve"> колонка</w:t>
      </w:r>
      <w:r w:rsidRPr="00230EAE">
        <w:rPr>
          <w:rFonts w:ascii="Times New Roman" w:hAnsi="Times New Roman" w:cs="Times New Roman"/>
          <w:sz w:val="28"/>
          <w:szCs w:val="28"/>
        </w:rPr>
        <w:t>, два мобильника.</w:t>
      </w:r>
    </w:p>
    <w:p w:rsidR="00230EAE" w:rsidRPr="00230EAE" w:rsidRDefault="00230EAE" w:rsidP="001F2F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EAE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30EAE" w:rsidRPr="00230EAE" w:rsidRDefault="00230EAE" w:rsidP="001F2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EAE">
        <w:rPr>
          <w:rFonts w:ascii="Times New Roman" w:hAnsi="Times New Roman" w:cs="Times New Roman"/>
          <w:sz w:val="28"/>
          <w:szCs w:val="28"/>
        </w:rPr>
        <w:t xml:space="preserve">1) Включаем </w:t>
      </w:r>
      <w:proofErr w:type="spellStart"/>
      <w:r w:rsidR="00422190" w:rsidRPr="0042219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422190">
        <w:rPr>
          <w:rFonts w:ascii="Times New Roman" w:hAnsi="Times New Roman" w:cs="Times New Roman"/>
          <w:sz w:val="28"/>
          <w:szCs w:val="28"/>
        </w:rPr>
        <w:t xml:space="preserve"> колонку</w:t>
      </w:r>
      <w:r w:rsidR="00A721B1">
        <w:rPr>
          <w:rFonts w:ascii="Times New Roman" w:hAnsi="Times New Roman" w:cs="Times New Roman"/>
          <w:sz w:val="28"/>
          <w:szCs w:val="28"/>
        </w:rPr>
        <w:t>;</w:t>
      </w:r>
    </w:p>
    <w:p w:rsidR="00345D98" w:rsidRDefault="00FB52F7" w:rsidP="00FB5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Подносим </w:t>
      </w:r>
      <w:r w:rsidR="00230EAE" w:rsidRPr="00230EAE">
        <w:rPr>
          <w:rFonts w:ascii="Times New Roman" w:hAnsi="Times New Roman" w:cs="Times New Roman"/>
          <w:sz w:val="28"/>
          <w:szCs w:val="28"/>
        </w:rPr>
        <w:t xml:space="preserve">мобильный телефон к </w:t>
      </w:r>
      <w:proofErr w:type="spellStart"/>
      <w:r w:rsidR="00422190" w:rsidRPr="00422190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="00422190" w:rsidRPr="00422190">
        <w:rPr>
          <w:rFonts w:ascii="Times New Roman" w:hAnsi="Times New Roman" w:cs="Times New Roman"/>
          <w:sz w:val="28"/>
          <w:szCs w:val="28"/>
        </w:rPr>
        <w:t xml:space="preserve"> </w:t>
      </w:r>
      <w:r w:rsidR="00422190">
        <w:rPr>
          <w:rFonts w:ascii="Times New Roman" w:hAnsi="Times New Roman" w:cs="Times New Roman"/>
          <w:sz w:val="28"/>
          <w:szCs w:val="28"/>
        </w:rPr>
        <w:t>колонке</w:t>
      </w:r>
      <w:r w:rsidR="00A721B1">
        <w:rPr>
          <w:rFonts w:ascii="Times New Roman" w:hAnsi="Times New Roman" w:cs="Times New Roman"/>
          <w:sz w:val="28"/>
          <w:szCs w:val="28"/>
        </w:rPr>
        <w:t>;</w:t>
      </w:r>
    </w:p>
    <w:p w:rsidR="00345D98" w:rsidRDefault="00230EAE" w:rsidP="001F2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EAE">
        <w:rPr>
          <w:rFonts w:ascii="Times New Roman" w:hAnsi="Times New Roman" w:cs="Times New Roman"/>
          <w:sz w:val="28"/>
          <w:szCs w:val="28"/>
        </w:rPr>
        <w:t>3) Совершаем звонок на мобильный телефон</w:t>
      </w:r>
      <w:r w:rsidR="00A721B1">
        <w:rPr>
          <w:rFonts w:ascii="Times New Roman" w:hAnsi="Times New Roman" w:cs="Times New Roman"/>
          <w:sz w:val="28"/>
          <w:szCs w:val="28"/>
        </w:rPr>
        <w:t>.</w:t>
      </w:r>
    </w:p>
    <w:p w:rsidR="003C307B" w:rsidRPr="003C307B" w:rsidRDefault="00FB52F7" w:rsidP="00FB52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040" cy="2628054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21" cy="263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7866" cy="263715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21" cy="264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7B" w:rsidRPr="001417E0" w:rsidRDefault="002964D5" w:rsidP="001F2F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0F6">
        <w:rPr>
          <w:rFonts w:ascii="Times New Roman" w:hAnsi="Times New Roman" w:cs="Times New Roman"/>
          <w:sz w:val="28"/>
          <w:szCs w:val="28"/>
        </w:rPr>
        <w:t>Рис.1.</w:t>
      </w:r>
      <w:r w:rsidR="001417E0" w:rsidRPr="003B10F6">
        <w:rPr>
          <w:rFonts w:ascii="Times New Roman" w:hAnsi="Times New Roman" w:cs="Times New Roman"/>
          <w:sz w:val="28"/>
          <w:szCs w:val="28"/>
        </w:rPr>
        <w:t xml:space="preserve"> </w:t>
      </w:r>
      <w:r w:rsidR="00FC3840">
        <w:rPr>
          <w:rFonts w:ascii="Times New Roman" w:hAnsi="Times New Roman" w:cs="Times New Roman"/>
          <w:sz w:val="28"/>
          <w:szCs w:val="28"/>
        </w:rPr>
        <w:t xml:space="preserve">Мобильный телефон и </w:t>
      </w:r>
      <w:r w:rsidR="00FC3840" w:rsidRPr="00FC3840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FC3840" w:rsidRPr="00933192">
        <w:rPr>
          <w:rFonts w:ascii="Times New Roman" w:hAnsi="Times New Roman" w:cs="Times New Roman"/>
          <w:sz w:val="28"/>
          <w:szCs w:val="28"/>
        </w:rPr>
        <w:t xml:space="preserve"> </w:t>
      </w:r>
      <w:r w:rsidRPr="003B10F6">
        <w:rPr>
          <w:rFonts w:ascii="Times New Roman" w:hAnsi="Times New Roman" w:cs="Times New Roman"/>
          <w:sz w:val="28"/>
          <w:szCs w:val="28"/>
        </w:rPr>
        <w:t>колонка</w:t>
      </w:r>
    </w:p>
    <w:p w:rsidR="00230EAE" w:rsidRPr="00CB38ED" w:rsidRDefault="00230EAE" w:rsidP="001F2F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8ED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230EAE" w:rsidRPr="00230EAE" w:rsidRDefault="00FB52F7" w:rsidP="001F2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подносе </w:t>
      </w:r>
      <w:r w:rsidR="00230EAE" w:rsidRPr="00230EAE">
        <w:rPr>
          <w:rFonts w:ascii="Times New Roman" w:hAnsi="Times New Roman" w:cs="Times New Roman"/>
          <w:sz w:val="28"/>
          <w:szCs w:val="28"/>
        </w:rPr>
        <w:t>мо</w:t>
      </w:r>
      <w:r w:rsidR="00422190">
        <w:rPr>
          <w:rFonts w:ascii="Times New Roman" w:hAnsi="Times New Roman" w:cs="Times New Roman"/>
          <w:sz w:val="28"/>
          <w:szCs w:val="28"/>
        </w:rPr>
        <w:t xml:space="preserve">бильного телефона к </w:t>
      </w:r>
      <w:r w:rsidR="00422190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422190">
        <w:rPr>
          <w:rFonts w:ascii="Times New Roman" w:hAnsi="Times New Roman" w:cs="Times New Roman"/>
          <w:sz w:val="28"/>
          <w:szCs w:val="28"/>
        </w:rPr>
        <w:t xml:space="preserve"> колонке</w:t>
      </w:r>
      <w:r w:rsidR="00230EAE" w:rsidRPr="00230EAE">
        <w:rPr>
          <w:rFonts w:ascii="Times New Roman" w:hAnsi="Times New Roman" w:cs="Times New Roman"/>
          <w:sz w:val="28"/>
          <w:szCs w:val="28"/>
        </w:rPr>
        <w:t xml:space="preserve"> возникает шум (гудки)</w:t>
      </w:r>
      <w:r w:rsidR="00933192">
        <w:rPr>
          <w:rFonts w:ascii="Times New Roman" w:hAnsi="Times New Roman" w:cs="Times New Roman"/>
          <w:sz w:val="28"/>
          <w:szCs w:val="28"/>
        </w:rPr>
        <w:t>;</w:t>
      </w:r>
      <w:r w:rsidR="00230EAE" w:rsidRPr="00230EAE">
        <w:rPr>
          <w:rFonts w:ascii="Times New Roman" w:hAnsi="Times New Roman" w:cs="Times New Roman"/>
          <w:sz w:val="28"/>
          <w:szCs w:val="28"/>
        </w:rPr>
        <w:t xml:space="preserve"> это означает</w:t>
      </w:r>
      <w:r w:rsidR="00933192">
        <w:rPr>
          <w:rFonts w:ascii="Times New Roman" w:hAnsi="Times New Roman" w:cs="Times New Roman"/>
          <w:sz w:val="28"/>
          <w:szCs w:val="28"/>
        </w:rPr>
        <w:t>, что</w:t>
      </w:r>
      <w:r w:rsidR="00230EAE" w:rsidRPr="00230EAE">
        <w:rPr>
          <w:rFonts w:ascii="Times New Roman" w:hAnsi="Times New Roman" w:cs="Times New Roman"/>
          <w:sz w:val="28"/>
          <w:szCs w:val="28"/>
        </w:rPr>
        <w:t xml:space="preserve"> усилители в колонках "ловят" радиосигнал, детектируют его и усиливают.</w:t>
      </w:r>
    </w:p>
    <w:p w:rsidR="00230EAE" w:rsidRDefault="00230EAE" w:rsidP="00230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F6" w:rsidRDefault="003B10F6" w:rsidP="00230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F6" w:rsidRDefault="003B10F6" w:rsidP="00230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F6" w:rsidRDefault="003B10F6" w:rsidP="00230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AA" w:rsidRPr="00BD03AA" w:rsidRDefault="00435F9B" w:rsidP="00435F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9B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BD03AA" w:rsidRPr="00435F9B">
        <w:rPr>
          <w:rFonts w:ascii="Times New Roman" w:hAnsi="Times New Roman" w:cs="Times New Roman"/>
          <w:b/>
          <w:sz w:val="28"/>
          <w:szCs w:val="28"/>
        </w:rPr>
        <w:t>.</w:t>
      </w:r>
      <w:r w:rsidRPr="00435F9B">
        <w:rPr>
          <w:rFonts w:ascii="Times New Roman" w:hAnsi="Times New Roman" w:cs="Times New Roman"/>
          <w:b/>
          <w:sz w:val="28"/>
          <w:szCs w:val="28"/>
        </w:rPr>
        <w:t xml:space="preserve"> Эксперимент №2</w:t>
      </w:r>
      <w:r w:rsidR="003B10F6">
        <w:rPr>
          <w:rFonts w:ascii="Times New Roman" w:hAnsi="Times New Roman" w:cs="Times New Roman"/>
          <w:b/>
          <w:sz w:val="28"/>
          <w:szCs w:val="28"/>
        </w:rPr>
        <w:t xml:space="preserve"> Опрос среди студентов </w:t>
      </w:r>
    </w:p>
    <w:p w:rsidR="00BD03AA" w:rsidRPr="00BD03AA" w:rsidRDefault="00BD03A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AA">
        <w:rPr>
          <w:rFonts w:ascii="Times New Roman" w:hAnsi="Times New Roman" w:cs="Times New Roman"/>
          <w:sz w:val="28"/>
          <w:szCs w:val="28"/>
        </w:rPr>
        <w:t>Изучив развитие сре</w:t>
      </w:r>
      <w:proofErr w:type="gramStart"/>
      <w:r w:rsidRPr="00BD03A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D03AA">
        <w:rPr>
          <w:rFonts w:ascii="Times New Roman" w:hAnsi="Times New Roman" w:cs="Times New Roman"/>
          <w:sz w:val="28"/>
          <w:szCs w:val="28"/>
        </w:rPr>
        <w:t>язи</w:t>
      </w:r>
      <w:r w:rsidR="00933192">
        <w:rPr>
          <w:rFonts w:ascii="Times New Roman" w:hAnsi="Times New Roman" w:cs="Times New Roman"/>
          <w:sz w:val="28"/>
          <w:szCs w:val="28"/>
        </w:rPr>
        <w:t>,</w:t>
      </w:r>
      <w:r w:rsidRPr="00BD03AA">
        <w:rPr>
          <w:rFonts w:ascii="Times New Roman" w:hAnsi="Times New Roman" w:cs="Times New Roman"/>
          <w:sz w:val="28"/>
          <w:szCs w:val="28"/>
        </w:rPr>
        <w:t xml:space="preserve"> мне стало интересно, насколько широко в нашей стране и в нашем городе используются современные возможности обмена информацией.</w:t>
      </w:r>
    </w:p>
    <w:p w:rsidR="00BD03AA" w:rsidRPr="00BD03AA" w:rsidRDefault="00BD03A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AA">
        <w:rPr>
          <w:rFonts w:ascii="Times New Roman" w:hAnsi="Times New Roman" w:cs="Times New Roman"/>
          <w:sz w:val="28"/>
          <w:szCs w:val="28"/>
        </w:rPr>
        <w:t>Для этого была составлена анкета «Средства связи в нашей жизни»:</w:t>
      </w:r>
    </w:p>
    <w:p w:rsidR="00BD03AA" w:rsidRPr="00BD03AA" w:rsidRDefault="0000171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Пользуетесь ли вы мобильным телефоном</w:t>
      </w:r>
      <w:r w:rsidR="00BD03AA" w:rsidRPr="00BD03AA">
        <w:rPr>
          <w:rFonts w:ascii="Times New Roman" w:hAnsi="Times New Roman" w:cs="Times New Roman"/>
          <w:sz w:val="28"/>
          <w:szCs w:val="28"/>
        </w:rPr>
        <w:t>?</w:t>
      </w:r>
    </w:p>
    <w:p w:rsidR="00BD03AA" w:rsidRPr="00BD03AA" w:rsidRDefault="0000171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Слушаете радио</w:t>
      </w:r>
      <w:r w:rsidR="00BD03AA" w:rsidRPr="00BD03AA">
        <w:rPr>
          <w:rFonts w:ascii="Times New Roman" w:hAnsi="Times New Roman" w:cs="Times New Roman"/>
          <w:sz w:val="28"/>
          <w:szCs w:val="28"/>
        </w:rPr>
        <w:t>?</w:t>
      </w:r>
    </w:p>
    <w:p w:rsidR="00BD03AA" w:rsidRDefault="0000171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Часто ли пользуетесь интернетом</w:t>
      </w:r>
      <w:r w:rsidR="00BD03AA" w:rsidRPr="00BD03AA">
        <w:rPr>
          <w:rFonts w:ascii="Times New Roman" w:hAnsi="Times New Roman" w:cs="Times New Roman"/>
          <w:sz w:val="28"/>
          <w:szCs w:val="28"/>
        </w:rPr>
        <w:t>?</w:t>
      </w:r>
    </w:p>
    <w:p w:rsidR="0075296C" w:rsidRPr="0075296C" w:rsidRDefault="0075296C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Пользуетесь ли вы электронной почтой</w:t>
      </w:r>
      <w:r w:rsidRPr="0075296C">
        <w:rPr>
          <w:rFonts w:ascii="Times New Roman" w:hAnsi="Times New Roman" w:cs="Times New Roman"/>
          <w:sz w:val="28"/>
          <w:szCs w:val="28"/>
        </w:rPr>
        <w:t>?</w:t>
      </w:r>
    </w:p>
    <w:p w:rsidR="00BD03AA" w:rsidRDefault="0075296C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3AA" w:rsidRPr="00BD03AA">
        <w:rPr>
          <w:rFonts w:ascii="Times New Roman" w:hAnsi="Times New Roman" w:cs="Times New Roman"/>
          <w:sz w:val="28"/>
          <w:szCs w:val="28"/>
        </w:rPr>
        <w:t xml:space="preserve">. </w:t>
      </w:r>
      <w:r w:rsidR="00001712">
        <w:rPr>
          <w:rFonts w:ascii="Times New Roman" w:hAnsi="Times New Roman" w:cs="Times New Roman"/>
          <w:sz w:val="28"/>
          <w:szCs w:val="28"/>
        </w:rPr>
        <w:t>Общаясь с друзьями в интернете</w:t>
      </w:r>
      <w:r w:rsidR="00001712" w:rsidRPr="00001712">
        <w:rPr>
          <w:rFonts w:ascii="Times New Roman" w:hAnsi="Times New Roman" w:cs="Times New Roman"/>
          <w:sz w:val="28"/>
          <w:szCs w:val="28"/>
        </w:rPr>
        <w:t>,</w:t>
      </w:r>
      <w:r w:rsidR="00001712">
        <w:rPr>
          <w:rFonts w:ascii="Times New Roman" w:hAnsi="Times New Roman" w:cs="Times New Roman"/>
          <w:sz w:val="28"/>
          <w:szCs w:val="28"/>
        </w:rPr>
        <w:t xml:space="preserve"> пользуетесь ли вы услугами голосовой связи</w:t>
      </w:r>
      <w:r w:rsidR="00001712" w:rsidRPr="00001712">
        <w:rPr>
          <w:rFonts w:ascii="Times New Roman" w:hAnsi="Times New Roman" w:cs="Times New Roman"/>
          <w:sz w:val="28"/>
          <w:szCs w:val="28"/>
        </w:rPr>
        <w:t xml:space="preserve">? </w:t>
      </w:r>
      <w:r w:rsidR="00001712" w:rsidRPr="0075296C">
        <w:rPr>
          <w:rFonts w:ascii="Times New Roman" w:hAnsi="Times New Roman" w:cs="Times New Roman"/>
          <w:sz w:val="28"/>
          <w:szCs w:val="28"/>
        </w:rPr>
        <w:t>(</w:t>
      </w:r>
      <w:r w:rsidR="0000171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001712" w:rsidRPr="0075296C">
        <w:rPr>
          <w:rFonts w:ascii="Times New Roman" w:hAnsi="Times New Roman" w:cs="Times New Roman"/>
          <w:sz w:val="28"/>
          <w:szCs w:val="28"/>
        </w:rPr>
        <w:t>,</w:t>
      </w:r>
      <w:r w:rsidR="00001712">
        <w:rPr>
          <w:rFonts w:ascii="Times New Roman" w:hAnsi="Times New Roman" w:cs="Times New Roman"/>
          <w:sz w:val="28"/>
          <w:szCs w:val="28"/>
        </w:rPr>
        <w:t xml:space="preserve"> </w:t>
      </w:r>
      <w:r w:rsidR="0000171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001712" w:rsidRPr="0075296C">
        <w:rPr>
          <w:rFonts w:ascii="Times New Roman" w:hAnsi="Times New Roman" w:cs="Times New Roman"/>
          <w:sz w:val="28"/>
          <w:szCs w:val="28"/>
        </w:rPr>
        <w:t>)</w:t>
      </w:r>
      <w:r w:rsidR="00001712">
        <w:rPr>
          <w:rFonts w:ascii="Times New Roman" w:hAnsi="Times New Roman" w:cs="Times New Roman"/>
          <w:sz w:val="28"/>
          <w:szCs w:val="28"/>
        </w:rPr>
        <w:t>.</w:t>
      </w:r>
    </w:p>
    <w:p w:rsidR="00001712" w:rsidRDefault="0093319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участвовали студенты группы</w:t>
      </w:r>
      <w:r w:rsidR="00001712">
        <w:rPr>
          <w:rFonts w:ascii="Times New Roman" w:hAnsi="Times New Roman" w:cs="Times New Roman"/>
          <w:sz w:val="28"/>
          <w:szCs w:val="28"/>
        </w:rPr>
        <w:t xml:space="preserve"> </w:t>
      </w:r>
      <w:r w:rsidR="00487F51">
        <w:rPr>
          <w:rFonts w:ascii="Times New Roman" w:hAnsi="Times New Roman" w:cs="Times New Roman"/>
          <w:sz w:val="28"/>
          <w:szCs w:val="28"/>
        </w:rPr>
        <w:t>Р-22/9у</w:t>
      </w:r>
    </w:p>
    <w:p w:rsidR="00001712" w:rsidRDefault="0000171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712"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1417E0" w:rsidRDefault="0075296C" w:rsidP="0058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7A21B5" wp14:editId="6D6BF9BD">
            <wp:extent cx="4244340" cy="2263140"/>
            <wp:effectExtent l="0" t="0" r="2286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17E0" w:rsidRDefault="00584D66" w:rsidP="00435F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4D5">
        <w:rPr>
          <w:noProof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06587C45" wp14:editId="0BA40EAE">
            <wp:simplePos x="0" y="0"/>
            <wp:positionH relativeFrom="column">
              <wp:posOffset>1238250</wp:posOffset>
            </wp:positionH>
            <wp:positionV relativeFrom="paragraph">
              <wp:posOffset>2079625</wp:posOffset>
            </wp:positionV>
            <wp:extent cx="4434840" cy="2057400"/>
            <wp:effectExtent l="0" t="0" r="22860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96C">
        <w:rPr>
          <w:noProof/>
          <w:lang w:eastAsia="ru-RU"/>
        </w:rPr>
        <w:drawing>
          <wp:inline distT="0" distB="0" distL="0" distR="0" wp14:anchorId="2AA114B4" wp14:editId="00A3F42B">
            <wp:extent cx="4069080" cy="18211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4D66" w:rsidRDefault="00584D66" w:rsidP="00435F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D66" w:rsidRDefault="00584D66" w:rsidP="00435F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96C" w:rsidRDefault="0075296C" w:rsidP="00435F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BE849B" wp14:editId="377A281D">
            <wp:extent cx="4433570" cy="2540000"/>
            <wp:effectExtent l="0" t="0" r="2413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52B9" w:rsidRPr="004E52B9" w:rsidRDefault="004E52B9" w:rsidP="001F2F14">
      <w:pPr>
        <w:spacing w:after="0" w:line="36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5296C" w:rsidRDefault="0075296C" w:rsidP="001F2F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62286" wp14:editId="50F8925D">
            <wp:extent cx="4251960" cy="2491740"/>
            <wp:effectExtent l="0" t="0" r="1524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5F9B" w:rsidRDefault="00435F9B" w:rsidP="001F2F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2B9" w:rsidRDefault="003B10F6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о</w:t>
      </w:r>
      <w:r w:rsidR="0075296C">
        <w:rPr>
          <w:rFonts w:ascii="Times New Roman" w:hAnsi="Times New Roman" w:cs="Times New Roman"/>
          <w:sz w:val="28"/>
          <w:szCs w:val="28"/>
        </w:rPr>
        <w:t>прос показал</w:t>
      </w:r>
      <w:r w:rsidR="0075296C" w:rsidRPr="0075296C">
        <w:rPr>
          <w:rFonts w:ascii="Times New Roman" w:hAnsi="Times New Roman" w:cs="Times New Roman"/>
          <w:sz w:val="28"/>
          <w:szCs w:val="28"/>
        </w:rPr>
        <w:t>,</w:t>
      </w:r>
      <w:r w:rsidR="00FB52F7">
        <w:rPr>
          <w:rFonts w:ascii="Times New Roman" w:hAnsi="Times New Roman" w:cs="Times New Roman"/>
          <w:sz w:val="28"/>
          <w:szCs w:val="28"/>
        </w:rPr>
        <w:t xml:space="preserve"> что из группы Р-22</w:t>
      </w:r>
      <w:r w:rsidR="0075296C" w:rsidRPr="0075296C">
        <w:rPr>
          <w:rFonts w:ascii="Times New Roman" w:hAnsi="Times New Roman" w:cs="Times New Roman"/>
          <w:sz w:val="28"/>
          <w:szCs w:val="28"/>
        </w:rPr>
        <w:t>/</w:t>
      </w:r>
      <w:r w:rsidR="0075296C">
        <w:rPr>
          <w:rFonts w:ascii="Times New Roman" w:hAnsi="Times New Roman" w:cs="Times New Roman"/>
          <w:sz w:val="28"/>
          <w:szCs w:val="28"/>
        </w:rPr>
        <w:t>9У слушают радио всего 1 человек (95</w:t>
      </w:r>
      <w:r w:rsidR="0075296C" w:rsidRPr="0075296C">
        <w:rPr>
          <w:rFonts w:ascii="Times New Roman" w:hAnsi="Times New Roman" w:cs="Times New Roman"/>
          <w:sz w:val="28"/>
          <w:szCs w:val="28"/>
        </w:rPr>
        <w:t>%)</w:t>
      </w:r>
      <w:r w:rsidR="0075296C">
        <w:rPr>
          <w:rFonts w:ascii="Times New Roman" w:hAnsi="Times New Roman" w:cs="Times New Roman"/>
          <w:sz w:val="28"/>
          <w:szCs w:val="28"/>
        </w:rPr>
        <w:t>. В 5 вопросе</w:t>
      </w:r>
      <w:r w:rsidR="0075296C" w:rsidRPr="0075296C">
        <w:rPr>
          <w:rFonts w:ascii="Times New Roman" w:hAnsi="Times New Roman" w:cs="Times New Roman"/>
          <w:sz w:val="28"/>
          <w:szCs w:val="28"/>
        </w:rPr>
        <w:t xml:space="preserve"> “Общаясь с друзьями в интернете, пользуетесь ли вы услугами голосовой связи? (</w:t>
      </w:r>
      <w:r w:rsidR="0075296C" w:rsidRPr="0075296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5296C" w:rsidRPr="0075296C">
        <w:rPr>
          <w:rFonts w:ascii="Times New Roman" w:hAnsi="Times New Roman" w:cs="Times New Roman"/>
          <w:sz w:val="28"/>
          <w:szCs w:val="28"/>
        </w:rPr>
        <w:t xml:space="preserve">, </w:t>
      </w:r>
      <w:r w:rsidR="0075296C" w:rsidRPr="0075296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75296C">
        <w:rPr>
          <w:rFonts w:ascii="Times New Roman" w:hAnsi="Times New Roman" w:cs="Times New Roman"/>
          <w:sz w:val="28"/>
          <w:szCs w:val="28"/>
        </w:rPr>
        <w:t>)</w:t>
      </w:r>
      <w:r w:rsidR="0075296C" w:rsidRPr="00865FEA">
        <w:rPr>
          <w:rFonts w:ascii="Times New Roman" w:hAnsi="Times New Roman" w:cs="Times New Roman"/>
          <w:sz w:val="28"/>
          <w:szCs w:val="28"/>
        </w:rPr>
        <w:t>”</w:t>
      </w:r>
      <w:r w:rsidR="0075296C"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="0075296C" w:rsidRPr="00865FEA">
        <w:rPr>
          <w:rFonts w:ascii="Times New Roman" w:hAnsi="Times New Roman" w:cs="Times New Roman"/>
          <w:sz w:val="28"/>
          <w:szCs w:val="28"/>
        </w:rPr>
        <w:t>,</w:t>
      </w:r>
      <w:r w:rsidR="00865FEA">
        <w:rPr>
          <w:rFonts w:ascii="Times New Roman" w:hAnsi="Times New Roman" w:cs="Times New Roman"/>
          <w:sz w:val="28"/>
          <w:szCs w:val="28"/>
        </w:rPr>
        <w:t xml:space="preserve"> что большая часть группы общается через голосовую связь (95</w:t>
      </w:r>
      <w:r w:rsidR="00865FEA" w:rsidRPr="00865FEA">
        <w:rPr>
          <w:rFonts w:ascii="Times New Roman" w:hAnsi="Times New Roman" w:cs="Times New Roman"/>
          <w:sz w:val="28"/>
          <w:szCs w:val="28"/>
        </w:rPr>
        <w:t>%)</w:t>
      </w:r>
      <w:r w:rsidR="00865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FE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865FEA">
        <w:rPr>
          <w:rFonts w:ascii="Times New Roman" w:hAnsi="Times New Roman" w:cs="Times New Roman"/>
          <w:sz w:val="28"/>
          <w:szCs w:val="28"/>
        </w:rPr>
        <w:t xml:space="preserve"> 3 вопроса показали</w:t>
      </w:r>
      <w:r w:rsidR="00865FEA" w:rsidRPr="00865FEA">
        <w:rPr>
          <w:rFonts w:ascii="Times New Roman" w:hAnsi="Times New Roman" w:cs="Times New Roman"/>
          <w:sz w:val="28"/>
          <w:szCs w:val="28"/>
        </w:rPr>
        <w:t>,</w:t>
      </w:r>
      <w:r w:rsidR="00FB52F7">
        <w:rPr>
          <w:rFonts w:ascii="Times New Roman" w:hAnsi="Times New Roman" w:cs="Times New Roman"/>
          <w:sz w:val="28"/>
          <w:szCs w:val="28"/>
        </w:rPr>
        <w:t xml:space="preserve"> что группа Р-22</w:t>
      </w:r>
      <w:r w:rsidR="00865FEA" w:rsidRPr="00865FEA">
        <w:rPr>
          <w:rFonts w:ascii="Times New Roman" w:hAnsi="Times New Roman" w:cs="Times New Roman"/>
          <w:sz w:val="28"/>
          <w:szCs w:val="28"/>
        </w:rPr>
        <w:t>/</w:t>
      </w:r>
      <w:r w:rsidR="00865FEA">
        <w:rPr>
          <w:rFonts w:ascii="Times New Roman" w:hAnsi="Times New Roman" w:cs="Times New Roman"/>
          <w:sz w:val="28"/>
          <w:szCs w:val="28"/>
        </w:rPr>
        <w:t>9У пользуется мобильным телефоном</w:t>
      </w:r>
      <w:r w:rsidR="00865FEA" w:rsidRPr="00865FEA">
        <w:rPr>
          <w:rFonts w:ascii="Times New Roman" w:hAnsi="Times New Roman" w:cs="Times New Roman"/>
          <w:sz w:val="28"/>
          <w:szCs w:val="28"/>
        </w:rPr>
        <w:t>,</w:t>
      </w:r>
      <w:r w:rsidR="00865FEA">
        <w:rPr>
          <w:rFonts w:ascii="Times New Roman" w:hAnsi="Times New Roman" w:cs="Times New Roman"/>
          <w:sz w:val="28"/>
          <w:szCs w:val="28"/>
        </w:rPr>
        <w:t xml:space="preserve"> электронной почтой и интернетом (100</w:t>
      </w:r>
      <w:r w:rsidR="00865FEA" w:rsidRPr="00865FEA">
        <w:rPr>
          <w:rFonts w:ascii="Times New Roman" w:hAnsi="Times New Roman" w:cs="Times New Roman"/>
          <w:sz w:val="28"/>
          <w:szCs w:val="28"/>
        </w:rPr>
        <w:t>%</w:t>
      </w:r>
      <w:r w:rsidR="00865FEA">
        <w:rPr>
          <w:rFonts w:ascii="Times New Roman" w:hAnsi="Times New Roman" w:cs="Times New Roman"/>
          <w:sz w:val="28"/>
          <w:szCs w:val="28"/>
        </w:rPr>
        <w:t>).</w:t>
      </w:r>
    </w:p>
    <w:p w:rsidR="00BD03AA" w:rsidRDefault="00BD03AA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62" w:rsidRDefault="00E91B62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F14" w:rsidRDefault="001F2F14" w:rsidP="0043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0F6" w:rsidRDefault="003B10F6" w:rsidP="0043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0F6" w:rsidRDefault="003B10F6" w:rsidP="00435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F9B" w:rsidRDefault="00435F9B" w:rsidP="00435F9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F2F14" w:rsidRDefault="001F2F14" w:rsidP="008C18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728B3" w:rsidRPr="0082092B" w:rsidRDefault="00205EF6" w:rsidP="00205E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2092B" w:rsidRPr="008209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092B" w:rsidRDefault="0082092B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2B">
        <w:rPr>
          <w:rFonts w:ascii="Times New Roman" w:hAnsi="Times New Roman" w:cs="Times New Roman"/>
          <w:sz w:val="28"/>
          <w:szCs w:val="28"/>
        </w:rPr>
        <w:t>Итак, чуть более ста лет назад русский ученый Александр Попов создал первый в мире радиоприемник. Сегодня мы привычно настраиваем свой радиоприемник на любимую радиостанцию, слушаем музыку, новости или прогноз погоды. Радиосигналы применяются во всех областях науки и, конечно, в обычной жизни. История развития сре</w:t>
      </w:r>
      <w:proofErr w:type="gramStart"/>
      <w:r w:rsidRPr="0082092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2092B">
        <w:rPr>
          <w:rFonts w:ascii="Times New Roman" w:hAnsi="Times New Roman" w:cs="Times New Roman"/>
          <w:sz w:val="28"/>
          <w:szCs w:val="28"/>
        </w:rPr>
        <w:t xml:space="preserve">язи показывает, что на протяжении миллионов лет человек пытался удовлетворить свою потребность в передаче информации на расстоянии. Он придумывал все новые и новые приспособления для того, чтобы увеличить это расстояние, расширить и разнообразить объем передаваемой информации. А средства передачи информации становились все компактнее и доступнее </w:t>
      </w:r>
      <w:proofErr w:type="gramStart"/>
      <w:r w:rsidRPr="0082092B">
        <w:rPr>
          <w:rFonts w:ascii="Times New Roman" w:hAnsi="Times New Roman" w:cs="Times New Roman"/>
          <w:sz w:val="28"/>
          <w:szCs w:val="28"/>
        </w:rPr>
        <w:t>большому кругу людей</w:t>
      </w:r>
      <w:proofErr w:type="gramEnd"/>
      <w:r w:rsidRPr="0082092B">
        <w:rPr>
          <w:rFonts w:ascii="Times New Roman" w:hAnsi="Times New Roman" w:cs="Times New Roman"/>
          <w:sz w:val="28"/>
          <w:szCs w:val="28"/>
        </w:rPr>
        <w:t>.</w:t>
      </w:r>
    </w:p>
    <w:p w:rsidR="0082092B" w:rsidRDefault="0082092B" w:rsidP="004E5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2B">
        <w:rPr>
          <w:rFonts w:ascii="Times New Roman" w:hAnsi="Times New Roman" w:cs="Times New Roman"/>
          <w:sz w:val="28"/>
          <w:szCs w:val="28"/>
        </w:rPr>
        <w:t>В результате проделанной работы изучены средства связи и способы передачи информации, этапы их развития. Можно сделать вывод о том, что для передачи информации нужен источник, который передаст эту информацию. Очень важно, чтобы передача информации осуществлялась быстро и без искажений. Развитие сре</w:t>
      </w:r>
      <w:proofErr w:type="gramStart"/>
      <w:r w:rsidRPr="0082092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2092B">
        <w:rPr>
          <w:rFonts w:ascii="Times New Roman" w:hAnsi="Times New Roman" w:cs="Times New Roman"/>
          <w:sz w:val="28"/>
          <w:szCs w:val="28"/>
        </w:rPr>
        <w:t>язи продолжается и неразрывно связано с развитием человеческого общества.</w:t>
      </w: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7545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BD0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28B3" w:rsidRDefault="009728B3" w:rsidP="00BD03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38ED" w:rsidRDefault="00CB38ED" w:rsidP="008C180F">
      <w:pPr>
        <w:rPr>
          <w:rFonts w:ascii="Times New Roman" w:hAnsi="Times New Roman" w:cs="Times New Roman"/>
          <w:sz w:val="28"/>
          <w:szCs w:val="28"/>
        </w:rPr>
      </w:pPr>
    </w:p>
    <w:p w:rsidR="001417E0" w:rsidRDefault="001417E0" w:rsidP="00CB3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417E0" w:rsidRDefault="001417E0" w:rsidP="00CB3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F2F14" w:rsidRDefault="001F2F14" w:rsidP="00CB3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B38ED" w:rsidRDefault="00CB38ED" w:rsidP="00CB3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4D5" w:rsidRDefault="002964D5" w:rsidP="00CB3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A6" w:rsidRPr="00FB52F7" w:rsidRDefault="00584D66" w:rsidP="00FB52F7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311CA6" w:rsidRPr="00FB52F7" w:rsidRDefault="00311CA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2F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https://multiurok.ru/files/issliedovatiel-skii-proiekt-istoriia-razvitiia-rad.html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https://infourok.ru/prezentaciya-po-fizike-razvitie-sredstv-svyazi-i-radio-2663852.html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https://nsportal.ru/ap/library/drugoe/2018/07/24/individualnyy-itogovyy-proekt-razvitie-sredstv-svyazi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https://studopedia.ru/9_84171_obshchie-svedeniya-o-sredstvah-svyazi.html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https://multiurok.ru/files/razvitiie-sovriemiennykh-sriedstv-sviazi.html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https://www.ikirov.ru/news/12444-kakimi-sredstvami-svyazi-polzovalos-chelovechestvo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https://ru.wikipedia.org/wiki/Сотовая_связь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https://diletant.media/articles/25200533/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https://kopilkaurokov.ru/okruzhayushchiy-mir/prochee/nauchno_issliedovatiel_skaia_rabota_uchashchieghosia_radio_ot_sozdatielia_k_sovr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https://ppt4web.ru/informatika/razvitie-sredstv-svjazi.html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https://vivareit.ru/samye-izvestnye-fiziki-mira/</w:t>
        </w:r>
      </w:hyperlink>
    </w:p>
    <w:p w:rsidR="00311CA6" w:rsidRPr="00FB52F7" w:rsidRDefault="00052546" w:rsidP="00FB52F7">
      <w:pPr>
        <w:pStyle w:val="aa"/>
        <w:numPr>
          <w:ilvl w:val="0"/>
          <w:numId w:val="1"/>
        </w:numPr>
        <w:rPr>
          <w:rStyle w:val="a8"/>
          <w:rFonts w:ascii="Times New Roman" w:hAnsi="Times New Roman" w:cs="Times New Roman"/>
          <w:sz w:val="28"/>
          <w:szCs w:val="28"/>
        </w:rPr>
      </w:pPr>
      <w:hyperlink r:id="rId27" w:history="1">
        <w:r w:rsidR="00311CA6" w:rsidRPr="00FB52F7">
          <w:rPr>
            <w:rStyle w:val="a8"/>
            <w:rFonts w:ascii="Times New Roman" w:hAnsi="Times New Roman" w:cs="Times New Roman"/>
            <w:sz w:val="28"/>
            <w:szCs w:val="28"/>
          </w:rPr>
          <w:t>https://fb.ru/article/242006/genrih-gerts-biografiya-nauchnyie-otkryitiya</w:t>
        </w:r>
      </w:hyperlink>
    </w:p>
    <w:p w:rsidR="007545CA" w:rsidRDefault="007545CA" w:rsidP="00CA1EF6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7545CA" w:rsidRDefault="007545CA" w:rsidP="00CA1EF6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7545CA" w:rsidRDefault="007545CA" w:rsidP="00CA1EF6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7545CA" w:rsidRDefault="007545CA" w:rsidP="00CA1EF6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7545CA" w:rsidRPr="008C180F" w:rsidRDefault="007545CA" w:rsidP="00CB38ED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7545CA" w:rsidRPr="008C180F" w:rsidSect="00CB38ED">
      <w:footerReference w:type="default" r:id="rId2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46" w:rsidRDefault="00052546" w:rsidP="00230EAE">
      <w:pPr>
        <w:spacing w:after="0" w:line="240" w:lineRule="auto"/>
      </w:pPr>
      <w:r>
        <w:separator/>
      </w:r>
    </w:p>
  </w:endnote>
  <w:endnote w:type="continuationSeparator" w:id="0">
    <w:p w:rsidR="00052546" w:rsidRDefault="00052546" w:rsidP="0023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562532"/>
      <w:docPartObj>
        <w:docPartGallery w:val="Page Numbers (Bottom of Page)"/>
        <w:docPartUnique/>
      </w:docPartObj>
    </w:sdtPr>
    <w:sdtEndPr/>
    <w:sdtContent>
      <w:p w:rsidR="00CB38ED" w:rsidRDefault="00CB38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66">
          <w:rPr>
            <w:noProof/>
          </w:rPr>
          <w:t>2</w:t>
        </w:r>
        <w:r>
          <w:fldChar w:fldCharType="end"/>
        </w:r>
      </w:p>
    </w:sdtContent>
  </w:sdt>
  <w:p w:rsidR="00230EAE" w:rsidRDefault="00230E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46" w:rsidRDefault="00052546" w:rsidP="00230EAE">
      <w:pPr>
        <w:spacing w:after="0" w:line="240" w:lineRule="auto"/>
      </w:pPr>
      <w:r>
        <w:separator/>
      </w:r>
    </w:p>
  </w:footnote>
  <w:footnote w:type="continuationSeparator" w:id="0">
    <w:p w:rsidR="00052546" w:rsidRDefault="00052546" w:rsidP="0023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141D"/>
    <w:multiLevelType w:val="hybridMultilevel"/>
    <w:tmpl w:val="C6A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E1"/>
    <w:rsid w:val="00001712"/>
    <w:rsid w:val="000411C0"/>
    <w:rsid w:val="00052546"/>
    <w:rsid w:val="00080F5F"/>
    <w:rsid w:val="000C3D8C"/>
    <w:rsid w:val="001417E0"/>
    <w:rsid w:val="00144A67"/>
    <w:rsid w:val="001F2F14"/>
    <w:rsid w:val="00205EF6"/>
    <w:rsid w:val="00230EAE"/>
    <w:rsid w:val="002964D5"/>
    <w:rsid w:val="00311CA6"/>
    <w:rsid w:val="00345D98"/>
    <w:rsid w:val="003A4260"/>
    <w:rsid w:val="003B10F6"/>
    <w:rsid w:val="003C307B"/>
    <w:rsid w:val="00413506"/>
    <w:rsid w:val="00422190"/>
    <w:rsid w:val="00435F9B"/>
    <w:rsid w:val="00442E72"/>
    <w:rsid w:val="004533DC"/>
    <w:rsid w:val="00487F51"/>
    <w:rsid w:val="00497E23"/>
    <w:rsid w:val="004C05A2"/>
    <w:rsid w:val="004D703A"/>
    <w:rsid w:val="004E52B9"/>
    <w:rsid w:val="004E6DF7"/>
    <w:rsid w:val="0050120C"/>
    <w:rsid w:val="00501A31"/>
    <w:rsid w:val="0054002E"/>
    <w:rsid w:val="00584D66"/>
    <w:rsid w:val="00594890"/>
    <w:rsid w:val="005D24E8"/>
    <w:rsid w:val="005F5312"/>
    <w:rsid w:val="00631408"/>
    <w:rsid w:val="00665FA0"/>
    <w:rsid w:val="006707FA"/>
    <w:rsid w:val="00683AD1"/>
    <w:rsid w:val="006B45C0"/>
    <w:rsid w:val="00706193"/>
    <w:rsid w:val="0072260A"/>
    <w:rsid w:val="0075087A"/>
    <w:rsid w:val="0075296C"/>
    <w:rsid w:val="007545CA"/>
    <w:rsid w:val="0081547D"/>
    <w:rsid w:val="0082092B"/>
    <w:rsid w:val="008225E1"/>
    <w:rsid w:val="00865FEA"/>
    <w:rsid w:val="00894083"/>
    <w:rsid w:val="008C180F"/>
    <w:rsid w:val="008F45B7"/>
    <w:rsid w:val="00901324"/>
    <w:rsid w:val="00906F5F"/>
    <w:rsid w:val="00933192"/>
    <w:rsid w:val="00935CF8"/>
    <w:rsid w:val="009728B3"/>
    <w:rsid w:val="009B58A6"/>
    <w:rsid w:val="009F756D"/>
    <w:rsid w:val="00A370B1"/>
    <w:rsid w:val="00A621D7"/>
    <w:rsid w:val="00A721B1"/>
    <w:rsid w:val="00AB0001"/>
    <w:rsid w:val="00B104EF"/>
    <w:rsid w:val="00B90788"/>
    <w:rsid w:val="00BC6883"/>
    <w:rsid w:val="00BD03AA"/>
    <w:rsid w:val="00C0076B"/>
    <w:rsid w:val="00C031D7"/>
    <w:rsid w:val="00C229AE"/>
    <w:rsid w:val="00C249B2"/>
    <w:rsid w:val="00C67F92"/>
    <w:rsid w:val="00C77CCF"/>
    <w:rsid w:val="00CA1EF6"/>
    <w:rsid w:val="00CB38ED"/>
    <w:rsid w:val="00CC40A2"/>
    <w:rsid w:val="00D260B7"/>
    <w:rsid w:val="00D94679"/>
    <w:rsid w:val="00E12E02"/>
    <w:rsid w:val="00E50AA2"/>
    <w:rsid w:val="00E91B62"/>
    <w:rsid w:val="00F95AD1"/>
    <w:rsid w:val="00FA2482"/>
    <w:rsid w:val="00FB3D87"/>
    <w:rsid w:val="00FB52F7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40A2"/>
    <w:pPr>
      <w:spacing w:after="0" w:line="240" w:lineRule="auto"/>
    </w:pPr>
  </w:style>
  <w:style w:type="character" w:styleId="a5">
    <w:name w:val="Strong"/>
    <w:basedOn w:val="a0"/>
    <w:uiPriority w:val="22"/>
    <w:qFormat/>
    <w:rsid w:val="00CC40A2"/>
    <w:rPr>
      <w:b/>
      <w:bCs/>
    </w:rPr>
  </w:style>
  <w:style w:type="paragraph" w:styleId="a6">
    <w:name w:val="header"/>
    <w:basedOn w:val="a"/>
    <w:link w:val="a7"/>
    <w:uiPriority w:val="99"/>
    <w:unhideWhenUsed/>
    <w:rsid w:val="00CC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0A2"/>
  </w:style>
  <w:style w:type="character" w:styleId="a8">
    <w:name w:val="Hyperlink"/>
    <w:basedOn w:val="a0"/>
    <w:uiPriority w:val="99"/>
    <w:unhideWhenUsed/>
    <w:rsid w:val="00311CA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11CA6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97E2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3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0EAE"/>
  </w:style>
  <w:style w:type="paragraph" w:styleId="ad">
    <w:name w:val="Balloon Text"/>
    <w:basedOn w:val="a"/>
    <w:link w:val="ae"/>
    <w:uiPriority w:val="99"/>
    <w:semiHidden/>
    <w:unhideWhenUsed/>
    <w:rsid w:val="0029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40A2"/>
    <w:pPr>
      <w:spacing w:after="0" w:line="240" w:lineRule="auto"/>
    </w:pPr>
  </w:style>
  <w:style w:type="character" w:styleId="a5">
    <w:name w:val="Strong"/>
    <w:basedOn w:val="a0"/>
    <w:uiPriority w:val="22"/>
    <w:qFormat/>
    <w:rsid w:val="00CC40A2"/>
    <w:rPr>
      <w:b/>
      <w:bCs/>
    </w:rPr>
  </w:style>
  <w:style w:type="paragraph" w:styleId="a6">
    <w:name w:val="header"/>
    <w:basedOn w:val="a"/>
    <w:link w:val="a7"/>
    <w:uiPriority w:val="99"/>
    <w:unhideWhenUsed/>
    <w:rsid w:val="00CC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0A2"/>
  </w:style>
  <w:style w:type="character" w:styleId="a8">
    <w:name w:val="Hyperlink"/>
    <w:basedOn w:val="a0"/>
    <w:uiPriority w:val="99"/>
    <w:unhideWhenUsed/>
    <w:rsid w:val="00311CA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11CA6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97E2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30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0EAE"/>
  </w:style>
  <w:style w:type="paragraph" w:styleId="ad">
    <w:name w:val="Balloon Text"/>
    <w:basedOn w:val="a"/>
    <w:link w:val="ae"/>
    <w:uiPriority w:val="99"/>
    <w:semiHidden/>
    <w:unhideWhenUsed/>
    <w:rsid w:val="0029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s://nsportal.ru/ap/library/drugoe/2018/07/24/individualnyy-itogovyy-proekt-razvitie-sredstv-svyazi" TargetMode="External"/><Relationship Id="rId26" Type="http://schemas.openxmlformats.org/officeDocument/2006/relationships/hyperlink" Target="https://vivareit.ru/samye-izvestnye-fiziki-mir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kirov.ru/news/12444-kakimi-sredstvami-svyazi-polzovalos-chelovechestvo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infourok.ru/prezentaciya-po-fizike-razvitie-sredstv-svyazi-i-radio-2663852.html" TargetMode="External"/><Relationship Id="rId25" Type="http://schemas.openxmlformats.org/officeDocument/2006/relationships/hyperlink" Target="https://ppt4web.ru/informatika/razvitie-sredstv-svjaz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issliedovatiel-skii-proiekt-istoriia-razvitiia-rad.html" TargetMode="External"/><Relationship Id="rId20" Type="http://schemas.openxmlformats.org/officeDocument/2006/relationships/hyperlink" Target="https://multiurok.ru/files/razvitiie-sovriemiennykh-sriedstv-sviazi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s://kopilkaurokov.ru/okruzhayushchiy-mir/prochee/nauchno_issliedovatiel_skaia_rabota_uchashchieghosia_radio_ot_sozdatielia_k_sovr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diletant.media/articles/25200533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studopedia.ru/9_84171_obshchie-svedeniya-o-sredstvah-svyazi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hyperlink" Target="https://ru.wikipedia.org/wiki/&#1057;&#1086;&#1090;&#1086;&#1074;&#1072;&#1103;_&#1089;&#1074;&#1103;&#1079;&#1100;" TargetMode="External"/><Relationship Id="rId27" Type="http://schemas.openxmlformats.org/officeDocument/2006/relationships/hyperlink" Target="https://fb.ru/article/242006/genrih-gerts-biografiya-nauchnyie-otkryitiya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3;&#1086;&#1074;&#1072;&#1103;%20&#1087;&#1072;&#1087;&#1082;&#1072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3;&#1086;&#1074;&#1072;&#1103;%20&#1087;&#1072;&#1087;&#1082;&#1072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3;&#1086;&#1074;&#1072;&#1103;%20&#1087;&#1072;&#1087;&#1082;&#1072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3;&#1086;&#1074;&#1072;&#1103;%20&#1087;&#1072;&#1087;&#1082;&#1072;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3;&#1086;&#1074;&#1072;&#1103;%20&#1087;&#1072;&#1087;&#1082;&#1072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Вопрос:</a:t>
            </a:r>
            <a:r>
              <a:rPr lang="ru-RU" baseline="0"/>
              <a:t> </a:t>
            </a:r>
            <a:r>
              <a:rPr lang="ru-RU"/>
              <a:t>Пользуетесь</a:t>
            </a:r>
            <a:r>
              <a:rPr lang="ru-RU" baseline="0"/>
              <a:t> ли вы мобильным телефоном</a:t>
            </a:r>
            <a:r>
              <a:rPr lang="en-US" baseline="0"/>
              <a:t>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00-4067-A18F-9646D2301A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00-4067-A18F-9646D2301A86}"/>
              </c:ext>
            </c:extLst>
          </c:dPt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00-4067-A18F-9646D2301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 Вопрос: Часто</a:t>
            </a:r>
            <a:r>
              <a:rPr lang="ru-RU" baseline="0"/>
              <a:t> ли пользуетесь интернетом</a:t>
            </a:r>
            <a:r>
              <a:rPr lang="en-US" baseline="0"/>
              <a:t>?</a:t>
            </a:r>
            <a:endParaRPr lang="ru-RU"/>
          </a:p>
        </c:rich>
      </c:tx>
      <c:layout>
        <c:manualLayout>
          <c:xMode val="edge"/>
          <c:yMode val="edge"/>
          <c:x val="0.1105920173771382"/>
          <c:y val="1.716978472320116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9E-4F8C-A29E-A872035B07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9E-4F8C-A29E-A872035B0723}"/>
              </c:ext>
            </c:extLst>
          </c:dPt>
          <c:cat>
            <c:strRef>
              <c:f>Лист1!$C$23:$D$23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Лист1!$C$24:$D$24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9E-4F8C-A29E-A872035B0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 Вопрос: Слушаете</a:t>
            </a:r>
            <a:r>
              <a:rPr lang="ru-RU" baseline="0"/>
              <a:t> радио</a:t>
            </a:r>
            <a:r>
              <a:rPr lang="en-US" baseline="0"/>
              <a:t>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6257281553398065"/>
          <c:w val="0.93888888888888888"/>
          <c:h val="0.655509135387202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E-4CD6-AA04-098A9DC63C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FE-4CD6-AA04-098A9DC63C89}"/>
              </c:ext>
            </c:extLst>
          </c:dPt>
          <c:cat>
            <c:strRef>
              <c:f>Лист1!$O$1:$P$1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Лист1!$O$2:$P$2</c:f>
              <c:numCache>
                <c:formatCode>General</c:formatCode>
                <c:ptCount val="2"/>
                <c:pt idx="0">
                  <c:v>1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FE-4CD6-AA04-098A9DC63C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 Вопрос: Пользуетесь</a:t>
            </a:r>
            <a:r>
              <a:rPr lang="ru-RU" baseline="0"/>
              <a:t> ли вы электронной почтой</a:t>
            </a:r>
            <a:r>
              <a:rPr lang="en-US" baseline="0"/>
              <a:t>?</a:t>
            </a:r>
            <a:endParaRPr lang="ru-RU"/>
          </a:p>
        </c:rich>
      </c:tx>
      <c:layout>
        <c:manualLayout>
          <c:xMode val="edge"/>
          <c:yMode val="edge"/>
          <c:x val="0.14788888888888888"/>
          <c:y val="3.703703703703703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916069894013177E-2"/>
          <c:y val="0.43590000000000001"/>
          <c:w val="0.93699885452462772"/>
          <c:h val="0.559283693141960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66-483C-87B8-6C382AA55B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66-483C-87B8-6C382AA55BE4}"/>
              </c:ext>
            </c:extLst>
          </c:dPt>
          <c:cat>
            <c:strRef>
              <c:f>Лист1!$C$23:$D$23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Лист1!$C$24:$D$24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66-483C-87B8-6C382AA55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Вопрос: Общаясь</a:t>
            </a:r>
            <a:r>
              <a:rPr lang="ru-RU" baseline="0"/>
              <a:t> с друзьями в интернете</a:t>
            </a:r>
            <a:r>
              <a:rPr lang="en-US" baseline="0"/>
              <a:t>,</a:t>
            </a:r>
            <a:r>
              <a:rPr lang="ru-RU" baseline="0"/>
              <a:t> пользуетесь ли вы услугами голосовой связи</a:t>
            </a:r>
            <a:r>
              <a:rPr lang="en-US" baseline="0"/>
              <a:t>?</a:t>
            </a:r>
            <a:r>
              <a:rPr lang="ru-RU" baseline="0"/>
              <a:t>(</a:t>
            </a:r>
            <a:r>
              <a:rPr lang="en-US" baseline="0"/>
              <a:t>WhatsApp,VK)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26-45D0-9D24-7B2F4ACA00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26-45D0-9D24-7B2F4ACA00B4}"/>
              </c:ext>
            </c:extLst>
          </c:dPt>
          <c:cat>
            <c:strRef>
              <c:f>Лист1!$S$24:$T$24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Лист1!$S$25:$T$25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26-45D0-9D24-7B2F4ACA0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4EB2-7F15-4BE5-9589-21A26434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User401</cp:lastModifiedBy>
  <cp:revision>5</cp:revision>
  <dcterms:created xsi:type="dcterms:W3CDTF">2023-11-21T14:04:00Z</dcterms:created>
  <dcterms:modified xsi:type="dcterms:W3CDTF">2023-12-16T05:01:00Z</dcterms:modified>
</cp:coreProperties>
</file>