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A99" w:rsidRDefault="00FC0A99" w:rsidP="00FC0A99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9"/>
          <w:rFonts w:ascii="Trebuchet MS" w:hAnsi="Trebuchet MS"/>
          <w:color w:val="475C7A"/>
          <w:sz w:val="38"/>
          <w:szCs w:val="38"/>
        </w:rPr>
        <w:t>Занятие</w:t>
      </w:r>
      <w:r>
        <w:rPr>
          <w:rStyle w:val="c9"/>
          <w:rFonts w:ascii="Trebuchet MS" w:hAnsi="Trebuchet MS"/>
          <w:color w:val="475C7A"/>
          <w:sz w:val="38"/>
          <w:szCs w:val="38"/>
        </w:rPr>
        <w:t xml:space="preserve"> по сенсорному </w:t>
      </w:r>
      <w:r>
        <w:rPr>
          <w:rStyle w:val="c9"/>
          <w:rFonts w:ascii="Trebuchet MS" w:hAnsi="Trebuchet MS"/>
          <w:color w:val="475C7A"/>
          <w:sz w:val="38"/>
          <w:szCs w:val="38"/>
        </w:rPr>
        <w:t xml:space="preserve">развитию </w:t>
      </w:r>
      <w:r>
        <w:rPr>
          <w:rStyle w:val="c9"/>
          <w:rFonts w:ascii="Trebuchet MS" w:hAnsi="Trebuchet MS"/>
          <w:color w:val="475C7A"/>
          <w:sz w:val="38"/>
          <w:szCs w:val="38"/>
        </w:rPr>
        <w:t xml:space="preserve">детей в </w:t>
      </w:r>
      <w:r>
        <w:rPr>
          <w:rStyle w:val="c9"/>
          <w:rFonts w:ascii="Trebuchet MS" w:hAnsi="Trebuchet MS"/>
          <w:color w:val="475C7A"/>
          <w:sz w:val="38"/>
          <w:szCs w:val="38"/>
        </w:rPr>
        <w:t xml:space="preserve">старшей </w:t>
      </w:r>
      <w:bookmarkStart w:id="0" w:name="_GoBack"/>
      <w:bookmarkEnd w:id="0"/>
      <w:r>
        <w:rPr>
          <w:rStyle w:val="c9"/>
          <w:rFonts w:ascii="Trebuchet MS" w:hAnsi="Trebuchet MS"/>
          <w:color w:val="475C7A"/>
          <w:sz w:val="38"/>
          <w:szCs w:val="38"/>
        </w:rPr>
        <w:t>группе  «Путешествие лисенка и ежонка»</w:t>
      </w:r>
    </w:p>
    <w:p w:rsidR="00FC0A99" w:rsidRDefault="00FC0A99" w:rsidP="00FC0A99">
      <w:pPr>
        <w:pStyle w:val="c5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rFonts w:ascii="Trebuchet MS" w:hAnsi="Trebuchet MS"/>
          <w:color w:val="475C7A"/>
        </w:rPr>
        <w:t>СОСТАВИЛА</w:t>
      </w:r>
      <w:proofErr w:type="gramStart"/>
      <w:r>
        <w:rPr>
          <w:rStyle w:val="c10"/>
          <w:rFonts w:ascii="Trebuchet MS" w:hAnsi="Trebuchet MS"/>
          <w:color w:val="475C7A"/>
        </w:rPr>
        <w:t>:В</w:t>
      </w:r>
      <w:proofErr w:type="gramEnd"/>
      <w:r>
        <w:rPr>
          <w:rStyle w:val="c10"/>
          <w:rFonts w:ascii="Trebuchet MS" w:hAnsi="Trebuchet MS"/>
          <w:color w:val="475C7A"/>
        </w:rPr>
        <w:t>ОСПИТАТЕЛЬ СУЯЗОВА Т.А.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303F50"/>
          <w:sz w:val="20"/>
          <w:szCs w:val="20"/>
        </w:rPr>
        <w:t>Программное содержание: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1. Развивать у детей тактильное чувство.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2. Закреплять у детей умение слышать и различать на слух звуки, их силу и высоту звуков, восприятие форм и цвета геометрических фигур.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3. Воспитывать нравственные качества: дружеские взаимоотношения, взаимопомощь, сопереживание другим.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303F50"/>
          <w:sz w:val="20"/>
          <w:szCs w:val="20"/>
        </w:rPr>
        <w:t>Словарная работа:</w:t>
      </w:r>
      <w:r>
        <w:rPr>
          <w:rStyle w:val="c1"/>
          <w:rFonts w:ascii="Verdana" w:hAnsi="Verdana"/>
          <w:color w:val="303F50"/>
          <w:sz w:val="20"/>
          <w:szCs w:val="20"/>
        </w:rPr>
        <w:t> 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острый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, колючий, твердый, гладкий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303F50"/>
          <w:sz w:val="20"/>
          <w:szCs w:val="20"/>
        </w:rPr>
        <w:t>Предшествующая работа: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1. Слушание разных шумов.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2. Рисование капелек.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3. Конструирование «Идет дождик»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4. Знакомство с геометрическими фигурами.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5. Дидактические игры «На что похожи фигуры?», «Спрятались от дождика».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303F50"/>
          <w:sz w:val="20"/>
          <w:szCs w:val="20"/>
        </w:rPr>
        <w:t>Материалы к занятию:     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1. Геометрические фигуры.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2. Капельки дождя из бумаги.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3. Две вазы.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4. Две корзины.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5. Куклы: ежонок и лисенок.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6. Пособие «Пальчики».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7. Мячик.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303F50"/>
          <w:sz w:val="20"/>
          <w:szCs w:val="20"/>
        </w:rPr>
        <w:t>Методические приемы: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1. Игровой.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2. Объяснение.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3. Показ.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Структура занятия: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303F50"/>
          <w:sz w:val="20"/>
          <w:szCs w:val="20"/>
        </w:rPr>
        <w:t>1. Вводная часть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игра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303F50"/>
          <w:sz w:val="20"/>
          <w:szCs w:val="20"/>
        </w:rPr>
        <w:t>2. Основная часть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игровые задания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игровые упражнения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игра познавательного характера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 xml:space="preserve">- </w:t>
      </w:r>
      <w:proofErr w:type="spellStart"/>
      <w:r>
        <w:rPr>
          <w:rStyle w:val="c1"/>
          <w:rFonts w:ascii="Verdana" w:hAnsi="Verdana"/>
          <w:color w:val="303F50"/>
          <w:sz w:val="20"/>
          <w:szCs w:val="20"/>
        </w:rPr>
        <w:t>физминутка</w:t>
      </w:r>
      <w:proofErr w:type="spellEnd"/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rFonts w:ascii="Verdana" w:hAnsi="Verdana"/>
          <w:b/>
          <w:bCs/>
          <w:color w:val="303F50"/>
          <w:sz w:val="20"/>
          <w:szCs w:val="20"/>
        </w:rPr>
        <w:t>3. Заключительная часть  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Итог занятия.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Ход занятия:      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Встали около своих стульчиков. Сегодня к нам пришли гости. Что нужно сделать?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(ответы)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Вы ничего не слышите?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Кто-то стучится.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: 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Пойду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 посмотрю. Ой, к нам пришел…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Лисенок.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Здравствуй, лисенок. Ребята, какой-то он  невеселый. Как еще вы можете сказать про его настроение?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Грустный, печальный, задумчивый.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Что нужно сделать, чтобы лисенок стал веселым?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Рассмешить, поиграть.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Давайте поиграем. Приготовили пальчики.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             «Утро»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Утро настало, солнышко встало.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Эй, братец Федя!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Разбуди соседей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Вставай большак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Вставай указка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Вставай середка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lastRenderedPageBreak/>
        <w:t>- Вставай сиротка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Да крошка Тимошка!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Привет ладошка.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- Все потянулись и проснулись.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Какое у вас настроение?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Хорошее, замечательное, превосходное, радостное, веселое.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Садитесь на стульчики. У лисенка настроение не улучшилось. В чем дело? Он говорит, что ежонок отстал, когда они шли через лес. И он скучает по своему другу. Ребята, поможем лисенку найти своего друга? Ты, лисенок, садись и тоже помогай ребятам.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Когда друзья шли по лесу, то на необычной полянке увидели, как в прятки играют различные фигуры. Какие вы видите фигуры и какого цвета каждая фигура?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Перечисление фигур.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Как, одним словом, можно назвать фигуры?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Геометрические фигуры.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         Такие же фигуры спрятались в волшебном мешочке. Что нужно сделать?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Надо достать.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Будем доставать, не заглядывая в мешочек, ощупывать фигуру можно только руками. Ид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и(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имя ребенка), называй фигуру.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Квадрат.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Давайте проверим.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Это квадрат.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         Индивидуальная работа.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А можно, я тоже достану. Я достала прямоугольник. (Ловушка). Лисенок, как ты думаешь, помогли найти друзей фигурам, погладьте себя по головке. Мы говорили с вами, что предметы можно не только увидеть, но и услышать разные звуки. Какие можно услышать шумы?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Вой ветра, шум дождя, шум машины, голоса птиц, грохот грома, шуршание листьев.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В лесу тоже много звуков. Друзья слышали шум дождя. Одинаково ли падает капля большая и капля маленькая?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Нет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Какая капля падает так? (громкий хлопок)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Большая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Как она падает?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Громко.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А ты как думаешь?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         Индивидуальные ответы.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Какая капля падает так?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Маленькая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.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 (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и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ндивидуальные ответы)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Как она падает?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Тихо (индивидуальные ответы)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Приготовьте свои ушки. Как услышите звук – возьмите большую или маленькую каплю.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         (Берут каплю)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: 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Какую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 ты взял?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Большую.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: Почему ты взял 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большую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Потому что она капает громко.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         (Игра в 2 раза)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Соберите большие капли в синюю вазу, а маленькие в голубую вазочку.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Собирают.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Я довольна вами. А лисенок говорит, какие вы умные, умеете слушать и различать звуки. Наши пальчики тоже хотят поиграть.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 xml:space="preserve">         </w:t>
      </w:r>
      <w:proofErr w:type="spellStart"/>
      <w:r>
        <w:rPr>
          <w:rStyle w:val="c1"/>
          <w:rFonts w:ascii="Verdana" w:hAnsi="Verdana"/>
          <w:color w:val="303F50"/>
          <w:sz w:val="20"/>
          <w:szCs w:val="20"/>
        </w:rPr>
        <w:t>Физминутка</w:t>
      </w:r>
      <w:proofErr w:type="spellEnd"/>
      <w:r>
        <w:rPr>
          <w:rStyle w:val="c1"/>
          <w:rFonts w:ascii="Verdana" w:hAnsi="Verdana"/>
          <w:color w:val="303F50"/>
          <w:sz w:val="20"/>
          <w:szCs w:val="20"/>
        </w:rPr>
        <w:t>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: Все пальчики собрались вместе. Они тоже друзья. 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Возьмите друг друга за руки и Лисенок встанет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 вместе с нами.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Какие у соседа ладошки?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Теплые или холодные.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lastRenderedPageBreak/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Вы все друзья, когда друзья вместе, то они многое могут сделать вместе сообща. Пока мы играли, появились две корзины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.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 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к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ак вы думаете, кто там? Как узнать? Смотреть нельзя.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Ответы.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Давайте потрогаем. Иди, выбери любую корзину. Потрогай то, что там лежит.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Это мячик.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Как ты узнал, что это мячик?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Я потрогал. Он круглый, гладкий, жесткий.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Достань его. Правильно, ребята?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Да.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Потрогайте мячик. Какой он?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Индивидуальные ответы.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Иди, потрогай, что лежит в этой корзине.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Ежик.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Как ты узнал, что это ежик?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Потрогал. Он колючий и острый.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Да, это ежик.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         Индивидуально.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Друзья говорят вам спасибо. Они хотят, чтобы вы также дружили и помогали друг другу. Что вам помогло сегодня на занятии?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Руки, глаза.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: Что нам нужно, чтобы видеть мир?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Глаза.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: Но 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увидеть его мало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>, надо услышать. Чем?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ascii="Verdana" w:hAnsi="Verdana"/>
          <w:color w:val="303F50"/>
          <w:sz w:val="20"/>
          <w:szCs w:val="20"/>
        </w:rPr>
        <w:t>Д:      Ушами.</w:t>
      </w:r>
    </w:p>
    <w:p w:rsidR="00FC0A99" w:rsidRDefault="00FC0A99" w:rsidP="00FC0A99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В-ль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: Нос нам тоже помогал. В следующий раз мы узнаем, чем пахнут разные </w:t>
      </w:r>
      <w:proofErr w:type="gramStart"/>
      <w:r>
        <w:rPr>
          <w:rStyle w:val="c1"/>
          <w:rFonts w:ascii="Verdana" w:hAnsi="Verdana"/>
          <w:color w:val="303F50"/>
          <w:sz w:val="20"/>
          <w:szCs w:val="20"/>
        </w:rPr>
        <w:t>запахи</w:t>
      </w:r>
      <w:proofErr w:type="gramEnd"/>
      <w:r>
        <w:rPr>
          <w:rStyle w:val="c1"/>
          <w:rFonts w:ascii="Verdana" w:hAnsi="Verdana"/>
          <w:color w:val="303F50"/>
          <w:sz w:val="20"/>
          <w:szCs w:val="20"/>
        </w:rPr>
        <w:t xml:space="preserve"> и попробуем на вкус.</w:t>
      </w:r>
    </w:p>
    <w:p w:rsidR="005B7617" w:rsidRDefault="005B7617"/>
    <w:sectPr w:rsidR="005B7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CEE"/>
    <w:rsid w:val="005B7617"/>
    <w:rsid w:val="00D42CEE"/>
    <w:rsid w:val="00FC0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C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0A99"/>
  </w:style>
  <w:style w:type="paragraph" w:customStyle="1" w:styleId="c5">
    <w:name w:val="c5"/>
    <w:basedOn w:val="a"/>
    <w:rsid w:val="00FC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0A99"/>
  </w:style>
  <w:style w:type="paragraph" w:customStyle="1" w:styleId="c0">
    <w:name w:val="c0"/>
    <w:basedOn w:val="a"/>
    <w:rsid w:val="00FC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0A99"/>
  </w:style>
  <w:style w:type="character" w:customStyle="1" w:styleId="c1">
    <w:name w:val="c1"/>
    <w:basedOn w:val="a0"/>
    <w:rsid w:val="00FC0A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FC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FC0A99"/>
  </w:style>
  <w:style w:type="paragraph" w:customStyle="1" w:styleId="c5">
    <w:name w:val="c5"/>
    <w:basedOn w:val="a"/>
    <w:rsid w:val="00FC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C0A99"/>
  </w:style>
  <w:style w:type="paragraph" w:customStyle="1" w:styleId="c0">
    <w:name w:val="c0"/>
    <w:basedOn w:val="a"/>
    <w:rsid w:val="00FC0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C0A99"/>
  </w:style>
  <w:style w:type="character" w:customStyle="1" w:styleId="c1">
    <w:name w:val="c1"/>
    <w:basedOn w:val="a0"/>
    <w:rsid w:val="00FC0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776</Words>
  <Characters>4429</Characters>
  <Application>Microsoft Office Word</Application>
  <DocSecurity>0</DocSecurity>
  <Lines>36</Lines>
  <Paragraphs>10</Paragraphs>
  <ScaleCrop>false</ScaleCrop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2023-11-12T09:36:00Z</dcterms:created>
  <dcterms:modified xsi:type="dcterms:W3CDTF">2023-11-12T09:38:00Z</dcterms:modified>
</cp:coreProperties>
</file>