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1C" w:rsidRPr="00757D1C" w:rsidRDefault="00757D1C" w:rsidP="001A3659">
      <w:pPr>
        <w:spacing w:line="360" w:lineRule="auto"/>
        <w:contextualSpacing/>
        <w:jc w:val="center"/>
        <w:rPr>
          <w:rFonts w:eastAsia="Calibri" w:cs="Times New Roman"/>
          <w:i/>
          <w:iCs/>
          <w:sz w:val="28"/>
          <w:szCs w:val="28"/>
        </w:rPr>
      </w:pPr>
      <w:r w:rsidRPr="00757D1C">
        <w:rPr>
          <w:rFonts w:eastAsia="Calibri" w:cs="Times New Roman"/>
          <w:b/>
          <w:i/>
          <w:iCs/>
          <w:sz w:val="28"/>
          <w:szCs w:val="28"/>
        </w:rPr>
        <w:t>Консультация для педагогов</w:t>
      </w:r>
    </w:p>
    <w:p w:rsidR="00757D1C" w:rsidRPr="00757D1C" w:rsidRDefault="00757D1C" w:rsidP="001A3659">
      <w:pPr>
        <w:spacing w:line="360" w:lineRule="auto"/>
        <w:contextualSpacing/>
        <w:jc w:val="center"/>
        <w:rPr>
          <w:rFonts w:eastAsia="Calibri" w:cs="Times New Roman"/>
          <w:b/>
          <w:sz w:val="28"/>
          <w:szCs w:val="28"/>
        </w:rPr>
      </w:pPr>
      <w:r w:rsidRPr="00757D1C">
        <w:rPr>
          <w:rFonts w:eastAsia="Calibri" w:cs="Times New Roman"/>
          <w:b/>
          <w:sz w:val="28"/>
          <w:szCs w:val="28"/>
        </w:rPr>
        <w:t>«Коррекционные возможности режимных моментов ДОУ»</w:t>
      </w:r>
    </w:p>
    <w:p w:rsidR="00FB3B9A" w:rsidRPr="00E76EE4" w:rsidRDefault="00757D1C" w:rsidP="00905936">
      <w:pPr>
        <w:rPr>
          <w:rFonts w:cs="Times New Roman"/>
          <w:sz w:val="28"/>
          <w:szCs w:val="28"/>
        </w:rPr>
      </w:pPr>
      <w:r w:rsidRPr="00E76EE4">
        <w:rPr>
          <w:rFonts w:cs="Times New Roman"/>
          <w:sz w:val="28"/>
          <w:szCs w:val="28"/>
        </w:rPr>
        <w:t xml:space="preserve">                                                               </w:t>
      </w:r>
      <w:r w:rsidR="001A3659">
        <w:rPr>
          <w:rFonts w:cs="Times New Roman"/>
          <w:sz w:val="28"/>
          <w:szCs w:val="28"/>
        </w:rPr>
        <w:t xml:space="preserve">                        </w:t>
      </w:r>
      <w:r w:rsidRPr="00E76EE4">
        <w:rPr>
          <w:rFonts w:cs="Times New Roman"/>
          <w:sz w:val="28"/>
          <w:szCs w:val="28"/>
        </w:rPr>
        <w:t xml:space="preserve">  </w:t>
      </w:r>
      <w:r w:rsidR="001A3659">
        <w:rPr>
          <w:rFonts w:cs="Times New Roman"/>
          <w:sz w:val="28"/>
          <w:szCs w:val="28"/>
        </w:rPr>
        <w:t xml:space="preserve">   </w:t>
      </w:r>
      <w:r w:rsidRPr="00E76EE4">
        <w:rPr>
          <w:rFonts w:cs="Times New Roman"/>
          <w:sz w:val="28"/>
          <w:szCs w:val="28"/>
        </w:rPr>
        <w:t>МБДОУ д/с № 9 г.</w:t>
      </w:r>
      <w:r w:rsidR="001A3659">
        <w:rPr>
          <w:rFonts w:cs="Times New Roman"/>
          <w:sz w:val="28"/>
          <w:szCs w:val="28"/>
        </w:rPr>
        <w:t xml:space="preserve"> </w:t>
      </w:r>
      <w:r w:rsidRPr="00E76EE4">
        <w:rPr>
          <w:rFonts w:cs="Times New Roman"/>
          <w:sz w:val="28"/>
          <w:szCs w:val="28"/>
        </w:rPr>
        <w:t>Горячий ключ</w:t>
      </w:r>
    </w:p>
    <w:p w:rsidR="006C718F" w:rsidRDefault="00757D1C" w:rsidP="00905936">
      <w:pPr>
        <w:rPr>
          <w:rFonts w:cs="Times New Roman"/>
          <w:sz w:val="28"/>
          <w:szCs w:val="28"/>
        </w:rPr>
      </w:pPr>
      <w:r w:rsidRPr="00E76EE4">
        <w:rPr>
          <w:rFonts w:cs="Times New Roman"/>
          <w:sz w:val="28"/>
          <w:szCs w:val="28"/>
        </w:rPr>
        <w:t xml:space="preserve">                                                                                </w:t>
      </w:r>
      <w:r w:rsidR="006C718F">
        <w:rPr>
          <w:rFonts w:cs="Times New Roman"/>
          <w:sz w:val="28"/>
          <w:szCs w:val="28"/>
        </w:rPr>
        <w:t xml:space="preserve">            Воспитатель</w:t>
      </w:r>
      <w:r w:rsidRPr="00E76EE4">
        <w:rPr>
          <w:rFonts w:cs="Times New Roman"/>
          <w:sz w:val="28"/>
          <w:szCs w:val="28"/>
        </w:rPr>
        <w:t xml:space="preserve"> </w:t>
      </w:r>
      <w:r w:rsidR="006C718F">
        <w:rPr>
          <w:rFonts w:cs="Times New Roman"/>
          <w:sz w:val="28"/>
          <w:szCs w:val="28"/>
        </w:rPr>
        <w:t xml:space="preserve">логопедической гр.: </w:t>
      </w:r>
    </w:p>
    <w:p w:rsidR="00AE6AAE" w:rsidRPr="00E76EE4" w:rsidRDefault="006C718F" w:rsidP="00905936">
      <w:pPr>
        <w:rPr>
          <w:rFonts w:cs="Times New Roman"/>
          <w:sz w:val="28"/>
          <w:szCs w:val="28"/>
        </w:rPr>
      </w:pPr>
      <w:r>
        <w:rPr>
          <w:rFonts w:cs="Times New Roman"/>
          <w:sz w:val="28"/>
          <w:szCs w:val="28"/>
        </w:rPr>
        <w:t xml:space="preserve">                                                                                                                          Горбунова</w:t>
      </w:r>
      <w:r w:rsidR="00D9492C">
        <w:rPr>
          <w:rFonts w:cs="Times New Roman"/>
          <w:sz w:val="28"/>
          <w:szCs w:val="28"/>
        </w:rPr>
        <w:t xml:space="preserve"> Н.И.              </w:t>
      </w:r>
    </w:p>
    <w:p w:rsidR="00757D1C" w:rsidRPr="00E76EE4" w:rsidRDefault="00757D1C" w:rsidP="001A3659">
      <w:pPr>
        <w:jc w:val="center"/>
        <w:rPr>
          <w:rFonts w:cs="Times New Roman"/>
          <w:sz w:val="28"/>
          <w:szCs w:val="28"/>
        </w:rPr>
      </w:pPr>
    </w:p>
    <w:p w:rsidR="00757D1C" w:rsidRPr="00E76EE4" w:rsidRDefault="00B947B5" w:rsidP="00905936">
      <w:pPr>
        <w:shd w:val="clear" w:color="auto" w:fill="FFFFFF"/>
        <w:spacing w:line="240" w:lineRule="auto"/>
        <w:ind w:firstLine="360"/>
        <w:rPr>
          <w:rFonts w:eastAsia="Times New Roman" w:cs="Times New Roman"/>
          <w:color w:val="181818"/>
          <w:sz w:val="28"/>
          <w:szCs w:val="28"/>
          <w:lang w:eastAsia="ru-RU"/>
        </w:rPr>
      </w:pPr>
      <w:r>
        <w:rPr>
          <w:rFonts w:eastAsia="Times New Roman" w:cs="Times New Roman"/>
          <w:color w:val="111111"/>
          <w:sz w:val="28"/>
          <w:szCs w:val="28"/>
          <w:lang w:eastAsia="ru-RU"/>
        </w:rPr>
        <w:t>Согласно федеральной образовательной программе</w:t>
      </w:r>
      <w:r w:rsidR="00757D1C" w:rsidRPr="00AA6370">
        <w:rPr>
          <w:rFonts w:eastAsia="Times New Roman" w:cs="Times New Roman"/>
          <w:color w:val="111111"/>
          <w:sz w:val="28"/>
          <w:szCs w:val="28"/>
          <w:lang w:eastAsia="ru-RU"/>
        </w:rPr>
        <w:t> </w:t>
      </w:r>
      <w:r w:rsidR="00757D1C" w:rsidRPr="00AA6370">
        <w:rPr>
          <w:rFonts w:eastAsia="Times New Roman" w:cs="Times New Roman"/>
          <w:iCs/>
          <w:color w:val="111111"/>
          <w:sz w:val="28"/>
          <w:szCs w:val="28"/>
          <w:bdr w:val="none" w:sz="0" w:space="0" w:color="auto" w:frame="1"/>
          <w:lang w:eastAsia="ru-RU"/>
        </w:rPr>
        <w:t>(</w:t>
      </w:r>
      <w:r>
        <w:rPr>
          <w:rFonts w:eastAsia="Times New Roman" w:cs="Times New Roman"/>
          <w:iCs/>
          <w:color w:val="111111"/>
          <w:sz w:val="28"/>
          <w:szCs w:val="28"/>
          <w:lang w:eastAsia="ru-RU"/>
        </w:rPr>
        <w:t>ФОП ДО</w:t>
      </w:r>
      <w:r w:rsidR="00757D1C" w:rsidRPr="00AA6370">
        <w:rPr>
          <w:rFonts w:eastAsia="Times New Roman" w:cs="Times New Roman"/>
          <w:iCs/>
          <w:color w:val="111111"/>
          <w:sz w:val="28"/>
          <w:szCs w:val="28"/>
          <w:bdr w:val="none" w:sz="0" w:space="0" w:color="auto" w:frame="1"/>
          <w:lang w:eastAsia="ru-RU"/>
        </w:rPr>
        <w:t>)</w:t>
      </w:r>
      <w:r w:rsidR="004C7685">
        <w:rPr>
          <w:rFonts w:eastAsia="Times New Roman" w:cs="Times New Roman"/>
          <w:iCs/>
          <w:color w:val="111111"/>
          <w:sz w:val="28"/>
          <w:szCs w:val="28"/>
          <w:bdr w:val="none" w:sz="0" w:space="0" w:color="auto" w:frame="1"/>
          <w:lang w:eastAsia="ru-RU"/>
        </w:rPr>
        <w:t xml:space="preserve"> </w:t>
      </w:r>
      <w:r w:rsidR="00757D1C" w:rsidRPr="00E76EE4">
        <w:rPr>
          <w:rFonts w:eastAsia="Times New Roman" w:cs="Times New Roman"/>
          <w:color w:val="111111"/>
          <w:sz w:val="28"/>
          <w:szCs w:val="28"/>
          <w:lang w:eastAsia="ru-RU"/>
        </w:rPr>
        <w:t>работа с детьми проводится таким образом, что интеграция образовательных областей прослеживается не только в непосредственно-образовательной деятельности, но и в режимных моментах.</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Режимные моменты — это ежедневная работа, которая осуществляется на протяжении всего времени пребывания детей в ДОУ.</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При планировании режимных моментов </w:t>
      </w:r>
      <w:r w:rsidRPr="00E76EE4">
        <w:rPr>
          <w:rFonts w:eastAsia="Times New Roman" w:cs="Times New Roman"/>
          <w:color w:val="111111"/>
          <w:sz w:val="28"/>
          <w:szCs w:val="28"/>
          <w:bdr w:val="none" w:sz="0" w:space="0" w:color="auto" w:frame="1"/>
          <w:lang w:eastAsia="ru-RU"/>
        </w:rPr>
        <w:t>следует обратить внимание</w:t>
      </w:r>
      <w:r w:rsidRPr="00E76EE4">
        <w:rPr>
          <w:rFonts w:eastAsia="Times New Roman" w:cs="Times New Roman"/>
          <w:color w:val="111111"/>
          <w:sz w:val="28"/>
          <w:szCs w:val="28"/>
          <w:lang w:eastAsia="ru-RU"/>
        </w:rPr>
        <w:t>:</w:t>
      </w:r>
    </w:p>
    <w:p w:rsidR="00757D1C" w:rsidRPr="00E76EE4" w:rsidRDefault="00757D1C" w:rsidP="00905936">
      <w:pPr>
        <w:pStyle w:val="a3"/>
        <w:numPr>
          <w:ilvl w:val="0"/>
          <w:numId w:val="9"/>
        </w:numPr>
        <w:shd w:val="clear" w:color="auto" w:fill="FFFFFF"/>
        <w:spacing w:line="240" w:lineRule="auto"/>
        <w:rPr>
          <w:rFonts w:eastAsia="Times New Roman" w:cs="Times New Roman"/>
          <w:color w:val="181818"/>
          <w:sz w:val="28"/>
          <w:szCs w:val="28"/>
          <w:lang w:eastAsia="ru-RU"/>
        </w:rPr>
      </w:pPr>
      <w:r w:rsidRPr="00E76EE4">
        <w:rPr>
          <w:rFonts w:eastAsia="Times New Roman" w:cs="Times New Roman"/>
          <w:color w:val="111111"/>
          <w:sz w:val="28"/>
          <w:szCs w:val="28"/>
          <w:lang w:eastAsia="ru-RU"/>
        </w:rPr>
        <w:t>Организация режимных моментов должна быть направлена н</w:t>
      </w:r>
      <w:r w:rsidR="00D86C87">
        <w:rPr>
          <w:rFonts w:eastAsia="Times New Roman" w:cs="Times New Roman"/>
          <w:color w:val="111111"/>
          <w:sz w:val="28"/>
          <w:szCs w:val="28"/>
          <w:lang w:eastAsia="ru-RU"/>
        </w:rPr>
        <w:t xml:space="preserve">а формирование общей культуры, </w:t>
      </w:r>
      <w:r w:rsidRPr="00E76EE4">
        <w:rPr>
          <w:rFonts w:eastAsia="Times New Roman" w:cs="Times New Roman"/>
          <w:color w:val="111111"/>
          <w:sz w:val="28"/>
          <w:szCs w:val="28"/>
          <w:lang w:eastAsia="ru-RU"/>
        </w:rPr>
        <w:t xml:space="preserve">развитие личностных качеств </w:t>
      </w:r>
      <w:r w:rsidR="00D86C87">
        <w:rPr>
          <w:rFonts w:eastAsia="Times New Roman" w:cs="Times New Roman"/>
          <w:color w:val="111111"/>
          <w:sz w:val="28"/>
          <w:szCs w:val="28"/>
          <w:lang w:eastAsia="ru-RU"/>
        </w:rPr>
        <w:t xml:space="preserve">и ценностей </w:t>
      </w:r>
      <w:r w:rsidRPr="00E76EE4">
        <w:rPr>
          <w:rFonts w:eastAsia="Times New Roman" w:cs="Times New Roman"/>
          <w:color w:val="111111"/>
          <w:sz w:val="28"/>
          <w:szCs w:val="28"/>
          <w:lang w:eastAsia="ru-RU"/>
        </w:rPr>
        <w:t>ребёнка.</w:t>
      </w:r>
    </w:p>
    <w:p w:rsidR="00757D1C" w:rsidRPr="00E76EE4" w:rsidRDefault="00757D1C" w:rsidP="00905936">
      <w:pPr>
        <w:pStyle w:val="a3"/>
        <w:numPr>
          <w:ilvl w:val="0"/>
          <w:numId w:val="9"/>
        </w:numPr>
        <w:shd w:val="clear" w:color="auto" w:fill="FFFFFF"/>
        <w:spacing w:line="240" w:lineRule="auto"/>
        <w:rPr>
          <w:rFonts w:eastAsia="Times New Roman" w:cs="Times New Roman"/>
          <w:color w:val="181818"/>
          <w:sz w:val="28"/>
          <w:szCs w:val="28"/>
          <w:lang w:eastAsia="ru-RU"/>
        </w:rPr>
      </w:pPr>
      <w:r w:rsidRPr="00E76EE4">
        <w:rPr>
          <w:rFonts w:eastAsia="Times New Roman" w:cs="Times New Roman"/>
          <w:color w:val="111111"/>
          <w:sz w:val="28"/>
          <w:szCs w:val="28"/>
          <w:lang w:eastAsia="ru-RU"/>
        </w:rPr>
        <w:t>Организация каждого из режимных моментов должно обеспечивать всестороннее развитие ребёнка.</w:t>
      </w:r>
    </w:p>
    <w:p w:rsidR="00757D1C" w:rsidRPr="00E76EE4" w:rsidRDefault="00757D1C" w:rsidP="00905936">
      <w:pPr>
        <w:pStyle w:val="a3"/>
        <w:numPr>
          <w:ilvl w:val="0"/>
          <w:numId w:val="9"/>
        </w:numPr>
        <w:shd w:val="clear" w:color="auto" w:fill="FFFFFF"/>
        <w:spacing w:line="240" w:lineRule="auto"/>
        <w:rPr>
          <w:rFonts w:eastAsia="Times New Roman" w:cs="Times New Roman"/>
          <w:color w:val="181818"/>
          <w:sz w:val="28"/>
          <w:szCs w:val="28"/>
          <w:lang w:eastAsia="ru-RU"/>
        </w:rPr>
      </w:pPr>
      <w:r w:rsidRPr="00E76EE4">
        <w:rPr>
          <w:rFonts w:eastAsia="Times New Roman" w:cs="Times New Roman"/>
          <w:color w:val="111111"/>
          <w:sz w:val="28"/>
          <w:szCs w:val="28"/>
          <w:lang w:eastAsia="ru-RU"/>
        </w:rPr>
        <w:t>В ходе организации режимных моментов должно обеспечиваться единство задач образовательного проц</w:t>
      </w:r>
      <w:r w:rsidR="00D86C87">
        <w:rPr>
          <w:rFonts w:eastAsia="Times New Roman" w:cs="Times New Roman"/>
          <w:color w:val="111111"/>
          <w:sz w:val="28"/>
          <w:szCs w:val="28"/>
          <w:lang w:eastAsia="ru-RU"/>
        </w:rPr>
        <w:t xml:space="preserve">есса и планироваться зона ближайшего развития детей дошкольного возраста </w:t>
      </w:r>
    </w:p>
    <w:p w:rsidR="00757D1C" w:rsidRPr="00E76EE4" w:rsidRDefault="00757D1C" w:rsidP="00905936">
      <w:pPr>
        <w:pStyle w:val="a3"/>
        <w:numPr>
          <w:ilvl w:val="0"/>
          <w:numId w:val="9"/>
        </w:numPr>
        <w:shd w:val="clear" w:color="auto" w:fill="FFFFFF"/>
        <w:spacing w:line="240" w:lineRule="auto"/>
        <w:rPr>
          <w:rFonts w:eastAsia="Times New Roman" w:cs="Times New Roman"/>
          <w:color w:val="181818"/>
          <w:sz w:val="28"/>
          <w:szCs w:val="28"/>
          <w:lang w:eastAsia="ru-RU"/>
        </w:rPr>
      </w:pPr>
      <w:r w:rsidRPr="00E76EE4">
        <w:rPr>
          <w:rFonts w:eastAsia="Times New Roman" w:cs="Times New Roman"/>
          <w:color w:val="111111"/>
          <w:sz w:val="28"/>
          <w:szCs w:val="28"/>
          <w:lang w:eastAsia="ru-RU"/>
        </w:rPr>
        <w:t>Организация режимных моментов должна «строиться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Режимные моменты планируются как в первой, так и во второй половине дня. Грамотная организация работы по развитию речи в ходе совместной деятельности в режимных моментах даёт огромные возможности для интеграции образовательных областей.</w:t>
      </w:r>
    </w:p>
    <w:p w:rsidR="002A29A4" w:rsidRDefault="00757D1C" w:rsidP="00905936">
      <w:pPr>
        <w:shd w:val="clear" w:color="auto" w:fill="FFFFFF"/>
        <w:spacing w:line="240" w:lineRule="auto"/>
        <w:ind w:firstLine="360"/>
        <w:rPr>
          <w:rFonts w:eastAsia="Times New Roman" w:cs="Times New Roman"/>
          <w:color w:val="111111"/>
          <w:sz w:val="28"/>
          <w:szCs w:val="28"/>
          <w:lang w:eastAsia="ru-RU"/>
        </w:rPr>
      </w:pPr>
      <w:r w:rsidRPr="00E76EE4">
        <w:rPr>
          <w:rFonts w:eastAsia="Times New Roman" w:cs="Times New Roman"/>
          <w:color w:val="111111"/>
          <w:sz w:val="28"/>
          <w:szCs w:val="28"/>
          <w:lang w:eastAsia="ru-RU"/>
        </w:rPr>
        <w:t xml:space="preserve">Работа воспитателя, </w:t>
      </w:r>
      <w:r w:rsidR="005D3E4B">
        <w:rPr>
          <w:rFonts w:eastAsia="Times New Roman" w:cs="Times New Roman"/>
          <w:color w:val="111111"/>
          <w:sz w:val="28"/>
          <w:szCs w:val="28"/>
          <w:bdr w:val="none" w:sz="0" w:space="0" w:color="auto" w:frame="1"/>
          <w:lang w:eastAsia="ru-RU"/>
        </w:rPr>
        <w:t>младшего воспитателя,</w:t>
      </w:r>
      <w:r w:rsidR="005D3E4B" w:rsidRPr="00E76EE4">
        <w:rPr>
          <w:rFonts w:eastAsia="Times New Roman" w:cs="Times New Roman"/>
          <w:color w:val="111111"/>
          <w:sz w:val="28"/>
          <w:szCs w:val="28"/>
          <w:bdr w:val="none" w:sz="0" w:space="0" w:color="auto" w:frame="1"/>
          <w:lang w:eastAsia="ru-RU"/>
        </w:rPr>
        <w:t xml:space="preserve"> </w:t>
      </w:r>
      <w:r w:rsidRPr="00E76EE4">
        <w:rPr>
          <w:rFonts w:eastAsia="Times New Roman" w:cs="Times New Roman"/>
          <w:color w:val="111111"/>
          <w:sz w:val="28"/>
          <w:szCs w:val="28"/>
          <w:lang w:eastAsia="ru-RU"/>
        </w:rPr>
        <w:t>учителя –</w:t>
      </w:r>
      <w:r w:rsidRPr="00E76EE4">
        <w:rPr>
          <w:rFonts w:eastAsia="Times New Roman" w:cs="Times New Roman"/>
          <w:color w:val="111111"/>
          <w:sz w:val="28"/>
          <w:szCs w:val="28"/>
          <w:bdr w:val="none" w:sz="0" w:space="0" w:color="auto" w:frame="1"/>
          <w:lang w:eastAsia="ru-RU"/>
        </w:rPr>
        <w:t xml:space="preserve"> логопеда, педагога </w:t>
      </w:r>
      <w:r w:rsidR="005D3E4B">
        <w:rPr>
          <w:rFonts w:eastAsia="Times New Roman" w:cs="Times New Roman"/>
          <w:color w:val="111111"/>
          <w:sz w:val="28"/>
          <w:szCs w:val="28"/>
          <w:bdr w:val="none" w:sz="0" w:space="0" w:color="auto" w:frame="1"/>
          <w:lang w:eastAsia="ru-RU"/>
        </w:rPr>
        <w:t>–</w:t>
      </w:r>
      <w:r w:rsidRPr="00E76EE4">
        <w:rPr>
          <w:rFonts w:eastAsia="Times New Roman" w:cs="Times New Roman"/>
          <w:color w:val="111111"/>
          <w:sz w:val="28"/>
          <w:szCs w:val="28"/>
          <w:bdr w:val="none" w:sz="0" w:space="0" w:color="auto" w:frame="1"/>
          <w:lang w:eastAsia="ru-RU"/>
        </w:rPr>
        <w:t xml:space="preserve"> психолога</w:t>
      </w:r>
      <w:r w:rsidR="005D3E4B">
        <w:rPr>
          <w:rFonts w:eastAsia="Times New Roman" w:cs="Times New Roman"/>
          <w:color w:val="111111"/>
          <w:sz w:val="28"/>
          <w:szCs w:val="28"/>
          <w:bdr w:val="none" w:sz="0" w:space="0" w:color="auto" w:frame="1"/>
          <w:lang w:eastAsia="ru-RU"/>
        </w:rPr>
        <w:t xml:space="preserve">, музыкального руководителя  </w:t>
      </w:r>
      <w:r w:rsidRPr="00E76EE4">
        <w:rPr>
          <w:rFonts w:eastAsia="Times New Roman" w:cs="Times New Roman"/>
          <w:color w:val="111111"/>
          <w:sz w:val="28"/>
          <w:szCs w:val="28"/>
          <w:bdr w:val="none" w:sz="0" w:space="0" w:color="auto" w:frame="1"/>
          <w:lang w:eastAsia="ru-RU"/>
        </w:rPr>
        <w:t>тесно переплетается</w:t>
      </w:r>
      <w:r w:rsidRPr="00E76EE4">
        <w:rPr>
          <w:rFonts w:eastAsia="Times New Roman" w:cs="Times New Roman"/>
          <w:color w:val="111111"/>
          <w:sz w:val="28"/>
          <w:szCs w:val="28"/>
          <w:lang w:eastAsia="ru-RU"/>
        </w:rPr>
        <w:t xml:space="preserve">: иногда работа воспитателя предшествует занятиям специалистов, обеспечивая необходимую и мотивационную базу для формирования правильной речи, познавательной, коммуникативной деятельности. </w:t>
      </w:r>
      <w:r w:rsidR="002A29A4">
        <w:rPr>
          <w:rFonts w:eastAsia="Times New Roman" w:cs="Times New Roman"/>
          <w:color w:val="111111"/>
          <w:sz w:val="28"/>
          <w:szCs w:val="28"/>
          <w:lang w:eastAsia="ru-RU"/>
        </w:rPr>
        <w:t xml:space="preserve"> </w:t>
      </w:r>
    </w:p>
    <w:p w:rsidR="00757D1C" w:rsidRPr="00E76EE4" w:rsidRDefault="002A29A4" w:rsidP="00905936">
      <w:pPr>
        <w:shd w:val="clear" w:color="auto" w:fill="FFFFFF"/>
        <w:spacing w:line="240" w:lineRule="auto"/>
        <w:ind w:firstLine="360"/>
        <w:rPr>
          <w:rFonts w:eastAsia="Times New Roman" w:cs="Times New Roman"/>
          <w:color w:val="111111"/>
          <w:sz w:val="28"/>
          <w:szCs w:val="28"/>
          <w:lang w:eastAsia="ru-RU"/>
        </w:rPr>
      </w:pPr>
      <w:r>
        <w:rPr>
          <w:rFonts w:eastAsia="Times New Roman" w:cs="Times New Roman"/>
          <w:color w:val="111111"/>
          <w:sz w:val="28"/>
          <w:szCs w:val="28"/>
          <w:lang w:eastAsia="ru-RU"/>
        </w:rPr>
        <w:t xml:space="preserve">В других </w:t>
      </w:r>
      <w:r w:rsidR="00757D1C" w:rsidRPr="00E76EE4">
        <w:rPr>
          <w:rFonts w:eastAsia="Times New Roman" w:cs="Times New Roman"/>
          <w:color w:val="111111"/>
          <w:sz w:val="28"/>
          <w:szCs w:val="28"/>
          <w:lang w:eastAsia="ru-RU"/>
        </w:rPr>
        <w:t xml:space="preserve">случаях воспитатель закрепляет результаты, достигнутые на коррекционных занятиях у специалистов. </w:t>
      </w:r>
    </w:p>
    <w:p w:rsidR="00757D1C" w:rsidRPr="00E76EE4" w:rsidRDefault="002A29A4" w:rsidP="002A29A4">
      <w:pPr>
        <w:shd w:val="clear" w:color="auto" w:fill="FFFFFF"/>
        <w:spacing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757D1C" w:rsidRPr="00E76EE4">
        <w:rPr>
          <w:rFonts w:eastAsia="Times New Roman" w:cs="Times New Roman"/>
          <w:color w:val="000000"/>
          <w:sz w:val="28"/>
          <w:szCs w:val="28"/>
          <w:lang w:eastAsia="ru-RU"/>
        </w:rPr>
        <w:t>Закрепление усвоенных речевых умений у детей с нарушениями речи вне занятий проводится педаг</w:t>
      </w:r>
      <w:r w:rsidR="001846C4" w:rsidRPr="00E76EE4">
        <w:rPr>
          <w:rFonts w:eastAsia="Times New Roman" w:cs="Times New Roman"/>
          <w:color w:val="000000"/>
          <w:sz w:val="28"/>
          <w:szCs w:val="28"/>
          <w:lang w:eastAsia="ru-RU"/>
        </w:rPr>
        <w:t>огом во время режимных моментов (</w:t>
      </w:r>
      <w:r w:rsidR="00757D1C" w:rsidRPr="00E76EE4">
        <w:rPr>
          <w:rFonts w:eastAsia="Times New Roman" w:cs="Times New Roman"/>
          <w:color w:val="000000"/>
          <w:sz w:val="28"/>
          <w:szCs w:val="28"/>
          <w:lang w:eastAsia="ru-RU"/>
        </w:rPr>
        <w:t xml:space="preserve">одевание после сна на прогулку, раздевание после прогулки и перед сном, умывание или мытьё рук перед каждым приёмом пищи, во время наблюдений в уголке природы и на прогулке, игр и т. </w:t>
      </w:r>
      <w:r w:rsidR="001846C4" w:rsidRPr="00E76EE4">
        <w:rPr>
          <w:rFonts w:eastAsia="Times New Roman" w:cs="Times New Roman"/>
          <w:color w:val="000000"/>
          <w:sz w:val="28"/>
          <w:szCs w:val="28"/>
          <w:lang w:eastAsia="ru-RU"/>
        </w:rPr>
        <w:t>д)</w:t>
      </w:r>
      <w:r w:rsidR="00757D1C" w:rsidRPr="00E76EE4">
        <w:rPr>
          <w:rFonts w:eastAsia="Times New Roman" w:cs="Times New Roman"/>
          <w:color w:val="000000"/>
          <w:sz w:val="28"/>
          <w:szCs w:val="28"/>
          <w:lang w:eastAsia="ru-RU"/>
        </w:rPr>
        <w:t xml:space="preserve">. </w:t>
      </w:r>
      <w:r w:rsidR="001846C4" w:rsidRPr="00E76EE4">
        <w:rPr>
          <w:rFonts w:eastAsia="Times New Roman" w:cs="Times New Roman"/>
          <w:color w:val="000000"/>
          <w:sz w:val="28"/>
          <w:szCs w:val="28"/>
          <w:lang w:eastAsia="ru-RU"/>
        </w:rPr>
        <w:t xml:space="preserve"> </w:t>
      </w:r>
      <w:r w:rsidR="00757D1C" w:rsidRPr="00E76EE4">
        <w:rPr>
          <w:rFonts w:eastAsia="Times New Roman" w:cs="Times New Roman"/>
          <w:color w:val="000000"/>
          <w:sz w:val="28"/>
          <w:szCs w:val="28"/>
          <w:lang w:eastAsia="ru-RU"/>
        </w:rPr>
        <w:t>Во всех ситуациях разговор с детьми организуется по вопросам воспитателя с учётом этапа обучения и индивидуальных особенностей детей.</w:t>
      </w:r>
      <w:r w:rsidR="001846C4" w:rsidRPr="00E76EE4">
        <w:rPr>
          <w:rFonts w:eastAsia="Times New Roman" w:cs="Times New Roman"/>
          <w:color w:val="000000"/>
          <w:sz w:val="28"/>
          <w:szCs w:val="28"/>
          <w:lang w:eastAsia="ru-RU"/>
        </w:rPr>
        <w:t xml:space="preserve"> </w:t>
      </w:r>
      <w:r w:rsidR="00757D1C" w:rsidRPr="00E76EE4">
        <w:rPr>
          <w:rFonts w:eastAsia="Times New Roman" w:cs="Times New Roman"/>
          <w:color w:val="000000"/>
          <w:sz w:val="28"/>
          <w:szCs w:val="28"/>
          <w:lang w:eastAsia="ru-RU"/>
        </w:rPr>
        <w:t>Необходимо оречевление действий, которые выполняют дошкольники.</w:t>
      </w:r>
    </w:p>
    <w:p w:rsidR="00D86C87" w:rsidRDefault="00D86C87" w:rsidP="00D86C87">
      <w:pPr>
        <w:shd w:val="clear" w:color="auto" w:fill="FFFFFF"/>
        <w:spacing w:line="360" w:lineRule="auto"/>
        <w:rPr>
          <w:rFonts w:eastAsia="Times New Roman" w:cs="Times New Roman"/>
          <w:b/>
          <w:sz w:val="28"/>
          <w:szCs w:val="28"/>
          <w:lang w:eastAsia="ru-RU"/>
        </w:rPr>
      </w:pPr>
    </w:p>
    <w:p w:rsidR="00D9492C" w:rsidRDefault="00D9492C" w:rsidP="00D86C87">
      <w:pPr>
        <w:shd w:val="clear" w:color="auto" w:fill="FFFFFF"/>
        <w:spacing w:line="360" w:lineRule="auto"/>
        <w:rPr>
          <w:rFonts w:eastAsia="Times New Roman" w:cs="Times New Roman"/>
          <w:b/>
          <w:sz w:val="28"/>
          <w:szCs w:val="28"/>
          <w:lang w:eastAsia="ru-RU"/>
        </w:rPr>
      </w:pPr>
      <w:bookmarkStart w:id="0" w:name="_GoBack"/>
      <w:bookmarkEnd w:id="0"/>
    </w:p>
    <w:p w:rsidR="00757D1C" w:rsidRPr="00767DF5" w:rsidRDefault="00F16D15" w:rsidP="00D86C87">
      <w:pPr>
        <w:shd w:val="clear" w:color="auto" w:fill="FFFFFF"/>
        <w:spacing w:line="360" w:lineRule="auto"/>
        <w:jc w:val="center"/>
        <w:rPr>
          <w:rFonts w:eastAsia="Times New Roman" w:cs="Times New Roman"/>
          <w:b/>
          <w:sz w:val="28"/>
          <w:szCs w:val="28"/>
          <w:lang w:eastAsia="ru-RU"/>
        </w:rPr>
      </w:pPr>
      <w:r w:rsidRPr="00E76EE4">
        <w:rPr>
          <w:rFonts w:eastAsia="Times New Roman" w:cs="Times New Roman"/>
          <w:b/>
          <w:sz w:val="28"/>
          <w:szCs w:val="28"/>
          <w:lang w:eastAsia="ru-RU"/>
        </w:rPr>
        <w:lastRenderedPageBreak/>
        <w:t>Задачи воспитателя в режимных моментах.</w:t>
      </w:r>
    </w:p>
    <w:p w:rsidR="00757D1C" w:rsidRPr="00E76EE4" w:rsidRDefault="00757D1C" w:rsidP="00905936">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b/>
          <w:color w:val="111111"/>
          <w:sz w:val="28"/>
          <w:szCs w:val="28"/>
          <w:lang w:eastAsia="ru-RU"/>
        </w:rPr>
        <w:t>Прием детей, осмотр, игры,</w:t>
      </w:r>
      <w:r w:rsidR="00F16D15" w:rsidRPr="00E76EE4">
        <w:rPr>
          <w:rFonts w:eastAsia="Times New Roman" w:cs="Times New Roman"/>
          <w:b/>
          <w:color w:val="111111"/>
          <w:sz w:val="28"/>
          <w:szCs w:val="28"/>
          <w:lang w:eastAsia="ru-RU"/>
        </w:rPr>
        <w:t xml:space="preserve"> </w:t>
      </w:r>
      <w:r w:rsidRPr="00E76EE4">
        <w:rPr>
          <w:rFonts w:eastAsia="Times New Roman" w:cs="Times New Roman"/>
          <w:b/>
          <w:color w:val="111111"/>
          <w:sz w:val="28"/>
          <w:szCs w:val="28"/>
          <w:bdr w:val="none" w:sz="0" w:space="0" w:color="auto" w:frame="1"/>
          <w:lang w:eastAsia="ru-RU"/>
        </w:rPr>
        <w:t>утренняя гимнастика</w:t>
      </w:r>
      <w:r w:rsidRPr="00E76EE4">
        <w:rPr>
          <w:rFonts w:eastAsia="Times New Roman" w:cs="Times New Roman"/>
          <w:b/>
          <w:color w:val="111111"/>
          <w:sz w:val="28"/>
          <w:szCs w:val="28"/>
          <w:lang w:eastAsia="ru-RU"/>
        </w:rPr>
        <w:t>:</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 xml:space="preserve">Самое главное - это создать </w:t>
      </w:r>
      <w:r w:rsidR="00F16D15" w:rsidRPr="00E76EE4">
        <w:rPr>
          <w:rFonts w:eastAsia="Times New Roman" w:cs="Times New Roman"/>
          <w:color w:val="000000"/>
          <w:sz w:val="28"/>
          <w:szCs w:val="28"/>
          <w:lang w:eastAsia="ru-RU"/>
        </w:rPr>
        <w:t>активные речевые ситуации</w:t>
      </w:r>
      <w:r w:rsidRPr="00E76EE4">
        <w:rPr>
          <w:rFonts w:eastAsia="Times New Roman" w:cs="Times New Roman"/>
          <w:color w:val="000000"/>
          <w:sz w:val="28"/>
          <w:szCs w:val="28"/>
          <w:lang w:eastAsia="ru-RU"/>
        </w:rPr>
        <w:t>,</w:t>
      </w:r>
      <w:r w:rsidRPr="00E76EE4">
        <w:rPr>
          <w:rFonts w:eastAsia="Times New Roman" w:cs="Times New Roman"/>
          <w:color w:val="111111"/>
          <w:sz w:val="28"/>
          <w:szCs w:val="28"/>
          <w:lang w:eastAsia="ru-RU"/>
        </w:rPr>
        <w:t xml:space="preserve"> </w:t>
      </w:r>
      <w:r w:rsidR="00F16D15" w:rsidRPr="00E76EE4">
        <w:rPr>
          <w:rFonts w:eastAsia="Times New Roman" w:cs="Times New Roman"/>
          <w:color w:val="111111"/>
          <w:sz w:val="28"/>
          <w:szCs w:val="28"/>
          <w:lang w:eastAsia="ru-RU"/>
        </w:rPr>
        <w:t xml:space="preserve">поднять </w:t>
      </w:r>
      <w:r w:rsidRPr="00E76EE4">
        <w:rPr>
          <w:rFonts w:eastAsia="Times New Roman" w:cs="Times New Roman"/>
          <w:color w:val="111111"/>
          <w:sz w:val="28"/>
          <w:szCs w:val="28"/>
          <w:lang w:eastAsia="ru-RU"/>
        </w:rPr>
        <w:t xml:space="preserve">хорошее </w:t>
      </w:r>
      <w:r w:rsidR="00CA4E27" w:rsidRPr="00E76EE4">
        <w:rPr>
          <w:rFonts w:eastAsia="Times New Roman" w:cs="Times New Roman"/>
          <w:color w:val="111111"/>
          <w:sz w:val="28"/>
          <w:szCs w:val="28"/>
          <w:lang w:eastAsia="ru-RU"/>
        </w:rPr>
        <w:t>настроение,</w:t>
      </w:r>
      <w:r w:rsidRPr="00E76EE4">
        <w:rPr>
          <w:rFonts w:eastAsia="Times New Roman" w:cs="Times New Roman"/>
          <w:color w:val="111111"/>
          <w:sz w:val="28"/>
          <w:szCs w:val="28"/>
          <w:lang w:eastAsia="ru-RU"/>
        </w:rPr>
        <w:t xml:space="preserve"> как ребенку, так и его родителям. Это обеспечивает позитивный настрой на весь день. </w:t>
      </w:r>
      <w:r w:rsidRPr="00E76EE4">
        <w:rPr>
          <w:rFonts w:eastAsia="Times New Roman" w:cs="Times New Roman"/>
          <w:color w:val="000000"/>
          <w:sz w:val="28"/>
          <w:szCs w:val="28"/>
          <w:lang w:eastAsia="ru-RU"/>
        </w:rPr>
        <w:t xml:space="preserve"> </w:t>
      </w:r>
      <w:r w:rsidRPr="00E76EE4">
        <w:rPr>
          <w:rFonts w:eastAsia="Times New Roman" w:cs="Times New Roman"/>
          <w:color w:val="111111"/>
          <w:sz w:val="28"/>
          <w:szCs w:val="28"/>
          <w:lang w:eastAsia="ru-RU"/>
        </w:rPr>
        <w:t>Пришедшие дети должны здороваться с воспитателем и другими детьми группы, включаться в игры, разговаривать при этом негромко, не кричать. Если ребенок стеснителен, застенчив и не может самостоятельно выбрать себе занятие, </w:t>
      </w:r>
      <w:r w:rsidRPr="00E76EE4">
        <w:rPr>
          <w:rFonts w:eastAsia="Times New Roman" w:cs="Times New Roman"/>
          <w:color w:val="111111"/>
          <w:sz w:val="28"/>
          <w:szCs w:val="28"/>
          <w:bdr w:val="none" w:sz="0" w:space="0" w:color="auto" w:frame="1"/>
          <w:lang w:eastAsia="ru-RU"/>
        </w:rPr>
        <w:t>можно помочь ему</w:t>
      </w:r>
      <w:r w:rsidRPr="00E76EE4">
        <w:rPr>
          <w:rFonts w:eastAsia="Times New Roman" w:cs="Times New Roman"/>
          <w:color w:val="111111"/>
          <w:sz w:val="28"/>
          <w:szCs w:val="28"/>
          <w:lang w:eastAsia="ru-RU"/>
        </w:rPr>
        <w:t>: подойти к играющим детям, предложить игры, игрушки или дать ему какое-либо конкретное поручение.</w:t>
      </w:r>
    </w:p>
    <w:p w:rsidR="00757D1C" w:rsidRPr="00E76EE4" w:rsidRDefault="00757D1C" w:rsidP="00905936">
      <w:pPr>
        <w:rPr>
          <w:rFonts w:eastAsia="Times New Roman" w:cs="Times New Roman"/>
          <w:color w:val="111111"/>
          <w:sz w:val="28"/>
          <w:szCs w:val="28"/>
          <w:lang w:eastAsia="ru-RU"/>
        </w:rPr>
      </w:pPr>
      <w:r w:rsidRPr="00E76EE4">
        <w:rPr>
          <w:rFonts w:eastAsia="Times New Roman" w:cs="Times New Roman"/>
          <w:color w:val="111111"/>
          <w:sz w:val="28"/>
          <w:szCs w:val="28"/>
          <w:lang w:eastAsia="ru-RU"/>
        </w:rPr>
        <w:t>Необходимо с детьми проводить общие групповые беседы по лексическим темам</w:t>
      </w:r>
      <w:r w:rsidR="00F16D15" w:rsidRPr="00E76EE4">
        <w:rPr>
          <w:rFonts w:eastAsia="Times New Roman" w:cs="Times New Roman"/>
          <w:color w:val="111111"/>
          <w:sz w:val="28"/>
          <w:szCs w:val="28"/>
          <w:lang w:eastAsia="ru-RU"/>
        </w:rPr>
        <w:t xml:space="preserve">. </w:t>
      </w:r>
      <w:r w:rsidRPr="00E76EE4">
        <w:rPr>
          <w:rFonts w:eastAsia="Times New Roman" w:cs="Times New Roman"/>
          <w:color w:val="111111"/>
          <w:sz w:val="28"/>
          <w:szCs w:val="28"/>
          <w:lang w:eastAsia="ru-RU"/>
        </w:rPr>
        <w:t>А также рассматривать предметные картинки.</w:t>
      </w:r>
    </w:p>
    <w:p w:rsidR="001846C4" w:rsidRPr="00E76EE4" w:rsidRDefault="00757D1C" w:rsidP="00905936">
      <w:pPr>
        <w:shd w:val="clear" w:color="auto" w:fill="FFFFFF"/>
        <w:spacing w:line="240" w:lineRule="auto"/>
        <w:ind w:firstLine="360"/>
        <w:rPr>
          <w:rFonts w:eastAsia="Times New Roman" w:cs="Times New Roman"/>
          <w:color w:val="111111"/>
          <w:sz w:val="28"/>
          <w:szCs w:val="28"/>
          <w:lang w:eastAsia="ru-RU"/>
        </w:rPr>
      </w:pPr>
      <w:r w:rsidRPr="00E76EE4">
        <w:rPr>
          <w:rFonts w:eastAsia="Times New Roman" w:cs="Times New Roman"/>
          <w:color w:val="111111"/>
          <w:sz w:val="28"/>
          <w:szCs w:val="28"/>
          <w:lang w:eastAsia="ru-RU"/>
        </w:rPr>
        <w:t>Следующим обязательным этапом должны быть артикуляционные, пальчиковые игры, игры на развитие всех высших психических функций. В этот отрезок времени можно провести индивидуальную работу по:</w:t>
      </w:r>
    </w:p>
    <w:p w:rsidR="00757D1C" w:rsidRPr="00E76EE4" w:rsidRDefault="00757D1C" w:rsidP="00905936">
      <w:pPr>
        <w:pStyle w:val="a3"/>
        <w:numPr>
          <w:ilvl w:val="0"/>
          <w:numId w:val="7"/>
        </w:numPr>
        <w:shd w:val="clear" w:color="auto" w:fill="FFFFFF"/>
        <w:spacing w:line="240" w:lineRule="auto"/>
        <w:rPr>
          <w:rFonts w:eastAsia="Times New Roman" w:cs="Times New Roman"/>
          <w:color w:val="181818"/>
          <w:sz w:val="28"/>
          <w:szCs w:val="28"/>
          <w:lang w:eastAsia="ru-RU"/>
        </w:rPr>
      </w:pPr>
      <w:r w:rsidRPr="00E76EE4">
        <w:rPr>
          <w:rFonts w:eastAsia="Times New Roman" w:cs="Times New Roman"/>
          <w:color w:val="111111"/>
          <w:sz w:val="28"/>
          <w:szCs w:val="28"/>
          <w:lang w:eastAsia="ru-RU"/>
        </w:rPr>
        <w:t>отработке мелких моторных движений, которые ребёнок не может сделать или с трудом выполняет </w:t>
      </w:r>
      <w:r w:rsidRPr="00E76EE4">
        <w:rPr>
          <w:rFonts w:eastAsia="Times New Roman" w:cs="Times New Roman"/>
          <w:i/>
          <w:iCs/>
          <w:color w:val="111111"/>
          <w:sz w:val="28"/>
          <w:szCs w:val="28"/>
          <w:bdr w:val="none" w:sz="0" w:space="0" w:color="auto" w:frame="1"/>
          <w:lang w:eastAsia="ru-RU"/>
        </w:rPr>
        <w:t>(по рекомендациям специалистов)</w:t>
      </w:r>
      <w:r w:rsidRPr="00E76EE4">
        <w:rPr>
          <w:rFonts w:eastAsia="Times New Roman" w:cs="Times New Roman"/>
          <w:color w:val="111111"/>
          <w:sz w:val="28"/>
          <w:szCs w:val="28"/>
          <w:lang w:eastAsia="ru-RU"/>
        </w:rPr>
        <w:t>;</w:t>
      </w:r>
    </w:p>
    <w:p w:rsidR="001846C4" w:rsidRPr="00E76EE4" w:rsidRDefault="00757D1C" w:rsidP="00905936">
      <w:pPr>
        <w:pStyle w:val="a3"/>
        <w:numPr>
          <w:ilvl w:val="0"/>
          <w:numId w:val="7"/>
        </w:numPr>
        <w:shd w:val="clear" w:color="auto" w:fill="FFFFFF"/>
        <w:spacing w:line="240" w:lineRule="auto"/>
        <w:rPr>
          <w:rFonts w:eastAsia="Times New Roman" w:cs="Times New Roman"/>
          <w:color w:val="181818"/>
          <w:sz w:val="28"/>
          <w:szCs w:val="28"/>
          <w:lang w:eastAsia="ru-RU"/>
        </w:rPr>
      </w:pPr>
      <w:r w:rsidRPr="00E76EE4">
        <w:rPr>
          <w:rFonts w:eastAsia="Times New Roman" w:cs="Times New Roman"/>
          <w:color w:val="111111"/>
          <w:sz w:val="28"/>
          <w:szCs w:val="28"/>
          <w:lang w:eastAsia="ru-RU"/>
        </w:rPr>
        <w:t>автоматизации поставленных логопедом звуков </w:t>
      </w:r>
      <w:r w:rsidRPr="00E76EE4">
        <w:rPr>
          <w:rFonts w:eastAsia="Times New Roman" w:cs="Times New Roman"/>
          <w:i/>
          <w:iCs/>
          <w:color w:val="111111"/>
          <w:sz w:val="28"/>
          <w:szCs w:val="28"/>
          <w:bdr w:val="none" w:sz="0" w:space="0" w:color="auto" w:frame="1"/>
          <w:lang w:eastAsia="ru-RU"/>
        </w:rPr>
        <w:t>(в слогах, словах, предложении, чистоговорках, скороговорках, стихах)</w:t>
      </w:r>
      <w:r w:rsidRPr="00E76EE4">
        <w:rPr>
          <w:rFonts w:eastAsia="Times New Roman" w:cs="Times New Roman"/>
          <w:color w:val="111111"/>
          <w:sz w:val="28"/>
          <w:szCs w:val="28"/>
          <w:lang w:eastAsia="ru-RU"/>
        </w:rPr>
        <w:t>;</w:t>
      </w:r>
    </w:p>
    <w:p w:rsidR="00757D1C" w:rsidRPr="00E76EE4" w:rsidRDefault="00757D1C" w:rsidP="00905936">
      <w:pPr>
        <w:pStyle w:val="a3"/>
        <w:numPr>
          <w:ilvl w:val="0"/>
          <w:numId w:val="7"/>
        </w:numPr>
        <w:shd w:val="clear" w:color="auto" w:fill="FFFFFF"/>
        <w:spacing w:line="240" w:lineRule="auto"/>
        <w:rPr>
          <w:rFonts w:eastAsia="Times New Roman" w:cs="Times New Roman"/>
          <w:color w:val="181818"/>
          <w:sz w:val="28"/>
          <w:szCs w:val="28"/>
          <w:lang w:eastAsia="ru-RU"/>
        </w:rPr>
      </w:pPr>
      <w:r w:rsidRPr="00E76EE4">
        <w:rPr>
          <w:rFonts w:eastAsia="Times New Roman" w:cs="Times New Roman"/>
          <w:color w:val="111111"/>
          <w:sz w:val="28"/>
          <w:szCs w:val="28"/>
          <w:lang w:eastAsia="ru-RU"/>
        </w:rPr>
        <w:t>поиграть в игры на развития памяти, внимания, мышления, воображения, восприятия.</w:t>
      </w:r>
    </w:p>
    <w:p w:rsidR="00757D1C" w:rsidRPr="00E76EE4" w:rsidRDefault="00F16D15"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Во время утренней гимнастики воспитатель</w:t>
      </w:r>
      <w:r w:rsidR="00757D1C" w:rsidRPr="00E76EE4">
        <w:rPr>
          <w:rFonts w:eastAsia="Times New Roman" w:cs="Times New Roman"/>
          <w:color w:val="111111"/>
          <w:sz w:val="28"/>
          <w:szCs w:val="28"/>
          <w:lang w:eastAsia="ru-RU"/>
        </w:rPr>
        <w:t xml:space="preserve">  проводит дыхательную гимнастику, коррекционные задания для развития восприятия, внимания, памяти, запоминание словесной инструкции педагога, которая постепенно усложняется.</w:t>
      </w:r>
    </w:p>
    <w:p w:rsidR="00767DF5" w:rsidRDefault="00767DF5" w:rsidP="00767DF5">
      <w:pPr>
        <w:shd w:val="clear" w:color="auto" w:fill="FFFFFF"/>
        <w:spacing w:line="240" w:lineRule="auto"/>
        <w:ind w:firstLine="360"/>
        <w:rPr>
          <w:rFonts w:eastAsia="Times New Roman" w:cs="Times New Roman"/>
          <w:b/>
          <w:color w:val="111111"/>
          <w:sz w:val="28"/>
          <w:szCs w:val="28"/>
          <w:lang w:eastAsia="ru-RU"/>
        </w:rPr>
      </w:pPr>
    </w:p>
    <w:p w:rsidR="00767DF5" w:rsidRDefault="00757D1C" w:rsidP="00767DF5">
      <w:pPr>
        <w:shd w:val="clear" w:color="auto" w:fill="FFFFFF"/>
        <w:spacing w:line="240" w:lineRule="auto"/>
        <w:ind w:firstLine="360"/>
        <w:rPr>
          <w:rFonts w:eastAsia="Times New Roman" w:cs="Times New Roman"/>
          <w:b/>
          <w:color w:val="111111"/>
          <w:sz w:val="28"/>
          <w:szCs w:val="28"/>
          <w:lang w:eastAsia="ru-RU"/>
        </w:rPr>
      </w:pPr>
      <w:r w:rsidRPr="00E76EE4">
        <w:rPr>
          <w:rFonts w:eastAsia="Times New Roman" w:cs="Times New Roman"/>
          <w:b/>
          <w:color w:val="111111"/>
          <w:sz w:val="28"/>
          <w:szCs w:val="28"/>
          <w:lang w:eastAsia="ru-RU"/>
        </w:rPr>
        <w:t>Подготовка к завтраку, обеду, полднику.</w:t>
      </w:r>
      <w:r w:rsidR="00767DF5">
        <w:rPr>
          <w:rFonts w:eastAsia="Times New Roman" w:cs="Times New Roman"/>
          <w:b/>
          <w:color w:val="111111"/>
          <w:sz w:val="28"/>
          <w:szCs w:val="28"/>
          <w:lang w:eastAsia="ru-RU"/>
        </w:rPr>
        <w:t xml:space="preserve"> </w:t>
      </w:r>
    </w:p>
    <w:p w:rsidR="00757D1C" w:rsidRPr="00767DF5" w:rsidRDefault="00757D1C" w:rsidP="00767DF5">
      <w:pPr>
        <w:shd w:val="clear" w:color="auto" w:fill="FFFFFF"/>
        <w:spacing w:line="240" w:lineRule="auto"/>
        <w:ind w:firstLine="360"/>
        <w:rPr>
          <w:rFonts w:eastAsia="Times New Roman" w:cs="Times New Roman"/>
          <w:b/>
          <w:color w:val="111111"/>
          <w:sz w:val="28"/>
          <w:szCs w:val="28"/>
          <w:lang w:eastAsia="ru-RU"/>
        </w:rPr>
      </w:pPr>
      <w:r w:rsidRPr="00E76EE4">
        <w:rPr>
          <w:rFonts w:eastAsia="Times New Roman" w:cs="Times New Roman"/>
          <w:color w:val="111111"/>
          <w:sz w:val="28"/>
          <w:szCs w:val="28"/>
          <w:lang w:eastAsia="ru-RU"/>
        </w:rPr>
        <w:t>Организация умывания проводится постепенно. Здесь нужно напомнить детям правила поведения в умывальной комнате. Обращать внимание и на действия детей. Они должны за</w:t>
      </w:r>
      <w:r w:rsidR="002939E7">
        <w:rPr>
          <w:rFonts w:eastAsia="Times New Roman" w:cs="Times New Roman"/>
          <w:color w:val="111111"/>
          <w:sz w:val="28"/>
          <w:szCs w:val="28"/>
          <w:lang w:eastAsia="ru-RU"/>
        </w:rPr>
        <w:t xml:space="preserve">катать рукава, (здесь происходит </w:t>
      </w:r>
      <w:r w:rsidRPr="00E76EE4">
        <w:rPr>
          <w:rFonts w:eastAsia="Times New Roman" w:cs="Times New Roman"/>
          <w:color w:val="111111"/>
          <w:sz w:val="28"/>
          <w:szCs w:val="28"/>
          <w:lang w:eastAsia="ru-RU"/>
        </w:rPr>
        <w:t>развитие мелкой моторики</w:t>
      </w:r>
      <w:r w:rsidR="002939E7">
        <w:rPr>
          <w:rFonts w:eastAsia="Times New Roman" w:cs="Times New Roman"/>
          <w:color w:val="111111"/>
          <w:sz w:val="28"/>
          <w:szCs w:val="28"/>
          <w:lang w:eastAsia="ru-RU"/>
        </w:rPr>
        <w:t>)</w:t>
      </w:r>
      <w:r w:rsidRPr="00E76EE4">
        <w:rPr>
          <w:rFonts w:eastAsia="Times New Roman" w:cs="Times New Roman"/>
          <w:color w:val="111111"/>
          <w:sz w:val="28"/>
          <w:szCs w:val="28"/>
          <w:lang w:eastAsia="ru-RU"/>
        </w:rPr>
        <w:t>, намыливать руки (самомассаж кистей и пальцев рук мылом</w:t>
      </w:r>
      <w:r w:rsidR="002939E7">
        <w:rPr>
          <w:rFonts w:eastAsia="Times New Roman" w:cs="Times New Roman"/>
          <w:color w:val="111111"/>
          <w:sz w:val="28"/>
          <w:szCs w:val="28"/>
          <w:lang w:eastAsia="ru-RU"/>
        </w:rPr>
        <w:t>)</w:t>
      </w:r>
      <w:r w:rsidRPr="00E76EE4">
        <w:rPr>
          <w:rFonts w:eastAsia="Times New Roman" w:cs="Times New Roman"/>
          <w:color w:val="111111"/>
          <w:sz w:val="28"/>
          <w:szCs w:val="28"/>
          <w:lang w:eastAsia="ru-RU"/>
        </w:rPr>
        <w:t>, вытирать руки полотенцем насухо </w:t>
      </w:r>
      <w:r w:rsidRPr="002939E7">
        <w:rPr>
          <w:rFonts w:eastAsia="Times New Roman" w:cs="Times New Roman"/>
          <w:iCs/>
          <w:color w:val="111111"/>
          <w:sz w:val="28"/>
          <w:szCs w:val="28"/>
          <w:bdr w:val="none" w:sz="0" w:space="0" w:color="auto" w:frame="1"/>
          <w:lang w:eastAsia="ru-RU"/>
        </w:rPr>
        <w:t>(самомассаж кистей и пальцев рук полотенцем)</w:t>
      </w:r>
      <w:r w:rsidRPr="002939E7">
        <w:rPr>
          <w:rFonts w:eastAsia="Times New Roman" w:cs="Times New Roman"/>
          <w:color w:val="111111"/>
          <w:sz w:val="28"/>
          <w:szCs w:val="28"/>
          <w:lang w:eastAsia="ru-RU"/>
        </w:rPr>
        <w:t>.</w:t>
      </w:r>
      <w:r w:rsidR="008545AF" w:rsidRPr="00E76EE4">
        <w:rPr>
          <w:rFonts w:eastAsia="Times New Roman" w:cs="Times New Roman"/>
          <w:color w:val="000000"/>
          <w:sz w:val="28"/>
          <w:szCs w:val="28"/>
          <w:lang w:eastAsia="ru-RU"/>
        </w:rPr>
        <w:t xml:space="preserve"> Воспитателем используется ознакомление с малыми формами художественного слова (стишки, пословицы, поговорки, </w:t>
      </w:r>
      <w:r w:rsidR="002939E7" w:rsidRPr="00E76EE4">
        <w:rPr>
          <w:rFonts w:eastAsia="Times New Roman" w:cs="Times New Roman"/>
          <w:color w:val="000000"/>
          <w:sz w:val="28"/>
          <w:szCs w:val="28"/>
          <w:lang w:eastAsia="ru-RU"/>
        </w:rPr>
        <w:t>потешки)</w:t>
      </w:r>
      <w:r w:rsidR="002939E7">
        <w:rPr>
          <w:rFonts w:eastAsia="Times New Roman" w:cs="Times New Roman"/>
          <w:color w:val="111111"/>
          <w:sz w:val="28"/>
          <w:szCs w:val="28"/>
          <w:lang w:eastAsia="ru-RU"/>
        </w:rPr>
        <w:t xml:space="preserve">. </w:t>
      </w:r>
      <w:r w:rsidRPr="00E76EE4">
        <w:rPr>
          <w:rFonts w:eastAsia="Times New Roman" w:cs="Times New Roman"/>
          <w:color w:val="111111"/>
          <w:sz w:val="28"/>
          <w:szCs w:val="28"/>
          <w:lang w:eastAsia="ru-RU"/>
        </w:rPr>
        <w:t>Эти процедуры проводятся в спокойной, доброжелательной обстановке.</w:t>
      </w:r>
    </w:p>
    <w:p w:rsidR="00757D1C" w:rsidRPr="00E76EE4" w:rsidRDefault="00757D1C" w:rsidP="00905936">
      <w:pPr>
        <w:shd w:val="clear" w:color="auto" w:fill="FFFFFF"/>
        <w:spacing w:before="225" w:after="225"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 xml:space="preserve">При организации завтрака, обеда, полдника </w:t>
      </w:r>
      <w:r w:rsidR="0091472C">
        <w:rPr>
          <w:rFonts w:eastAsia="Times New Roman" w:cs="Times New Roman"/>
          <w:color w:val="111111"/>
          <w:sz w:val="28"/>
          <w:szCs w:val="28"/>
          <w:lang w:eastAsia="ru-RU"/>
        </w:rPr>
        <w:t>младший воспитатель</w:t>
      </w:r>
      <w:r w:rsidR="004866F1">
        <w:rPr>
          <w:rFonts w:eastAsia="Times New Roman" w:cs="Times New Roman"/>
          <w:color w:val="111111"/>
          <w:sz w:val="28"/>
          <w:szCs w:val="28"/>
          <w:lang w:eastAsia="ru-RU"/>
        </w:rPr>
        <w:t xml:space="preserve"> </w:t>
      </w:r>
      <w:r w:rsidRPr="00E76EE4">
        <w:rPr>
          <w:rFonts w:eastAsia="Times New Roman" w:cs="Times New Roman"/>
          <w:color w:val="111111"/>
          <w:sz w:val="28"/>
          <w:szCs w:val="28"/>
          <w:lang w:eastAsia="ru-RU"/>
        </w:rPr>
        <w:t>обращать внимание детей на то, как нак</w:t>
      </w:r>
      <w:r w:rsidR="004866F1">
        <w:rPr>
          <w:rFonts w:eastAsia="Times New Roman" w:cs="Times New Roman"/>
          <w:color w:val="111111"/>
          <w:sz w:val="28"/>
          <w:szCs w:val="28"/>
          <w:lang w:eastAsia="ru-RU"/>
        </w:rPr>
        <w:t>рыты столы, вместе с детьми даёт</w:t>
      </w:r>
      <w:r w:rsidRPr="00E76EE4">
        <w:rPr>
          <w:rFonts w:eastAsia="Times New Roman" w:cs="Times New Roman"/>
          <w:color w:val="111111"/>
          <w:sz w:val="28"/>
          <w:szCs w:val="28"/>
          <w:lang w:eastAsia="ru-RU"/>
        </w:rPr>
        <w:t xml:space="preserve"> оценку детям-дежурным. Здесь происходит правильное использование лексики, связанное с понятием посуда и ее виды, использование в речи словосочетаний, состоящих из прилагательных и существительных, составление краткого отчета о дежурстве.</w:t>
      </w:r>
    </w:p>
    <w:p w:rsidR="00757D1C" w:rsidRPr="00E76EE4" w:rsidRDefault="002939E7" w:rsidP="00905936">
      <w:pPr>
        <w:shd w:val="clear" w:color="auto" w:fill="FFFFFF"/>
        <w:spacing w:line="240" w:lineRule="auto"/>
        <w:ind w:firstLine="360"/>
        <w:rPr>
          <w:rFonts w:eastAsia="Times New Roman" w:cs="Times New Roman"/>
          <w:b/>
          <w:color w:val="181818"/>
          <w:sz w:val="28"/>
          <w:szCs w:val="28"/>
          <w:lang w:eastAsia="ru-RU"/>
        </w:rPr>
      </w:pPr>
      <w:r>
        <w:rPr>
          <w:rFonts w:eastAsia="Times New Roman" w:cs="Times New Roman"/>
          <w:b/>
          <w:color w:val="111111"/>
          <w:sz w:val="28"/>
          <w:szCs w:val="28"/>
          <w:lang w:eastAsia="ru-RU"/>
        </w:rPr>
        <w:t>Подготовка к НОД</w:t>
      </w:r>
      <w:r w:rsidR="00757D1C" w:rsidRPr="00E76EE4">
        <w:rPr>
          <w:rFonts w:eastAsia="Times New Roman" w:cs="Times New Roman"/>
          <w:b/>
          <w:color w:val="111111"/>
          <w:sz w:val="28"/>
          <w:szCs w:val="28"/>
          <w:lang w:eastAsia="ru-RU"/>
        </w:rPr>
        <w:t>:</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 xml:space="preserve">При подготовке к НОД необходимо включать задания для закрепления речевых навыков и умений, правильное называние принадлежностей материалов, которые используются на занятиях и действий, проводимых с их помощью, описание свойств материалов, физкультминутки с пальчиковыми играми; игры, направленные на развитие фонематического восприятия и навыков звукового анализа. </w:t>
      </w:r>
      <w:r w:rsidRPr="00E76EE4">
        <w:rPr>
          <w:rFonts w:eastAsia="Times New Roman" w:cs="Times New Roman"/>
          <w:color w:val="111111"/>
          <w:sz w:val="28"/>
          <w:szCs w:val="28"/>
          <w:lang w:eastAsia="ru-RU"/>
        </w:rPr>
        <w:lastRenderedPageBreak/>
        <w:t>Проводится работа по отработке поставленных звуков в речи, на развития памяти, внимания, мышления, восприятия.</w:t>
      </w:r>
    </w:p>
    <w:p w:rsidR="00757D1C" w:rsidRPr="00E76EE4" w:rsidRDefault="00757D1C" w:rsidP="00905936">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b/>
          <w:color w:val="111111"/>
          <w:sz w:val="28"/>
          <w:szCs w:val="28"/>
          <w:lang w:eastAsia="ru-RU"/>
        </w:rPr>
        <w:t>Подготовка к прогулке,</w:t>
      </w:r>
      <w:r w:rsidR="008545AF" w:rsidRPr="00E76EE4">
        <w:rPr>
          <w:rFonts w:eastAsia="Times New Roman" w:cs="Times New Roman"/>
          <w:b/>
          <w:color w:val="111111"/>
          <w:sz w:val="28"/>
          <w:szCs w:val="28"/>
          <w:lang w:eastAsia="ru-RU"/>
        </w:rPr>
        <w:t xml:space="preserve"> </w:t>
      </w:r>
      <w:r w:rsidRPr="00E76EE4">
        <w:rPr>
          <w:rFonts w:eastAsia="Times New Roman" w:cs="Times New Roman"/>
          <w:b/>
          <w:color w:val="111111"/>
          <w:sz w:val="28"/>
          <w:szCs w:val="28"/>
          <w:bdr w:val="none" w:sz="0" w:space="0" w:color="auto" w:frame="1"/>
          <w:lang w:eastAsia="ru-RU"/>
        </w:rPr>
        <w:t>прогулка</w:t>
      </w:r>
      <w:r w:rsidRPr="00E76EE4">
        <w:rPr>
          <w:rFonts w:eastAsia="Times New Roman" w:cs="Times New Roman"/>
          <w:b/>
          <w:color w:val="111111"/>
          <w:sz w:val="28"/>
          <w:szCs w:val="28"/>
          <w:lang w:eastAsia="ru-RU"/>
        </w:rPr>
        <w:t>:</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В данном режимном моменте формирую у детей навыки одевания и культуры поведения при одевании, решаем круг образовательных и коррекционных задач: название одежды и ее назначение, название деталей одежды и активизация словаря на тему </w:t>
      </w:r>
      <w:r w:rsidRPr="00E76EE4">
        <w:rPr>
          <w:rFonts w:eastAsia="Times New Roman" w:cs="Times New Roman"/>
          <w:i/>
          <w:iCs/>
          <w:color w:val="111111"/>
          <w:sz w:val="28"/>
          <w:szCs w:val="28"/>
          <w:bdr w:val="none" w:sz="0" w:space="0" w:color="auto" w:frame="1"/>
          <w:lang w:eastAsia="ru-RU"/>
        </w:rPr>
        <w:t>«Одежда»</w:t>
      </w:r>
      <w:r w:rsidRPr="00E76EE4">
        <w:rPr>
          <w:rFonts w:eastAsia="Times New Roman" w:cs="Times New Roman"/>
          <w:color w:val="111111"/>
          <w:sz w:val="28"/>
          <w:szCs w:val="28"/>
          <w:lang w:eastAsia="ru-RU"/>
        </w:rPr>
        <w:t>.</w:t>
      </w:r>
      <w:r w:rsidR="004866F1">
        <w:rPr>
          <w:rFonts w:eastAsia="Times New Roman" w:cs="Times New Roman"/>
          <w:color w:val="111111"/>
          <w:sz w:val="28"/>
          <w:szCs w:val="28"/>
          <w:lang w:eastAsia="ru-RU"/>
        </w:rPr>
        <w:t xml:space="preserve"> Помощник воспитателя принимает непосредственное участие.</w:t>
      </w:r>
    </w:p>
    <w:p w:rsidR="002939E7" w:rsidRDefault="00757D1C" w:rsidP="002939E7">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В процессе прогулки способствую организации детьми интересной и разнообразной деятельности. В индивидуальных беседах с детьми отрабатываем задания по автоматизации поставленных звуков в речи ребёнка, а так же развиваем все высшие психические функции.</w:t>
      </w:r>
    </w:p>
    <w:p w:rsidR="00757D1C" w:rsidRPr="00E76EE4" w:rsidRDefault="00757D1C" w:rsidP="002939E7">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На вечерней прогулке в присутствии ребенка можно проинформировать родителей о его достижениях в развитии, успехах в группе. Кроме того воспитатель информирует родителей о проблемах, возникших у ребенка, и способах их решения, даю рекомендации на что необходимо обратить внимание.</w:t>
      </w:r>
    </w:p>
    <w:p w:rsidR="00767DF5" w:rsidRDefault="00757D1C" w:rsidP="00767DF5">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b/>
          <w:color w:val="111111"/>
          <w:sz w:val="28"/>
          <w:szCs w:val="28"/>
          <w:lang w:eastAsia="ru-RU"/>
        </w:rPr>
        <w:t>Подготовка ко сну,</w:t>
      </w:r>
      <w:r w:rsidR="008545AF" w:rsidRPr="00E76EE4">
        <w:rPr>
          <w:rFonts w:eastAsia="Times New Roman" w:cs="Times New Roman"/>
          <w:b/>
          <w:color w:val="111111"/>
          <w:sz w:val="28"/>
          <w:szCs w:val="28"/>
          <w:lang w:eastAsia="ru-RU"/>
        </w:rPr>
        <w:t xml:space="preserve"> </w:t>
      </w:r>
      <w:r w:rsidRPr="00E76EE4">
        <w:rPr>
          <w:rFonts w:eastAsia="Times New Roman" w:cs="Times New Roman"/>
          <w:b/>
          <w:color w:val="111111"/>
          <w:sz w:val="28"/>
          <w:szCs w:val="28"/>
          <w:bdr w:val="none" w:sz="0" w:space="0" w:color="auto" w:frame="1"/>
          <w:lang w:eastAsia="ru-RU"/>
        </w:rPr>
        <w:t>дневной сон</w:t>
      </w:r>
      <w:r w:rsidRPr="00E76EE4">
        <w:rPr>
          <w:rFonts w:eastAsia="Times New Roman" w:cs="Times New Roman"/>
          <w:b/>
          <w:color w:val="111111"/>
          <w:sz w:val="28"/>
          <w:szCs w:val="28"/>
          <w:lang w:eastAsia="ru-RU"/>
        </w:rPr>
        <w:t>:</w:t>
      </w:r>
      <w:r w:rsidR="00767DF5">
        <w:rPr>
          <w:rFonts w:eastAsia="Times New Roman" w:cs="Times New Roman"/>
          <w:b/>
          <w:color w:val="181818"/>
          <w:sz w:val="28"/>
          <w:szCs w:val="28"/>
          <w:lang w:eastAsia="ru-RU"/>
        </w:rPr>
        <w:t xml:space="preserve"> </w:t>
      </w:r>
    </w:p>
    <w:p w:rsidR="00757D1C" w:rsidRPr="00767DF5" w:rsidRDefault="00757D1C" w:rsidP="00767DF5">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color w:val="111111"/>
          <w:sz w:val="28"/>
          <w:szCs w:val="28"/>
          <w:lang w:eastAsia="ru-RU"/>
        </w:rPr>
        <w:t>После обеда ни в коем случае не нужно сразу укладывать детей спать. Лучше, чтобы период подготовки ко сну был спокойным, уравновешенным. Детям не рекомендуется отвлекаться шумными играми, эмоциональными разговорами. При раздевании обращаю внимание, на то, как дети складывают вещи </w:t>
      </w:r>
      <w:r w:rsidRPr="00E76EE4">
        <w:rPr>
          <w:rFonts w:eastAsia="Times New Roman" w:cs="Times New Roman"/>
          <w:i/>
          <w:iCs/>
          <w:color w:val="111111"/>
          <w:sz w:val="28"/>
          <w:szCs w:val="28"/>
          <w:bdr w:val="none" w:sz="0" w:space="0" w:color="auto" w:frame="1"/>
          <w:lang w:eastAsia="ru-RU"/>
        </w:rPr>
        <w:t>(идет активизация словаря)</w:t>
      </w:r>
      <w:r w:rsidRPr="00E76EE4">
        <w:rPr>
          <w:rFonts w:eastAsia="Times New Roman" w:cs="Times New Roman"/>
          <w:color w:val="111111"/>
          <w:sz w:val="28"/>
          <w:szCs w:val="28"/>
          <w:lang w:eastAsia="ru-RU"/>
        </w:rPr>
        <w:t>. В спальне должна быть спокойная обстановка. Нужный настрой, положительное отношение к дневному сну поможет спокойная музыка или чтение художественной литературы по лексической теме.</w:t>
      </w:r>
    </w:p>
    <w:p w:rsidR="001A3659" w:rsidRDefault="00757D1C" w:rsidP="001A3659">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b/>
          <w:color w:val="111111"/>
          <w:sz w:val="28"/>
          <w:szCs w:val="28"/>
          <w:bdr w:val="none" w:sz="0" w:space="0" w:color="auto" w:frame="1"/>
          <w:lang w:eastAsia="ru-RU"/>
        </w:rPr>
        <w:t>Подъем</w:t>
      </w:r>
      <w:r w:rsidRPr="00E76EE4">
        <w:rPr>
          <w:rFonts w:eastAsia="Times New Roman" w:cs="Times New Roman"/>
          <w:b/>
          <w:color w:val="111111"/>
          <w:sz w:val="28"/>
          <w:szCs w:val="28"/>
          <w:lang w:eastAsia="ru-RU"/>
        </w:rPr>
        <w:t>:</w:t>
      </w:r>
      <w:r w:rsidR="001A3659">
        <w:rPr>
          <w:rFonts w:eastAsia="Times New Roman" w:cs="Times New Roman"/>
          <w:b/>
          <w:color w:val="181818"/>
          <w:sz w:val="28"/>
          <w:szCs w:val="28"/>
          <w:lang w:eastAsia="ru-RU"/>
        </w:rPr>
        <w:t xml:space="preserve"> </w:t>
      </w:r>
    </w:p>
    <w:p w:rsidR="00757D1C" w:rsidRPr="001A3659" w:rsidRDefault="00757D1C" w:rsidP="001A3659">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color w:val="111111"/>
          <w:sz w:val="28"/>
          <w:szCs w:val="28"/>
          <w:lang w:eastAsia="ru-RU"/>
        </w:rPr>
        <w:t>После сна провожу с детьми бодрящую гимнастику. В комплексы бодрящих гимнастик нужно включить упражнения для профилактики плоскостопия, нарушений осанки, массаж рук и ног, пальчиковую и дыхательную гимнастики.</w:t>
      </w:r>
    </w:p>
    <w:p w:rsidR="00757D1C" w:rsidRPr="00E76EE4" w:rsidRDefault="00757D1C" w:rsidP="00905936">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b/>
          <w:color w:val="111111"/>
          <w:sz w:val="28"/>
          <w:szCs w:val="28"/>
          <w:lang w:eastAsia="ru-RU"/>
        </w:rPr>
        <w:t>Игры </w:t>
      </w:r>
      <w:r w:rsidRPr="00E76EE4">
        <w:rPr>
          <w:rFonts w:eastAsia="Times New Roman" w:cs="Times New Roman"/>
          <w:b/>
          <w:i/>
          <w:iCs/>
          <w:color w:val="111111"/>
          <w:sz w:val="28"/>
          <w:szCs w:val="28"/>
          <w:bdr w:val="none" w:sz="0" w:space="0" w:color="auto" w:frame="1"/>
          <w:lang w:eastAsia="ru-RU"/>
        </w:rPr>
        <w:t>(дидактические, подвижные, театрализованные и сюжетно-ролевые)</w:t>
      </w:r>
      <w:r w:rsidRPr="00E76EE4">
        <w:rPr>
          <w:rFonts w:eastAsia="Times New Roman" w:cs="Times New Roman"/>
          <w:b/>
          <w:color w:val="111111"/>
          <w:sz w:val="28"/>
          <w:szCs w:val="28"/>
          <w:lang w:eastAsia="ru-RU"/>
        </w:rPr>
        <w:t>:</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В данном режимном моменте можно предложить задания для закрепления речевых навыков и умений,</w:t>
      </w:r>
      <w:r w:rsidR="008545AF" w:rsidRPr="00E76EE4">
        <w:rPr>
          <w:rFonts w:eastAsia="Times New Roman" w:cs="Times New Roman"/>
          <w:color w:val="111111"/>
          <w:sz w:val="28"/>
          <w:szCs w:val="28"/>
          <w:lang w:eastAsia="ru-RU"/>
        </w:rPr>
        <w:t xml:space="preserve"> </w:t>
      </w:r>
      <w:r w:rsidRPr="00E76EE4">
        <w:rPr>
          <w:rFonts w:eastAsia="Times New Roman" w:cs="Times New Roman"/>
          <w:color w:val="111111"/>
          <w:sz w:val="28"/>
          <w:szCs w:val="28"/>
          <w:bdr w:val="none" w:sz="0" w:space="0" w:color="auto" w:frame="1"/>
          <w:lang w:eastAsia="ru-RU"/>
        </w:rPr>
        <w:t>полученных на занятиях</w:t>
      </w:r>
      <w:r w:rsidR="002939E7">
        <w:rPr>
          <w:rFonts w:eastAsia="Times New Roman" w:cs="Times New Roman"/>
          <w:color w:val="111111"/>
          <w:sz w:val="28"/>
          <w:szCs w:val="28"/>
          <w:lang w:eastAsia="ru-RU"/>
        </w:rPr>
        <w:t>.  З</w:t>
      </w:r>
      <w:r w:rsidRPr="00E76EE4">
        <w:rPr>
          <w:rFonts w:eastAsia="Times New Roman" w:cs="Times New Roman"/>
          <w:color w:val="111111"/>
          <w:sz w:val="28"/>
          <w:szCs w:val="28"/>
          <w:lang w:eastAsia="ru-RU"/>
        </w:rPr>
        <w:t>акрепление употребления конструкции</w:t>
      </w:r>
      <w:r w:rsidR="00576B56">
        <w:rPr>
          <w:rFonts w:eastAsia="Times New Roman" w:cs="Times New Roman"/>
          <w:color w:val="111111"/>
          <w:sz w:val="28"/>
          <w:szCs w:val="28"/>
          <w:lang w:eastAsia="ru-RU"/>
        </w:rPr>
        <w:t xml:space="preserve"> с предлогами: в, на, за, под. С</w:t>
      </w:r>
      <w:r w:rsidRPr="00E76EE4">
        <w:rPr>
          <w:rFonts w:eastAsia="Times New Roman" w:cs="Times New Roman"/>
          <w:color w:val="111111"/>
          <w:sz w:val="28"/>
          <w:szCs w:val="28"/>
          <w:lang w:eastAsia="ru-RU"/>
        </w:rPr>
        <w:t>овершенствования составлять рассказ по сюжетным картинкам. Согласование речи и движений </w:t>
      </w:r>
      <w:r w:rsidRPr="00E76EE4">
        <w:rPr>
          <w:rFonts w:eastAsia="Times New Roman" w:cs="Times New Roman"/>
          <w:i/>
          <w:iCs/>
          <w:color w:val="111111"/>
          <w:sz w:val="28"/>
          <w:szCs w:val="28"/>
          <w:bdr w:val="none" w:sz="0" w:space="0" w:color="auto" w:frame="1"/>
          <w:lang w:eastAsia="ru-RU"/>
        </w:rPr>
        <w:t>(подвижные игры)</w:t>
      </w:r>
      <w:r w:rsidRPr="00E76EE4">
        <w:rPr>
          <w:rFonts w:eastAsia="Times New Roman" w:cs="Times New Roman"/>
          <w:color w:val="111111"/>
          <w:sz w:val="28"/>
          <w:szCs w:val="28"/>
          <w:lang w:eastAsia="ru-RU"/>
        </w:rPr>
        <w:t>. Выразительное произнесение текстов знакомых сказок, стихотворений </w:t>
      </w:r>
      <w:r w:rsidRPr="00E76EE4">
        <w:rPr>
          <w:rFonts w:eastAsia="Times New Roman" w:cs="Times New Roman"/>
          <w:i/>
          <w:iCs/>
          <w:color w:val="111111"/>
          <w:sz w:val="28"/>
          <w:szCs w:val="28"/>
          <w:bdr w:val="none" w:sz="0" w:space="0" w:color="auto" w:frame="1"/>
          <w:lang w:eastAsia="ru-RU"/>
        </w:rPr>
        <w:t>(театрализованные игры)</w:t>
      </w:r>
      <w:r w:rsidRPr="00E76EE4">
        <w:rPr>
          <w:rFonts w:eastAsia="Times New Roman" w:cs="Times New Roman"/>
          <w:color w:val="111111"/>
          <w:sz w:val="28"/>
          <w:szCs w:val="28"/>
          <w:lang w:eastAsia="ru-RU"/>
        </w:rPr>
        <w:t>. Планирование с помощью речи последовательности действий при возведении построек, составление рассказа об игре </w:t>
      </w:r>
      <w:r w:rsidR="002939E7">
        <w:rPr>
          <w:rFonts w:eastAsia="Times New Roman" w:cs="Times New Roman"/>
          <w:i/>
          <w:iCs/>
          <w:color w:val="111111"/>
          <w:sz w:val="28"/>
          <w:szCs w:val="28"/>
          <w:bdr w:val="none" w:sz="0" w:space="0" w:color="auto" w:frame="1"/>
          <w:lang w:eastAsia="ru-RU"/>
        </w:rPr>
        <w:t>(сюжетно-</w:t>
      </w:r>
      <w:r w:rsidRPr="00E76EE4">
        <w:rPr>
          <w:rFonts w:eastAsia="Times New Roman" w:cs="Times New Roman"/>
          <w:i/>
          <w:iCs/>
          <w:color w:val="111111"/>
          <w:sz w:val="28"/>
          <w:szCs w:val="28"/>
          <w:bdr w:val="none" w:sz="0" w:space="0" w:color="auto" w:frame="1"/>
          <w:lang w:eastAsia="ru-RU"/>
        </w:rPr>
        <w:t>ролевая)</w:t>
      </w:r>
      <w:r w:rsidRPr="00E76EE4">
        <w:rPr>
          <w:rFonts w:eastAsia="Times New Roman" w:cs="Times New Roman"/>
          <w:color w:val="111111"/>
          <w:sz w:val="28"/>
          <w:szCs w:val="28"/>
          <w:lang w:eastAsia="ru-RU"/>
        </w:rPr>
        <w:t>.</w:t>
      </w:r>
      <w:r w:rsidR="002939E7">
        <w:rPr>
          <w:rFonts w:eastAsia="Times New Roman" w:cs="Times New Roman"/>
          <w:color w:val="111111"/>
          <w:sz w:val="28"/>
          <w:szCs w:val="28"/>
          <w:lang w:eastAsia="ru-RU"/>
        </w:rPr>
        <w:t xml:space="preserve"> </w:t>
      </w:r>
      <w:r w:rsidRPr="00E76EE4">
        <w:rPr>
          <w:rFonts w:eastAsia="Times New Roman" w:cs="Times New Roman"/>
          <w:color w:val="111111"/>
          <w:sz w:val="28"/>
          <w:szCs w:val="28"/>
          <w:bdr w:val="none" w:sz="0" w:space="0" w:color="auto" w:frame="1"/>
          <w:lang w:eastAsia="ru-RU"/>
        </w:rPr>
        <w:t>Задания для развития моторики</w:t>
      </w:r>
      <w:r w:rsidRPr="00E76EE4">
        <w:rPr>
          <w:rFonts w:eastAsia="Times New Roman" w:cs="Times New Roman"/>
          <w:color w:val="111111"/>
          <w:sz w:val="28"/>
          <w:szCs w:val="28"/>
          <w:lang w:eastAsia="ru-RU"/>
        </w:rPr>
        <w:t>: выполнение заданий с разрезными картинками, складных кубиков, мозаики, геометрического конструктора. Сооружение коллективных построек.</w:t>
      </w:r>
    </w:p>
    <w:p w:rsidR="00757D1C" w:rsidRPr="00E76EE4" w:rsidRDefault="00757D1C" w:rsidP="00905936">
      <w:pPr>
        <w:shd w:val="clear" w:color="auto" w:fill="FFFFFF"/>
        <w:spacing w:line="240" w:lineRule="auto"/>
        <w:ind w:firstLine="360"/>
        <w:rPr>
          <w:rFonts w:eastAsia="Times New Roman" w:cs="Times New Roman"/>
          <w:b/>
          <w:color w:val="181818"/>
          <w:sz w:val="28"/>
          <w:szCs w:val="28"/>
          <w:lang w:eastAsia="ru-RU"/>
        </w:rPr>
      </w:pPr>
      <w:r w:rsidRPr="00E76EE4">
        <w:rPr>
          <w:rFonts w:eastAsia="Times New Roman" w:cs="Times New Roman"/>
          <w:b/>
          <w:color w:val="111111"/>
          <w:sz w:val="28"/>
          <w:szCs w:val="28"/>
          <w:lang w:eastAsia="ru-RU"/>
        </w:rPr>
        <w:t>Индивидуальные занятия:</w:t>
      </w:r>
    </w:p>
    <w:p w:rsidR="00757D1C" w:rsidRPr="00576B56" w:rsidRDefault="00757D1C" w:rsidP="002C3E4B">
      <w:pPr>
        <w:shd w:val="clear" w:color="auto" w:fill="FFFFFF"/>
        <w:spacing w:line="240" w:lineRule="auto"/>
        <w:ind w:firstLine="360"/>
        <w:rPr>
          <w:rFonts w:eastAsia="Times New Roman" w:cs="Times New Roman"/>
          <w:color w:val="111111"/>
          <w:sz w:val="28"/>
          <w:szCs w:val="28"/>
          <w:lang w:eastAsia="ru-RU"/>
        </w:rPr>
      </w:pPr>
      <w:r w:rsidRPr="00E76EE4">
        <w:rPr>
          <w:rFonts w:eastAsia="Times New Roman" w:cs="Times New Roman"/>
          <w:b/>
          <w:color w:val="111111"/>
          <w:sz w:val="28"/>
          <w:szCs w:val="28"/>
          <w:lang w:eastAsia="ru-RU"/>
        </w:rPr>
        <w:t>Артикуляционная гимнастика</w:t>
      </w:r>
      <w:r w:rsidRPr="00E76EE4">
        <w:rPr>
          <w:rFonts w:eastAsia="Times New Roman" w:cs="Times New Roman"/>
          <w:color w:val="111111"/>
          <w:sz w:val="28"/>
          <w:szCs w:val="28"/>
          <w:lang w:eastAsia="ru-RU"/>
        </w:rPr>
        <w:t> </w:t>
      </w:r>
      <w:r w:rsidRPr="00E76EE4">
        <w:rPr>
          <w:rFonts w:eastAsia="Times New Roman" w:cs="Times New Roman"/>
          <w:i/>
          <w:iCs/>
          <w:color w:val="111111"/>
          <w:sz w:val="28"/>
          <w:szCs w:val="28"/>
          <w:bdr w:val="none" w:sz="0" w:space="0" w:color="auto" w:frame="1"/>
          <w:lang w:eastAsia="ru-RU"/>
        </w:rPr>
        <w:t>(с элементами дыхательной и голосовой)</w:t>
      </w:r>
      <w:r w:rsidRPr="00E76EE4">
        <w:rPr>
          <w:rFonts w:eastAsia="Times New Roman" w:cs="Times New Roman"/>
          <w:color w:val="111111"/>
          <w:sz w:val="28"/>
          <w:szCs w:val="28"/>
          <w:lang w:eastAsia="ru-RU"/>
        </w:rPr>
        <w:t>. Для того чтобы язык и губы приобрели необходимую подвижность и двигательные навыки закрепились, артикуляционную гимнастику необходимо проводить ежедневно по 3-5 раз</w:t>
      </w:r>
      <w:r w:rsidR="00576B56">
        <w:rPr>
          <w:rFonts w:eastAsia="Times New Roman" w:cs="Times New Roman"/>
          <w:color w:val="111111"/>
          <w:sz w:val="28"/>
          <w:szCs w:val="28"/>
          <w:lang w:eastAsia="ru-RU"/>
        </w:rPr>
        <w:t xml:space="preserve"> в день. Продолжительность </w:t>
      </w:r>
      <w:r w:rsidRPr="00E76EE4">
        <w:rPr>
          <w:rFonts w:eastAsia="Times New Roman" w:cs="Times New Roman"/>
          <w:color w:val="111111"/>
          <w:sz w:val="28"/>
          <w:szCs w:val="28"/>
          <w:lang w:eastAsia="ru-RU"/>
        </w:rPr>
        <w:t xml:space="preserve">10-15 мин. В случае если ребенок выполняет какое-то упражнение недостаточно хорошо, </w:t>
      </w:r>
      <w:r w:rsidR="002C3E4B">
        <w:rPr>
          <w:rFonts w:eastAsia="Times New Roman" w:cs="Times New Roman"/>
          <w:color w:val="111111"/>
          <w:sz w:val="28"/>
          <w:szCs w:val="28"/>
          <w:lang w:eastAsia="ru-RU"/>
        </w:rPr>
        <w:t xml:space="preserve">новые упражнения не вводятся, а </w:t>
      </w:r>
      <w:r w:rsidRPr="00E76EE4">
        <w:rPr>
          <w:rFonts w:eastAsia="Times New Roman" w:cs="Times New Roman"/>
          <w:color w:val="111111"/>
          <w:sz w:val="28"/>
          <w:szCs w:val="28"/>
          <w:lang w:eastAsia="ru-RU"/>
        </w:rPr>
        <w:t>продолжается отработка старого задания.</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b/>
          <w:color w:val="111111"/>
          <w:sz w:val="28"/>
          <w:szCs w:val="28"/>
          <w:lang w:eastAsia="ru-RU"/>
        </w:rPr>
        <w:t>Пальчиковая гимнастика</w:t>
      </w:r>
      <w:r w:rsidRPr="00E76EE4">
        <w:rPr>
          <w:rFonts w:eastAsia="Times New Roman" w:cs="Times New Roman"/>
          <w:color w:val="111111"/>
          <w:sz w:val="28"/>
          <w:szCs w:val="28"/>
          <w:lang w:eastAsia="ru-RU"/>
        </w:rPr>
        <w:t>. Выполняется в комплексе с артикуляционной 3-5 раз в день, </w:t>
      </w:r>
      <w:r w:rsidR="008545AF" w:rsidRPr="00E76EE4">
        <w:rPr>
          <w:rFonts w:eastAsia="Times New Roman" w:cs="Times New Roman"/>
          <w:color w:val="111111"/>
          <w:sz w:val="28"/>
          <w:szCs w:val="28"/>
          <w:bdr w:val="none" w:sz="0" w:space="0" w:color="auto" w:frame="1"/>
          <w:lang w:eastAsia="ru-RU"/>
        </w:rPr>
        <w:t>по лексическим темам.</w:t>
      </w:r>
      <w:r w:rsidRPr="00E76EE4">
        <w:rPr>
          <w:rFonts w:eastAsia="Times New Roman" w:cs="Times New Roman"/>
          <w:color w:val="111111"/>
          <w:sz w:val="28"/>
          <w:szCs w:val="28"/>
          <w:lang w:eastAsia="ru-RU"/>
        </w:rPr>
        <w:t xml:space="preserve"> Можно предложить детям потренировать мелкую моторику рук в штриховании, задание на обведение фигур по контуру, вырезание. Тем </w:t>
      </w:r>
      <w:r w:rsidRPr="00E76EE4">
        <w:rPr>
          <w:rFonts w:eastAsia="Times New Roman" w:cs="Times New Roman"/>
          <w:color w:val="111111"/>
          <w:sz w:val="28"/>
          <w:szCs w:val="28"/>
          <w:lang w:eastAsia="ru-RU"/>
        </w:rPr>
        <w:lastRenderedPageBreak/>
        <w:t>самым обеспечивается не только отработка общих для всей группы задач по подготовке руки к письму, но и выполняется коррекционно-развивающая работа по взаимодействию мелкой моторики и артикуляционного аппарата.</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b/>
          <w:color w:val="111111"/>
          <w:sz w:val="28"/>
          <w:szCs w:val="28"/>
          <w:lang w:eastAsia="ru-RU"/>
        </w:rPr>
        <w:t>Речевое дыхание.</w:t>
      </w:r>
      <w:r w:rsidRPr="00E76EE4">
        <w:rPr>
          <w:rFonts w:eastAsia="Times New Roman" w:cs="Times New Roman"/>
          <w:color w:val="111111"/>
          <w:sz w:val="28"/>
          <w:szCs w:val="28"/>
          <w:lang w:eastAsia="ru-RU"/>
        </w:rPr>
        <w:t xml:space="preserve"> </w:t>
      </w:r>
    </w:p>
    <w:p w:rsidR="00533284" w:rsidRDefault="00757D1C" w:rsidP="00533284">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Работа по формированию речевого дыхания включает в себя обучение умению распределять выдох в процессе речи и осуществлять </w:t>
      </w:r>
      <w:r w:rsidRPr="00533284">
        <w:rPr>
          <w:rFonts w:eastAsia="Times New Roman" w:cs="Times New Roman"/>
          <w:iCs/>
          <w:color w:val="111111"/>
          <w:sz w:val="28"/>
          <w:szCs w:val="28"/>
          <w:bdr w:val="none" w:sz="0" w:space="0" w:color="auto" w:frame="1"/>
          <w:lang w:eastAsia="ru-RU"/>
        </w:rPr>
        <w:t>«добор»</w:t>
      </w:r>
      <w:r w:rsidRPr="00E76EE4">
        <w:rPr>
          <w:rFonts w:eastAsia="Times New Roman" w:cs="Times New Roman"/>
          <w:color w:val="111111"/>
          <w:sz w:val="28"/>
          <w:szCs w:val="28"/>
          <w:lang w:eastAsia="ru-RU"/>
        </w:rPr>
        <w:t> воздуха в процессе речи.</w:t>
      </w:r>
    </w:p>
    <w:p w:rsidR="00757D1C" w:rsidRPr="00E76EE4" w:rsidRDefault="004866F1" w:rsidP="00533284">
      <w:pPr>
        <w:shd w:val="clear" w:color="auto" w:fill="FFFFFF"/>
        <w:spacing w:line="240" w:lineRule="auto"/>
        <w:ind w:firstLine="360"/>
        <w:rPr>
          <w:rFonts w:eastAsia="Times New Roman" w:cs="Times New Roman"/>
          <w:color w:val="181818"/>
          <w:sz w:val="28"/>
          <w:szCs w:val="28"/>
          <w:lang w:eastAsia="ru-RU"/>
        </w:rPr>
      </w:pPr>
      <w:r>
        <w:rPr>
          <w:rFonts w:eastAsia="Times New Roman" w:cs="Times New Roman"/>
          <w:color w:val="111111"/>
          <w:sz w:val="28"/>
          <w:szCs w:val="28"/>
          <w:lang w:eastAsia="ru-RU"/>
        </w:rPr>
        <w:t xml:space="preserve">На музыкальных занятиях вместе с музыкальным руководителем </w:t>
      </w:r>
      <w:r w:rsidR="002A72B4">
        <w:rPr>
          <w:rFonts w:eastAsia="Times New Roman" w:cs="Times New Roman"/>
          <w:color w:val="111111"/>
          <w:sz w:val="28"/>
          <w:szCs w:val="28"/>
          <w:lang w:eastAsia="ru-RU"/>
        </w:rPr>
        <w:t>при подборе</w:t>
      </w:r>
      <w:r>
        <w:rPr>
          <w:rFonts w:eastAsia="Times New Roman" w:cs="Times New Roman"/>
          <w:color w:val="111111"/>
          <w:sz w:val="28"/>
          <w:szCs w:val="28"/>
          <w:lang w:eastAsia="ru-RU"/>
        </w:rPr>
        <w:t xml:space="preserve"> репертуар</w:t>
      </w:r>
      <w:r w:rsidR="002A72B4">
        <w:rPr>
          <w:rFonts w:eastAsia="Times New Roman" w:cs="Times New Roman"/>
          <w:color w:val="111111"/>
          <w:sz w:val="28"/>
          <w:szCs w:val="28"/>
          <w:lang w:eastAsia="ru-RU"/>
        </w:rPr>
        <w:t>а</w:t>
      </w:r>
      <w:r>
        <w:rPr>
          <w:rFonts w:eastAsia="Times New Roman" w:cs="Times New Roman"/>
          <w:color w:val="111111"/>
          <w:sz w:val="28"/>
          <w:szCs w:val="28"/>
          <w:lang w:eastAsia="ru-RU"/>
        </w:rPr>
        <w:t xml:space="preserve"> </w:t>
      </w:r>
      <w:r w:rsidR="002A72B4">
        <w:rPr>
          <w:rFonts w:eastAsia="Times New Roman" w:cs="Times New Roman"/>
          <w:color w:val="111111"/>
          <w:sz w:val="28"/>
          <w:szCs w:val="28"/>
          <w:lang w:eastAsia="ru-RU"/>
        </w:rPr>
        <w:t xml:space="preserve">и стихов </w:t>
      </w:r>
      <w:r>
        <w:rPr>
          <w:rFonts w:eastAsia="Times New Roman" w:cs="Times New Roman"/>
          <w:color w:val="111111"/>
          <w:sz w:val="28"/>
          <w:szCs w:val="28"/>
          <w:lang w:eastAsia="ru-RU"/>
        </w:rPr>
        <w:t>учитыва</w:t>
      </w:r>
      <w:r w:rsidR="002A72B4">
        <w:rPr>
          <w:rFonts w:eastAsia="Times New Roman" w:cs="Times New Roman"/>
          <w:color w:val="111111"/>
          <w:sz w:val="28"/>
          <w:szCs w:val="28"/>
          <w:lang w:eastAsia="ru-RU"/>
        </w:rPr>
        <w:t>ем</w:t>
      </w:r>
      <w:r w:rsidRPr="00E76EE4">
        <w:rPr>
          <w:rFonts w:eastAsia="Times New Roman" w:cs="Times New Roman"/>
          <w:color w:val="111111"/>
          <w:sz w:val="28"/>
          <w:szCs w:val="28"/>
          <w:lang w:eastAsia="ru-RU"/>
        </w:rPr>
        <w:t xml:space="preserve"> особенности произношения, исклю</w:t>
      </w:r>
      <w:r>
        <w:rPr>
          <w:rFonts w:eastAsia="Times New Roman" w:cs="Times New Roman"/>
          <w:color w:val="111111"/>
          <w:sz w:val="28"/>
          <w:szCs w:val="28"/>
          <w:lang w:eastAsia="ru-RU"/>
        </w:rPr>
        <w:t>чая дефектно произносимые звуки.</w:t>
      </w:r>
      <w:r w:rsidR="00757D1C" w:rsidRPr="00E76EE4">
        <w:rPr>
          <w:rFonts w:eastAsia="Times New Roman" w:cs="Times New Roman"/>
          <w:color w:val="111111"/>
          <w:sz w:val="28"/>
          <w:szCs w:val="28"/>
          <w:lang w:eastAsia="ru-RU"/>
        </w:rPr>
        <w:t xml:space="preserve"> </w:t>
      </w:r>
    </w:p>
    <w:p w:rsidR="00757D1C" w:rsidRPr="00E76EE4" w:rsidRDefault="00757D1C" w:rsidP="00533284">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При отработке речевого дыхания на материале скороговорок и стихотворных текстов сначала учим и только после этого можно переходить к тренировочным упражнениям.</w:t>
      </w:r>
    </w:p>
    <w:p w:rsidR="00A91697" w:rsidRDefault="00757D1C" w:rsidP="00905936">
      <w:pPr>
        <w:shd w:val="clear" w:color="auto" w:fill="FFFFFF"/>
        <w:spacing w:line="240" w:lineRule="auto"/>
        <w:ind w:firstLine="360"/>
        <w:rPr>
          <w:rFonts w:eastAsia="Times New Roman" w:cs="Times New Roman"/>
          <w:color w:val="111111"/>
          <w:sz w:val="28"/>
          <w:szCs w:val="28"/>
          <w:lang w:eastAsia="ru-RU"/>
        </w:rPr>
      </w:pPr>
      <w:r w:rsidRPr="00E76EE4">
        <w:rPr>
          <w:rFonts w:eastAsia="Times New Roman" w:cs="Times New Roman"/>
          <w:b/>
          <w:color w:val="111111"/>
          <w:sz w:val="28"/>
          <w:szCs w:val="28"/>
          <w:lang w:eastAsia="ru-RU"/>
        </w:rPr>
        <w:t>Звукопроизношение.</w:t>
      </w:r>
      <w:r w:rsidRPr="00E76EE4">
        <w:rPr>
          <w:rFonts w:eastAsia="Times New Roman" w:cs="Times New Roman"/>
          <w:color w:val="111111"/>
          <w:sz w:val="28"/>
          <w:szCs w:val="28"/>
          <w:lang w:eastAsia="ru-RU"/>
        </w:rPr>
        <w:t xml:space="preserve"> </w:t>
      </w:r>
      <w:r w:rsidR="005B24A6" w:rsidRPr="00E76EE4">
        <w:rPr>
          <w:rFonts w:eastAsia="Times New Roman" w:cs="Times New Roman"/>
          <w:color w:val="111111"/>
          <w:sz w:val="28"/>
          <w:szCs w:val="28"/>
          <w:lang w:eastAsia="ru-RU"/>
        </w:rPr>
        <w:t>По заданию логопеда п</w:t>
      </w:r>
      <w:r w:rsidRPr="00E76EE4">
        <w:rPr>
          <w:rFonts w:eastAsia="Times New Roman" w:cs="Times New Roman"/>
          <w:color w:val="111111"/>
          <w:sz w:val="28"/>
          <w:szCs w:val="28"/>
          <w:lang w:eastAsia="ru-RU"/>
        </w:rPr>
        <w:t xml:space="preserve">одбираю необходимый материал для детей с учетом речевых проблем данного ребенка. На занятии по подготовке к освоению грамоты каждому ребенку предлагается разобрать слова с теми звуками, которые они в настоящее время исправляют у логопеда. Регулярно отслеживаю динамику звукопроизношения у всех детей или у какого-то конкретного ребенка. </w:t>
      </w: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В ре</w:t>
      </w:r>
      <w:r w:rsidR="005D3E4B">
        <w:rPr>
          <w:rFonts w:eastAsia="Times New Roman" w:cs="Times New Roman"/>
          <w:color w:val="111111"/>
          <w:sz w:val="28"/>
          <w:szCs w:val="28"/>
          <w:lang w:eastAsia="ru-RU"/>
        </w:rPr>
        <w:t>зультате наблюдений, я даю</w:t>
      </w:r>
      <w:r w:rsidRPr="00E76EE4">
        <w:rPr>
          <w:rFonts w:eastAsia="Times New Roman" w:cs="Times New Roman"/>
          <w:color w:val="111111"/>
          <w:sz w:val="28"/>
          <w:szCs w:val="28"/>
          <w:lang w:eastAsia="ru-RU"/>
        </w:rPr>
        <w:t xml:space="preserve"> ребенку речевой материал, который ему под силу. Воспитатель при подборе речевого материала должен помнить о речевых проблемах каждого ребенка.</w:t>
      </w:r>
      <w:r w:rsidR="005D3E4B">
        <w:rPr>
          <w:rFonts w:eastAsia="Times New Roman" w:cs="Times New Roman"/>
          <w:color w:val="111111"/>
          <w:sz w:val="28"/>
          <w:szCs w:val="28"/>
          <w:lang w:eastAsia="ru-RU"/>
        </w:rPr>
        <w:t xml:space="preserve"> Стараться добиваться правильного произношения поставленных звуков и полного ответа на поставленный вопрос.</w:t>
      </w:r>
    </w:p>
    <w:p w:rsidR="00757D1C" w:rsidRPr="00E76EE4" w:rsidRDefault="005B24A6"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Провожу</w:t>
      </w:r>
      <w:r w:rsidR="00757D1C" w:rsidRPr="00E76EE4">
        <w:rPr>
          <w:rFonts w:eastAsia="Times New Roman" w:cs="Times New Roman"/>
          <w:color w:val="111111"/>
          <w:sz w:val="28"/>
          <w:szCs w:val="28"/>
          <w:lang w:eastAsia="ru-RU"/>
        </w:rPr>
        <w:t xml:space="preserve"> индивидуальные занятия в виде игр на развитие памяти, внимания, мышления, восприятия и др.</w:t>
      </w:r>
    </w:p>
    <w:p w:rsidR="005B24A6" w:rsidRPr="00E76EE4" w:rsidRDefault="005B24A6" w:rsidP="00905936">
      <w:pPr>
        <w:shd w:val="clear" w:color="auto" w:fill="FFFFFF"/>
        <w:spacing w:line="240" w:lineRule="auto"/>
        <w:ind w:firstLine="360"/>
        <w:rPr>
          <w:rFonts w:eastAsia="Times New Roman" w:cs="Times New Roman"/>
          <w:color w:val="111111"/>
          <w:sz w:val="28"/>
          <w:szCs w:val="28"/>
          <w:lang w:eastAsia="ru-RU"/>
        </w:rPr>
      </w:pPr>
    </w:p>
    <w:p w:rsidR="00757D1C" w:rsidRPr="00E76EE4" w:rsidRDefault="00757D1C" w:rsidP="00905936">
      <w:pPr>
        <w:shd w:val="clear" w:color="auto" w:fill="FFFFFF"/>
        <w:spacing w:line="240" w:lineRule="auto"/>
        <w:ind w:firstLine="360"/>
        <w:rPr>
          <w:rFonts w:eastAsia="Times New Roman" w:cs="Times New Roman"/>
          <w:color w:val="111111"/>
          <w:sz w:val="28"/>
          <w:szCs w:val="28"/>
          <w:lang w:eastAsia="ru-RU"/>
        </w:rPr>
      </w:pPr>
      <w:r w:rsidRPr="00E76EE4">
        <w:rPr>
          <w:rFonts w:eastAsia="Times New Roman" w:cs="Times New Roman"/>
          <w:color w:val="111111"/>
          <w:sz w:val="28"/>
          <w:szCs w:val="28"/>
          <w:lang w:eastAsia="ru-RU"/>
        </w:rPr>
        <w:t>Таким образом, организуя режимные моменты и всю деятельность ребенка в детском саду, необходимо стремиться к тому, чтобы содержание этой деятельности носило поисковый характер. Учитывая специфику жизненного опыта ребенка (ограниченность, недостаток знаний</w:t>
      </w:r>
      <w:r w:rsidR="005B24A6" w:rsidRPr="00E76EE4">
        <w:rPr>
          <w:rFonts w:eastAsia="Times New Roman" w:cs="Times New Roman"/>
          <w:color w:val="111111"/>
          <w:sz w:val="28"/>
          <w:szCs w:val="28"/>
          <w:lang w:eastAsia="ru-RU"/>
        </w:rPr>
        <w:t>)</w:t>
      </w:r>
      <w:r w:rsidRPr="00E76EE4">
        <w:rPr>
          <w:rFonts w:eastAsia="Times New Roman" w:cs="Times New Roman"/>
          <w:color w:val="111111"/>
          <w:sz w:val="28"/>
          <w:szCs w:val="28"/>
          <w:lang w:eastAsia="ru-RU"/>
        </w:rPr>
        <w:t>, формирование познавательной активности следует связывать как с реальными действиями, так и с более сложными - умственными задачами.</w:t>
      </w:r>
      <w:r w:rsidR="00104DD6">
        <w:rPr>
          <w:rFonts w:eastAsia="Times New Roman" w:cs="Times New Roman"/>
          <w:color w:val="111111"/>
          <w:sz w:val="28"/>
          <w:szCs w:val="28"/>
          <w:lang w:eastAsia="ru-RU"/>
        </w:rPr>
        <w:t xml:space="preserve"> Необходимо учитывать ценности и планировать зону ближайшего развития каждого ребенка. </w:t>
      </w:r>
    </w:p>
    <w:p w:rsidR="00975273" w:rsidRPr="00E76EE4" w:rsidRDefault="00975273" w:rsidP="00905936">
      <w:pPr>
        <w:shd w:val="clear" w:color="auto" w:fill="FFFFFF"/>
        <w:spacing w:line="240" w:lineRule="auto"/>
        <w:ind w:firstLine="360"/>
        <w:rPr>
          <w:rFonts w:eastAsia="Times New Roman" w:cs="Times New Roman"/>
          <w:color w:val="181818"/>
          <w:sz w:val="28"/>
          <w:szCs w:val="28"/>
          <w:lang w:eastAsia="ru-RU"/>
        </w:rPr>
      </w:pPr>
    </w:p>
    <w:p w:rsidR="00757D1C" w:rsidRPr="00E76EE4" w:rsidRDefault="00757D1C" w:rsidP="00905936">
      <w:pPr>
        <w:shd w:val="clear" w:color="auto" w:fill="FFFFFF"/>
        <w:spacing w:line="240" w:lineRule="auto"/>
        <w:ind w:firstLine="360"/>
        <w:rPr>
          <w:rFonts w:eastAsia="Times New Roman" w:cs="Times New Roman"/>
          <w:color w:val="181818"/>
          <w:sz w:val="28"/>
          <w:szCs w:val="28"/>
          <w:lang w:eastAsia="ru-RU"/>
        </w:rPr>
      </w:pPr>
      <w:r w:rsidRPr="00E76EE4">
        <w:rPr>
          <w:rFonts w:eastAsia="Times New Roman" w:cs="Times New Roman"/>
          <w:color w:val="111111"/>
          <w:sz w:val="28"/>
          <w:szCs w:val="28"/>
          <w:lang w:eastAsia="ru-RU"/>
        </w:rPr>
        <w:t>Конечная цель коррекционной работы: воспитание гуманной личности, всесторонне и гармонично-счастливого ребенка; социальная адаптация и интеграция ребенка в среду нормально развивающихся сверстников.</w:t>
      </w:r>
    </w:p>
    <w:p w:rsidR="00975273" w:rsidRPr="00975273" w:rsidRDefault="00975273" w:rsidP="00A91697">
      <w:pPr>
        <w:spacing w:line="240" w:lineRule="auto"/>
        <w:ind w:firstLine="851"/>
        <w:contextualSpacing/>
        <w:rPr>
          <w:rFonts w:eastAsia="Calibri" w:cs="Times New Roman"/>
          <w:sz w:val="28"/>
          <w:szCs w:val="28"/>
        </w:rPr>
      </w:pPr>
      <w:r w:rsidRPr="00975273">
        <w:rPr>
          <w:rFonts w:eastAsia="Calibri" w:cs="Times New Roman"/>
          <w:sz w:val="28"/>
          <w:szCs w:val="28"/>
        </w:rPr>
        <w:t>Взаимосвязь в работе всех специалистов, взаимодействующих</w:t>
      </w:r>
      <w:r w:rsidR="00A91697">
        <w:rPr>
          <w:rFonts w:eastAsia="Calibri" w:cs="Times New Roman"/>
          <w:sz w:val="28"/>
          <w:szCs w:val="28"/>
        </w:rPr>
        <w:t>,</w:t>
      </w:r>
      <w:r w:rsidRPr="00975273">
        <w:rPr>
          <w:rFonts w:eastAsia="Calibri" w:cs="Times New Roman"/>
          <w:sz w:val="28"/>
          <w:szCs w:val="28"/>
        </w:rPr>
        <w:t xml:space="preserve"> с детьми с нарушением речи дошкольного возраста позволяет значительно быстре</w:t>
      </w:r>
      <w:r w:rsidRPr="00E76EE4">
        <w:rPr>
          <w:rFonts w:eastAsia="Calibri" w:cs="Times New Roman"/>
          <w:sz w:val="28"/>
          <w:szCs w:val="28"/>
        </w:rPr>
        <w:t>е исправлять речевые недостатки.</w:t>
      </w:r>
    </w:p>
    <w:p w:rsidR="00757D1C" w:rsidRPr="00E76EE4" w:rsidRDefault="00757D1C" w:rsidP="00905936">
      <w:pPr>
        <w:rPr>
          <w:rFonts w:cs="Times New Roman"/>
          <w:sz w:val="28"/>
          <w:szCs w:val="28"/>
        </w:rPr>
      </w:pPr>
    </w:p>
    <w:p w:rsidR="00757D1C" w:rsidRPr="00E76EE4" w:rsidRDefault="00757D1C" w:rsidP="00905936">
      <w:pPr>
        <w:rPr>
          <w:rFonts w:cs="Times New Roman"/>
          <w:sz w:val="28"/>
          <w:szCs w:val="28"/>
        </w:rPr>
      </w:pPr>
    </w:p>
    <w:sectPr w:rsidR="00757D1C" w:rsidRPr="00E76EE4" w:rsidSect="00031352">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3B" w:rsidRDefault="002C6C3B" w:rsidP="00031352">
      <w:pPr>
        <w:spacing w:line="240" w:lineRule="auto"/>
      </w:pPr>
      <w:r>
        <w:separator/>
      </w:r>
    </w:p>
  </w:endnote>
  <w:endnote w:type="continuationSeparator" w:id="0">
    <w:p w:rsidR="002C6C3B" w:rsidRDefault="002C6C3B" w:rsidP="00031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89479"/>
      <w:docPartObj>
        <w:docPartGallery w:val="Page Numbers (Bottom of Page)"/>
        <w:docPartUnique/>
      </w:docPartObj>
    </w:sdtPr>
    <w:sdtEndPr/>
    <w:sdtContent>
      <w:p w:rsidR="00031352" w:rsidRDefault="00031352">
        <w:pPr>
          <w:pStyle w:val="a6"/>
          <w:jc w:val="right"/>
        </w:pPr>
        <w:r>
          <w:fldChar w:fldCharType="begin"/>
        </w:r>
        <w:r>
          <w:instrText>PAGE   \* MERGEFORMAT</w:instrText>
        </w:r>
        <w:r>
          <w:fldChar w:fldCharType="separate"/>
        </w:r>
        <w:r w:rsidR="00D9492C">
          <w:rPr>
            <w:noProof/>
          </w:rPr>
          <w:t>1</w:t>
        </w:r>
        <w:r>
          <w:fldChar w:fldCharType="end"/>
        </w:r>
      </w:p>
    </w:sdtContent>
  </w:sdt>
  <w:p w:rsidR="00031352" w:rsidRDefault="000313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3B" w:rsidRDefault="002C6C3B" w:rsidP="00031352">
      <w:pPr>
        <w:spacing w:line="240" w:lineRule="auto"/>
      </w:pPr>
      <w:r>
        <w:separator/>
      </w:r>
    </w:p>
  </w:footnote>
  <w:footnote w:type="continuationSeparator" w:id="0">
    <w:p w:rsidR="002C6C3B" w:rsidRDefault="002C6C3B" w:rsidP="000313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273"/>
    <w:multiLevelType w:val="hybridMultilevel"/>
    <w:tmpl w:val="4BEC1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05201C"/>
    <w:multiLevelType w:val="hybridMultilevel"/>
    <w:tmpl w:val="299E0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511452B"/>
    <w:multiLevelType w:val="hybridMultilevel"/>
    <w:tmpl w:val="FA6EF510"/>
    <w:lvl w:ilvl="0" w:tplc="04190001">
      <w:start w:val="1"/>
      <w:numFmt w:val="bullet"/>
      <w:lvlText w:val=""/>
      <w:lvlJc w:val="left"/>
      <w:pPr>
        <w:ind w:left="1974" w:hanging="360"/>
      </w:pPr>
      <w:rPr>
        <w:rFonts w:ascii="Symbol" w:hAnsi="Symbol" w:hint="default"/>
      </w:rPr>
    </w:lvl>
    <w:lvl w:ilvl="1" w:tplc="04190003" w:tentative="1">
      <w:start w:val="1"/>
      <w:numFmt w:val="bullet"/>
      <w:lvlText w:val="o"/>
      <w:lvlJc w:val="left"/>
      <w:pPr>
        <w:ind w:left="2694" w:hanging="360"/>
      </w:pPr>
      <w:rPr>
        <w:rFonts w:ascii="Courier New" w:hAnsi="Courier New" w:cs="Courier New" w:hint="default"/>
      </w:rPr>
    </w:lvl>
    <w:lvl w:ilvl="2" w:tplc="04190005" w:tentative="1">
      <w:start w:val="1"/>
      <w:numFmt w:val="bullet"/>
      <w:lvlText w:val=""/>
      <w:lvlJc w:val="left"/>
      <w:pPr>
        <w:ind w:left="3414" w:hanging="360"/>
      </w:pPr>
      <w:rPr>
        <w:rFonts w:ascii="Wingdings" w:hAnsi="Wingdings" w:hint="default"/>
      </w:rPr>
    </w:lvl>
    <w:lvl w:ilvl="3" w:tplc="04190001" w:tentative="1">
      <w:start w:val="1"/>
      <w:numFmt w:val="bullet"/>
      <w:lvlText w:val=""/>
      <w:lvlJc w:val="left"/>
      <w:pPr>
        <w:ind w:left="4134" w:hanging="360"/>
      </w:pPr>
      <w:rPr>
        <w:rFonts w:ascii="Symbol" w:hAnsi="Symbol" w:hint="default"/>
      </w:rPr>
    </w:lvl>
    <w:lvl w:ilvl="4" w:tplc="04190003" w:tentative="1">
      <w:start w:val="1"/>
      <w:numFmt w:val="bullet"/>
      <w:lvlText w:val="o"/>
      <w:lvlJc w:val="left"/>
      <w:pPr>
        <w:ind w:left="4854" w:hanging="360"/>
      </w:pPr>
      <w:rPr>
        <w:rFonts w:ascii="Courier New" w:hAnsi="Courier New" w:cs="Courier New" w:hint="default"/>
      </w:rPr>
    </w:lvl>
    <w:lvl w:ilvl="5" w:tplc="04190005" w:tentative="1">
      <w:start w:val="1"/>
      <w:numFmt w:val="bullet"/>
      <w:lvlText w:val=""/>
      <w:lvlJc w:val="left"/>
      <w:pPr>
        <w:ind w:left="5574" w:hanging="360"/>
      </w:pPr>
      <w:rPr>
        <w:rFonts w:ascii="Wingdings" w:hAnsi="Wingdings" w:hint="default"/>
      </w:rPr>
    </w:lvl>
    <w:lvl w:ilvl="6" w:tplc="04190001" w:tentative="1">
      <w:start w:val="1"/>
      <w:numFmt w:val="bullet"/>
      <w:lvlText w:val=""/>
      <w:lvlJc w:val="left"/>
      <w:pPr>
        <w:ind w:left="6294" w:hanging="360"/>
      </w:pPr>
      <w:rPr>
        <w:rFonts w:ascii="Symbol" w:hAnsi="Symbol" w:hint="default"/>
      </w:rPr>
    </w:lvl>
    <w:lvl w:ilvl="7" w:tplc="04190003" w:tentative="1">
      <w:start w:val="1"/>
      <w:numFmt w:val="bullet"/>
      <w:lvlText w:val="o"/>
      <w:lvlJc w:val="left"/>
      <w:pPr>
        <w:ind w:left="7014" w:hanging="360"/>
      </w:pPr>
      <w:rPr>
        <w:rFonts w:ascii="Courier New" w:hAnsi="Courier New" w:cs="Courier New" w:hint="default"/>
      </w:rPr>
    </w:lvl>
    <w:lvl w:ilvl="8" w:tplc="04190005" w:tentative="1">
      <w:start w:val="1"/>
      <w:numFmt w:val="bullet"/>
      <w:lvlText w:val=""/>
      <w:lvlJc w:val="left"/>
      <w:pPr>
        <w:ind w:left="7734" w:hanging="360"/>
      </w:pPr>
      <w:rPr>
        <w:rFonts w:ascii="Wingdings" w:hAnsi="Wingdings" w:hint="default"/>
      </w:rPr>
    </w:lvl>
  </w:abstractNum>
  <w:abstractNum w:abstractNumId="3">
    <w:nsid w:val="34CC25DC"/>
    <w:multiLevelType w:val="hybridMultilevel"/>
    <w:tmpl w:val="29668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BD3B8F"/>
    <w:multiLevelType w:val="hybridMultilevel"/>
    <w:tmpl w:val="348EA33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590E246E"/>
    <w:multiLevelType w:val="hybridMultilevel"/>
    <w:tmpl w:val="884677D4"/>
    <w:lvl w:ilvl="0" w:tplc="04190001">
      <w:start w:val="1"/>
      <w:numFmt w:val="bullet"/>
      <w:lvlText w:val=""/>
      <w:lvlJc w:val="left"/>
      <w:pPr>
        <w:ind w:left="1899" w:hanging="360"/>
      </w:pPr>
      <w:rPr>
        <w:rFonts w:ascii="Symbol" w:hAnsi="Symbol" w:hint="default"/>
      </w:rPr>
    </w:lvl>
    <w:lvl w:ilvl="1" w:tplc="04190003" w:tentative="1">
      <w:start w:val="1"/>
      <w:numFmt w:val="bullet"/>
      <w:lvlText w:val="o"/>
      <w:lvlJc w:val="left"/>
      <w:pPr>
        <w:ind w:left="2619" w:hanging="360"/>
      </w:pPr>
      <w:rPr>
        <w:rFonts w:ascii="Courier New" w:hAnsi="Courier New" w:cs="Courier New" w:hint="default"/>
      </w:rPr>
    </w:lvl>
    <w:lvl w:ilvl="2" w:tplc="04190005" w:tentative="1">
      <w:start w:val="1"/>
      <w:numFmt w:val="bullet"/>
      <w:lvlText w:val=""/>
      <w:lvlJc w:val="left"/>
      <w:pPr>
        <w:ind w:left="3339" w:hanging="360"/>
      </w:pPr>
      <w:rPr>
        <w:rFonts w:ascii="Wingdings" w:hAnsi="Wingdings" w:hint="default"/>
      </w:rPr>
    </w:lvl>
    <w:lvl w:ilvl="3" w:tplc="04190001" w:tentative="1">
      <w:start w:val="1"/>
      <w:numFmt w:val="bullet"/>
      <w:lvlText w:val=""/>
      <w:lvlJc w:val="left"/>
      <w:pPr>
        <w:ind w:left="4059" w:hanging="360"/>
      </w:pPr>
      <w:rPr>
        <w:rFonts w:ascii="Symbol" w:hAnsi="Symbol" w:hint="default"/>
      </w:rPr>
    </w:lvl>
    <w:lvl w:ilvl="4" w:tplc="04190003" w:tentative="1">
      <w:start w:val="1"/>
      <w:numFmt w:val="bullet"/>
      <w:lvlText w:val="o"/>
      <w:lvlJc w:val="left"/>
      <w:pPr>
        <w:ind w:left="4779" w:hanging="360"/>
      </w:pPr>
      <w:rPr>
        <w:rFonts w:ascii="Courier New" w:hAnsi="Courier New" w:cs="Courier New" w:hint="default"/>
      </w:rPr>
    </w:lvl>
    <w:lvl w:ilvl="5" w:tplc="04190005" w:tentative="1">
      <w:start w:val="1"/>
      <w:numFmt w:val="bullet"/>
      <w:lvlText w:val=""/>
      <w:lvlJc w:val="left"/>
      <w:pPr>
        <w:ind w:left="5499" w:hanging="360"/>
      </w:pPr>
      <w:rPr>
        <w:rFonts w:ascii="Wingdings" w:hAnsi="Wingdings" w:hint="default"/>
      </w:rPr>
    </w:lvl>
    <w:lvl w:ilvl="6" w:tplc="04190001" w:tentative="1">
      <w:start w:val="1"/>
      <w:numFmt w:val="bullet"/>
      <w:lvlText w:val=""/>
      <w:lvlJc w:val="left"/>
      <w:pPr>
        <w:ind w:left="6219" w:hanging="360"/>
      </w:pPr>
      <w:rPr>
        <w:rFonts w:ascii="Symbol" w:hAnsi="Symbol" w:hint="default"/>
      </w:rPr>
    </w:lvl>
    <w:lvl w:ilvl="7" w:tplc="04190003" w:tentative="1">
      <w:start w:val="1"/>
      <w:numFmt w:val="bullet"/>
      <w:lvlText w:val="o"/>
      <w:lvlJc w:val="left"/>
      <w:pPr>
        <w:ind w:left="6939" w:hanging="360"/>
      </w:pPr>
      <w:rPr>
        <w:rFonts w:ascii="Courier New" w:hAnsi="Courier New" w:cs="Courier New" w:hint="default"/>
      </w:rPr>
    </w:lvl>
    <w:lvl w:ilvl="8" w:tplc="04190005" w:tentative="1">
      <w:start w:val="1"/>
      <w:numFmt w:val="bullet"/>
      <w:lvlText w:val=""/>
      <w:lvlJc w:val="left"/>
      <w:pPr>
        <w:ind w:left="7659" w:hanging="360"/>
      </w:pPr>
      <w:rPr>
        <w:rFonts w:ascii="Wingdings" w:hAnsi="Wingdings" w:hint="default"/>
      </w:rPr>
    </w:lvl>
  </w:abstractNum>
  <w:abstractNum w:abstractNumId="6">
    <w:nsid w:val="5F87037C"/>
    <w:multiLevelType w:val="hybridMultilevel"/>
    <w:tmpl w:val="F260F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A60EE3"/>
    <w:multiLevelType w:val="hybridMultilevel"/>
    <w:tmpl w:val="8E9A19C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
    <w:nsid w:val="76FA1E66"/>
    <w:multiLevelType w:val="hybridMultilevel"/>
    <w:tmpl w:val="B6F0C80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B7"/>
    <w:rsid w:val="00031352"/>
    <w:rsid w:val="000A51B7"/>
    <w:rsid w:val="000E44A5"/>
    <w:rsid w:val="00104DD6"/>
    <w:rsid w:val="001846C4"/>
    <w:rsid w:val="001A3659"/>
    <w:rsid w:val="001E3BEE"/>
    <w:rsid w:val="001F12F1"/>
    <w:rsid w:val="002939E7"/>
    <w:rsid w:val="002A29A4"/>
    <w:rsid w:val="002A72B4"/>
    <w:rsid w:val="002C3E4B"/>
    <w:rsid w:val="002C6C3B"/>
    <w:rsid w:val="004057B0"/>
    <w:rsid w:val="004866F1"/>
    <w:rsid w:val="004C7685"/>
    <w:rsid w:val="00533284"/>
    <w:rsid w:val="00576B56"/>
    <w:rsid w:val="005B24A6"/>
    <w:rsid w:val="005D3E4B"/>
    <w:rsid w:val="006C718F"/>
    <w:rsid w:val="006D438D"/>
    <w:rsid w:val="00757D1C"/>
    <w:rsid w:val="00767DF5"/>
    <w:rsid w:val="00805140"/>
    <w:rsid w:val="008545AF"/>
    <w:rsid w:val="008F0D22"/>
    <w:rsid w:val="00905936"/>
    <w:rsid w:val="0091472C"/>
    <w:rsid w:val="00975273"/>
    <w:rsid w:val="0097780D"/>
    <w:rsid w:val="00A304F3"/>
    <w:rsid w:val="00A91697"/>
    <w:rsid w:val="00AA6370"/>
    <w:rsid w:val="00AE6AAE"/>
    <w:rsid w:val="00B34A6F"/>
    <w:rsid w:val="00B947B5"/>
    <w:rsid w:val="00CA4E27"/>
    <w:rsid w:val="00D36B40"/>
    <w:rsid w:val="00D86C87"/>
    <w:rsid w:val="00D9492C"/>
    <w:rsid w:val="00E76EE4"/>
    <w:rsid w:val="00F16D15"/>
    <w:rsid w:val="00FB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D15"/>
    <w:pPr>
      <w:ind w:left="720"/>
      <w:contextualSpacing/>
    </w:pPr>
  </w:style>
  <w:style w:type="paragraph" w:styleId="a4">
    <w:name w:val="header"/>
    <w:basedOn w:val="a"/>
    <w:link w:val="a5"/>
    <w:uiPriority w:val="99"/>
    <w:unhideWhenUsed/>
    <w:rsid w:val="00031352"/>
    <w:pPr>
      <w:tabs>
        <w:tab w:val="center" w:pos="4677"/>
        <w:tab w:val="right" w:pos="9355"/>
      </w:tabs>
      <w:spacing w:line="240" w:lineRule="auto"/>
    </w:pPr>
  </w:style>
  <w:style w:type="character" w:customStyle="1" w:styleId="a5">
    <w:name w:val="Верхний колонтитул Знак"/>
    <w:basedOn w:val="a0"/>
    <w:link w:val="a4"/>
    <w:uiPriority w:val="99"/>
    <w:rsid w:val="00031352"/>
  </w:style>
  <w:style w:type="paragraph" w:styleId="a6">
    <w:name w:val="footer"/>
    <w:basedOn w:val="a"/>
    <w:link w:val="a7"/>
    <w:uiPriority w:val="99"/>
    <w:unhideWhenUsed/>
    <w:rsid w:val="00031352"/>
    <w:pPr>
      <w:tabs>
        <w:tab w:val="center" w:pos="4677"/>
        <w:tab w:val="right" w:pos="9355"/>
      </w:tabs>
      <w:spacing w:line="240" w:lineRule="auto"/>
    </w:pPr>
  </w:style>
  <w:style w:type="character" w:customStyle="1" w:styleId="a7">
    <w:name w:val="Нижний колонтитул Знак"/>
    <w:basedOn w:val="a0"/>
    <w:link w:val="a6"/>
    <w:uiPriority w:val="99"/>
    <w:rsid w:val="00031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D15"/>
    <w:pPr>
      <w:ind w:left="720"/>
      <w:contextualSpacing/>
    </w:pPr>
  </w:style>
  <w:style w:type="paragraph" w:styleId="a4">
    <w:name w:val="header"/>
    <w:basedOn w:val="a"/>
    <w:link w:val="a5"/>
    <w:uiPriority w:val="99"/>
    <w:unhideWhenUsed/>
    <w:rsid w:val="00031352"/>
    <w:pPr>
      <w:tabs>
        <w:tab w:val="center" w:pos="4677"/>
        <w:tab w:val="right" w:pos="9355"/>
      </w:tabs>
      <w:spacing w:line="240" w:lineRule="auto"/>
    </w:pPr>
  </w:style>
  <w:style w:type="character" w:customStyle="1" w:styleId="a5">
    <w:name w:val="Верхний колонтитул Знак"/>
    <w:basedOn w:val="a0"/>
    <w:link w:val="a4"/>
    <w:uiPriority w:val="99"/>
    <w:rsid w:val="00031352"/>
  </w:style>
  <w:style w:type="paragraph" w:styleId="a6">
    <w:name w:val="footer"/>
    <w:basedOn w:val="a"/>
    <w:link w:val="a7"/>
    <w:uiPriority w:val="99"/>
    <w:unhideWhenUsed/>
    <w:rsid w:val="00031352"/>
    <w:pPr>
      <w:tabs>
        <w:tab w:val="center" w:pos="4677"/>
        <w:tab w:val="right" w:pos="9355"/>
      </w:tabs>
      <w:spacing w:line="240" w:lineRule="auto"/>
    </w:pPr>
  </w:style>
  <w:style w:type="character" w:customStyle="1" w:styleId="a7">
    <w:name w:val="Нижний колонтитул Знак"/>
    <w:basedOn w:val="a0"/>
    <w:link w:val="a6"/>
    <w:uiPriority w:val="99"/>
    <w:rsid w:val="0003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32</cp:revision>
  <dcterms:created xsi:type="dcterms:W3CDTF">2023-11-19T07:43:00Z</dcterms:created>
  <dcterms:modified xsi:type="dcterms:W3CDTF">2023-12-14T13:48:00Z</dcterms:modified>
</cp:coreProperties>
</file>