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B4CF" w14:textId="77777777" w:rsidR="00DA0F84" w:rsidRPr="00D506CF" w:rsidRDefault="00DA0F84" w:rsidP="004E7F44">
      <w:pPr>
        <w:pStyle w:val="1"/>
        <w:jc w:val="center"/>
      </w:pPr>
      <w:r w:rsidRPr="00D506CF">
        <w:t>Муниципальное бюджетное общеобразовательное учреждение</w:t>
      </w:r>
    </w:p>
    <w:p w14:paraId="15D643CA" w14:textId="77777777" w:rsidR="00DA0F84" w:rsidRPr="00D506CF" w:rsidRDefault="00DA0F84" w:rsidP="004E7F44">
      <w:pPr>
        <w:pStyle w:val="1"/>
        <w:jc w:val="center"/>
      </w:pPr>
      <w:r>
        <w:t>«Средняя общеобразовательная школа №12»</w:t>
      </w:r>
    </w:p>
    <w:p w14:paraId="57F36703" w14:textId="77777777" w:rsidR="00DA0F84" w:rsidRPr="00D506CF" w:rsidRDefault="00DA0F84" w:rsidP="004E7F44">
      <w:pPr>
        <w:pStyle w:val="1"/>
        <w:jc w:val="center"/>
      </w:pPr>
      <w:r>
        <w:t>города Якутск</w:t>
      </w:r>
      <w:r w:rsidR="00060FB5">
        <w:t>а</w:t>
      </w:r>
      <w:r>
        <w:t xml:space="preserve"> </w:t>
      </w:r>
      <w:r w:rsidR="00060FB5">
        <w:t>Республики</w:t>
      </w:r>
      <w:r>
        <w:t xml:space="preserve"> Саха (Якутия)</w:t>
      </w:r>
    </w:p>
    <w:p w14:paraId="2FC3B4A2" w14:textId="77777777" w:rsidR="00DA0F84" w:rsidRPr="00D506CF" w:rsidRDefault="00DA0F84" w:rsidP="004E7F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57CD4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41C2798D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5CBDFA54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7F394CC4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2FCC1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75434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60B6F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1722D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C5DB73" w14:textId="77777777" w:rsidR="00DA0F84" w:rsidRPr="00D506CF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6CF">
        <w:rPr>
          <w:rFonts w:ascii="Times New Roman" w:hAnsi="Times New Roman" w:cs="Times New Roman"/>
          <w:sz w:val="24"/>
          <w:szCs w:val="24"/>
        </w:rPr>
        <w:t>Проект открытого урока на тему:</w:t>
      </w:r>
    </w:p>
    <w:p w14:paraId="76809FF8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«Вода – залог жизни» </w:t>
      </w:r>
    </w:p>
    <w:p w14:paraId="3F85DB17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0D32CDB6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710A761D" w14:textId="77777777" w:rsidR="00DA0F84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39621CD0" w14:textId="77777777" w:rsidR="00DA0F84" w:rsidRPr="00D506CF" w:rsidRDefault="00DA0F84" w:rsidP="00DA0F84">
      <w:pPr>
        <w:rPr>
          <w:rFonts w:ascii="Times New Roman" w:hAnsi="Times New Roman" w:cs="Times New Roman"/>
          <w:sz w:val="24"/>
          <w:szCs w:val="24"/>
        </w:rPr>
      </w:pPr>
    </w:p>
    <w:p w14:paraId="03F82F28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5D1F8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4F907" w14:textId="77777777" w:rsidR="00DA0F84" w:rsidRDefault="00DA0F8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924487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BD7B7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F7E3F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AE69F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7E09ED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F8A5D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BCD47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EFF2D" w14:textId="77777777" w:rsidR="004E7F44" w:rsidRDefault="004E7F44" w:rsidP="00DA0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027DB" w14:textId="269A3D01" w:rsidR="00DA0F84" w:rsidRPr="004E7F44" w:rsidRDefault="00881773" w:rsidP="004E7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B3C8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A0F84" w:rsidRPr="00D506C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D5D37A" w14:textId="77777777" w:rsidR="00DA0F84" w:rsidRDefault="00DA0F84" w:rsidP="00DA0F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8B5033" w:rsidRPr="00ED2686" w14:paraId="454BE3AF" w14:textId="77777777" w:rsidTr="004E7F44">
        <w:tc>
          <w:tcPr>
            <w:tcW w:w="2943" w:type="dxa"/>
          </w:tcPr>
          <w:p w14:paraId="141EBDC6" w14:textId="77777777" w:rsidR="008B5033" w:rsidRPr="00ED2686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521" w:type="dxa"/>
          </w:tcPr>
          <w:p w14:paraId="7A630F38" w14:textId="77777777" w:rsidR="008B5033" w:rsidRPr="00013CB7" w:rsidRDefault="008B5033" w:rsidP="003A03D7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«Вода – залог жизни</w:t>
            </w:r>
            <w:r w:rsidRPr="00ED26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5033" w:rsidRPr="00ED2686" w14:paraId="2E02FC13" w14:textId="77777777" w:rsidTr="004E7F44">
        <w:tc>
          <w:tcPr>
            <w:tcW w:w="2943" w:type="dxa"/>
          </w:tcPr>
          <w:p w14:paraId="0B6A92A9" w14:textId="77777777" w:rsidR="008B5033" w:rsidRPr="00ED2686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521" w:type="dxa"/>
          </w:tcPr>
          <w:p w14:paraId="128907F5" w14:textId="77777777" w:rsidR="008B5033" w:rsidRPr="00013CB7" w:rsidRDefault="008B5033" w:rsidP="003A03D7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033" w:rsidRPr="00ED2686" w14:paraId="46A0B0D9" w14:textId="77777777" w:rsidTr="004E7F44">
        <w:tc>
          <w:tcPr>
            <w:tcW w:w="2943" w:type="dxa"/>
          </w:tcPr>
          <w:p w14:paraId="438D35FA" w14:textId="77777777" w:rsidR="008B5033" w:rsidRPr="00ED2686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6521" w:type="dxa"/>
          </w:tcPr>
          <w:p w14:paraId="1B5C7FD4" w14:textId="77777777" w:rsidR="008B5033" w:rsidRPr="00ED2686" w:rsidRDefault="008B5033" w:rsidP="008B5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подвести детей к осознанию значения воды в природе и в жизни человека на основе поисковой деятельности</w:t>
            </w:r>
          </w:p>
        </w:tc>
      </w:tr>
      <w:tr w:rsidR="008B5033" w:rsidRPr="00ED2686" w14:paraId="79B8ECFC" w14:textId="77777777" w:rsidTr="004E7F44">
        <w:tc>
          <w:tcPr>
            <w:tcW w:w="2943" w:type="dxa"/>
          </w:tcPr>
          <w:p w14:paraId="1DAD3D97" w14:textId="77777777" w:rsidR="008B5033" w:rsidRPr="00ED2686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521" w:type="dxa"/>
          </w:tcPr>
          <w:p w14:paraId="1A208BA5" w14:textId="77777777" w:rsidR="008B5033" w:rsidRPr="008B5033" w:rsidRDefault="008B5033" w:rsidP="008B50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- расширить представления учащихся о значении воды в жизни человека;</w:t>
            </w:r>
          </w:p>
          <w:p w14:paraId="6D99FED9" w14:textId="77777777" w:rsidR="008B5033" w:rsidRPr="008B5033" w:rsidRDefault="008B5033" w:rsidP="008B50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- формировать ценностное отношение к воде;</w:t>
            </w:r>
          </w:p>
          <w:p w14:paraId="47D2B6BB" w14:textId="77777777" w:rsidR="008B5033" w:rsidRPr="00DC7850" w:rsidRDefault="008B5033" w:rsidP="008B50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- развивать умения анализировать, сопоставлять, сравнивать, выделять главное, приводить примеры.</w:t>
            </w:r>
          </w:p>
        </w:tc>
      </w:tr>
      <w:tr w:rsidR="008B5033" w:rsidRPr="00ED2686" w14:paraId="5115C244" w14:textId="77777777" w:rsidTr="004E7F44">
        <w:tc>
          <w:tcPr>
            <w:tcW w:w="2943" w:type="dxa"/>
          </w:tcPr>
          <w:p w14:paraId="46688392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результаты </w:t>
            </w:r>
          </w:p>
        </w:tc>
        <w:tc>
          <w:tcPr>
            <w:tcW w:w="6521" w:type="dxa"/>
          </w:tcPr>
          <w:p w14:paraId="328C53D4" w14:textId="77777777" w:rsidR="008B5033" w:rsidRPr="008B5033" w:rsidRDefault="008B5033" w:rsidP="008B50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понимать значение воды в жизни растений, животных, человека;</w:t>
            </w:r>
          </w:p>
          <w:p w14:paraId="4C78B30C" w14:textId="77777777" w:rsidR="008B5033" w:rsidRPr="008B5033" w:rsidRDefault="008B5033" w:rsidP="008B50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называть источники загрязнения воды;</w:t>
            </w:r>
          </w:p>
          <w:p w14:paraId="4D79B4B1" w14:textId="77777777" w:rsidR="008B5033" w:rsidRDefault="008B5033" w:rsidP="008B50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мерах по охране воды</w:t>
            </w:r>
          </w:p>
        </w:tc>
      </w:tr>
      <w:tr w:rsidR="008B5033" w:rsidRPr="00ED2686" w14:paraId="5C478C4E" w14:textId="77777777" w:rsidTr="004E7F44">
        <w:tc>
          <w:tcPr>
            <w:tcW w:w="2943" w:type="dxa"/>
          </w:tcPr>
          <w:p w14:paraId="4ACA8DFC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6521" w:type="dxa"/>
          </w:tcPr>
          <w:p w14:paraId="57B5C9DF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  <w:t>Регулятивные:</w:t>
            </w:r>
          </w:p>
          <w:p w14:paraId="740E5B3B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1.Планировать в сотрудничестве с учителем или самостоятельно свои действия;</w:t>
            </w:r>
          </w:p>
          <w:p w14:paraId="65CEE3DD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2.Принимать и сохранять учебную задачу;</w:t>
            </w:r>
          </w:p>
          <w:p w14:paraId="4D0871AC" w14:textId="77777777" w:rsid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3.Контролировать результаты своей деятельности</w:t>
            </w:r>
            <w: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.</w:t>
            </w:r>
          </w:p>
          <w:p w14:paraId="57FDABE6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  <w:t>Познавательные:</w:t>
            </w:r>
          </w:p>
          <w:p w14:paraId="39B87D48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1.Находить в тексте необходимые сведения, использовать их для решения учебно-познавательных задач;</w:t>
            </w:r>
          </w:p>
          <w:p w14:paraId="75AB0E1E" w14:textId="77777777" w:rsid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2.Строить рассуждения, устанавливать причинно-следственные связи, делать выводы, формулировать их</w:t>
            </w:r>
            <w: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.</w:t>
            </w:r>
          </w:p>
          <w:p w14:paraId="3E49825E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  <w:u w:val="single"/>
              </w:rPr>
              <w:t>Коммуникативные:</w:t>
            </w:r>
          </w:p>
          <w:p w14:paraId="251B3887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1.Осознавать, высказывать и обосновывать свою точку зрения;</w:t>
            </w:r>
          </w:p>
          <w:p w14:paraId="2054477F" w14:textId="77777777" w:rsidR="008B5033" w:rsidRPr="008B5033" w:rsidRDefault="008B5033" w:rsidP="008B5033">
            <w:pP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8B5033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2.Вступать в учебное сотрудничество с одноклассниками, участвовать в совместной деятельности, осуществлять взаимоконтроль</w:t>
            </w:r>
            <w:r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.</w:t>
            </w:r>
          </w:p>
        </w:tc>
      </w:tr>
      <w:tr w:rsidR="008B5033" w:rsidRPr="00ED2686" w14:paraId="0FC24FEC" w14:textId="77777777" w:rsidTr="004E7F44">
        <w:tc>
          <w:tcPr>
            <w:tcW w:w="2943" w:type="dxa"/>
          </w:tcPr>
          <w:p w14:paraId="3FDE7CE1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</w:tc>
        <w:tc>
          <w:tcPr>
            <w:tcW w:w="6521" w:type="dxa"/>
          </w:tcPr>
          <w:p w14:paraId="556996D5" w14:textId="77777777" w:rsidR="008B5033" w:rsidRPr="008B5033" w:rsidRDefault="008B5033" w:rsidP="008B5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условий к  мотивации обучения</w:t>
            </w:r>
            <w:r w:rsidRPr="008B503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8B5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CC5414" w14:textId="77777777" w:rsidR="008B5033" w:rsidRPr="008B5033" w:rsidRDefault="008B5033" w:rsidP="008B5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503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познавательных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опыта с водой.</w:t>
            </w:r>
          </w:p>
        </w:tc>
      </w:tr>
      <w:tr w:rsidR="008B5033" w:rsidRPr="00ED2686" w14:paraId="3A800171" w14:textId="77777777" w:rsidTr="004E7F44">
        <w:tc>
          <w:tcPr>
            <w:tcW w:w="2943" w:type="dxa"/>
          </w:tcPr>
          <w:p w14:paraId="2C80BD3E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Приемы </w:t>
            </w:r>
          </w:p>
        </w:tc>
        <w:tc>
          <w:tcPr>
            <w:tcW w:w="6521" w:type="dxa"/>
          </w:tcPr>
          <w:p w14:paraId="61E8C951" w14:textId="77777777" w:rsidR="008B5033" w:rsidRPr="00F829FA" w:rsidRDefault="008B5033" w:rsidP="008B5033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829FA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 ИКТ, дидактического материала в виде карточек, сотрудничество.</w:t>
            </w:r>
          </w:p>
        </w:tc>
      </w:tr>
      <w:tr w:rsidR="008B5033" w:rsidRPr="00ED2686" w14:paraId="6636F4B2" w14:textId="77777777" w:rsidTr="004E7F44">
        <w:tc>
          <w:tcPr>
            <w:tcW w:w="2943" w:type="dxa"/>
          </w:tcPr>
          <w:p w14:paraId="5BC41DCC" w14:textId="77777777" w:rsidR="008B5033" w:rsidRDefault="007A5309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обучения:</w:t>
            </w:r>
          </w:p>
        </w:tc>
        <w:tc>
          <w:tcPr>
            <w:tcW w:w="6521" w:type="dxa"/>
          </w:tcPr>
          <w:p w14:paraId="0DB7FB78" w14:textId="77777777" w:rsidR="008B5033" w:rsidRDefault="007A5309" w:rsidP="003A03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hAnsi="Times New Roman" w:cs="Times New Roman"/>
                <w:sz w:val="20"/>
                <w:szCs w:val="20"/>
              </w:rPr>
              <w:t>частично-поисковый, наглядный, словесный, проблемный</w:t>
            </w:r>
          </w:p>
        </w:tc>
      </w:tr>
      <w:tr w:rsidR="008B5033" w:rsidRPr="00ED2686" w14:paraId="779A3F2F" w14:textId="77777777" w:rsidTr="004E7F44">
        <w:tc>
          <w:tcPr>
            <w:tcW w:w="2943" w:type="dxa"/>
          </w:tcPr>
          <w:p w14:paraId="65564327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6521" w:type="dxa"/>
          </w:tcPr>
          <w:p w14:paraId="395B1DFD" w14:textId="77777777" w:rsidR="008B5033" w:rsidRDefault="008B5033" w:rsidP="003A03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оборудование, </w:t>
            </w:r>
            <w:r w:rsidR="007A5309">
              <w:rPr>
                <w:rFonts w:ascii="Times New Roman" w:hAnsi="Times New Roman" w:cs="Times New Roman"/>
                <w:sz w:val="20"/>
                <w:szCs w:val="20"/>
              </w:rPr>
              <w:t>рабочие листы для учащихся, памятки по охране воды, рисунки, карточки, глобус, стакан, тарелка, вода</w:t>
            </w:r>
          </w:p>
        </w:tc>
      </w:tr>
    </w:tbl>
    <w:p w14:paraId="7376EAD4" w14:textId="77777777" w:rsidR="00DA0F84" w:rsidRPr="00DA0F84" w:rsidRDefault="00DA0F84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341BB17D" w14:textId="77777777" w:rsidR="00DA0F84" w:rsidRDefault="00DA0F84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2574E699" w14:textId="77777777" w:rsidR="007A5309" w:rsidRDefault="007A5309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10BF3B6D" w14:textId="77777777" w:rsidR="007A5309" w:rsidRDefault="007A5309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13576EC9" w14:textId="77777777" w:rsidR="007A5309" w:rsidRDefault="007A5309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1C41D29D" w14:textId="77777777" w:rsidR="007A5309" w:rsidRDefault="007A5309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2439905A" w14:textId="77777777" w:rsidR="007A5309" w:rsidRDefault="007A5309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4F6392D4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3A04A974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5FE5AA32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08BF1EF4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27132180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23F90172" w14:textId="77777777" w:rsidR="004E7F44" w:rsidRDefault="004E7F44" w:rsidP="007A5309">
      <w:pPr>
        <w:tabs>
          <w:tab w:val="left" w:pos="7371"/>
        </w:tabs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22B93301" w14:textId="77777777" w:rsidR="004E7F44" w:rsidRDefault="004E7F44" w:rsidP="007A5309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E676DE" w14:textId="77777777" w:rsidR="007A5309" w:rsidRPr="00FB2B04" w:rsidRDefault="007A5309" w:rsidP="007A5309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B04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4903"/>
        <w:gridCol w:w="2672"/>
      </w:tblGrid>
      <w:tr w:rsidR="004E7F44" w:rsidRPr="00FB2B04" w14:paraId="1D7735B6" w14:textId="77777777" w:rsidTr="007A5309">
        <w:tc>
          <w:tcPr>
            <w:tcW w:w="1917" w:type="dxa"/>
          </w:tcPr>
          <w:p w14:paraId="656B03C1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урока </w:t>
            </w:r>
          </w:p>
        </w:tc>
        <w:tc>
          <w:tcPr>
            <w:tcW w:w="5559" w:type="dxa"/>
          </w:tcPr>
          <w:p w14:paraId="557BEC89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857" w:type="dxa"/>
          </w:tcPr>
          <w:p w14:paraId="0E2E336B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04">
              <w:rPr>
                <w:rFonts w:ascii="Times New Roman" w:hAnsi="Times New Roman" w:cs="Times New Roman"/>
                <w:b/>
                <w:sz w:val="20"/>
                <w:szCs w:val="20"/>
              </w:rPr>
              <w:t>Фун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кции и виды деятельности учащихся</w:t>
            </w:r>
            <w:r w:rsidRPr="00FB2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E7F44" w:rsidRPr="00FB2B04" w14:paraId="5EBA13DD" w14:textId="77777777" w:rsidTr="007A5309">
        <w:trPr>
          <w:trHeight w:val="2738"/>
        </w:trPr>
        <w:tc>
          <w:tcPr>
            <w:tcW w:w="1917" w:type="dxa"/>
          </w:tcPr>
          <w:p w14:paraId="0154568C" w14:textId="77777777" w:rsidR="004E7F44" w:rsidRPr="004E7F44" w:rsidRDefault="004E7F44" w:rsidP="003A03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Calibri" w:hAnsi="Times New Roman" w:cs="Times New Roman"/>
                <w:sz w:val="20"/>
                <w:szCs w:val="20"/>
              </w:rPr>
              <w:t>1 Преамбула. Организационный момент</w:t>
            </w:r>
          </w:p>
          <w:p w14:paraId="1B88DAA8" w14:textId="77777777" w:rsidR="004E7F44" w:rsidRPr="00FB2B04" w:rsidRDefault="004E7F44" w:rsidP="003A03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390F6F" w14:textId="77777777" w:rsidR="004E7F44" w:rsidRPr="00FB2B04" w:rsidRDefault="004E7F44" w:rsidP="003A03D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1207B3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BE558A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E45E1B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FB1CE2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8FD34F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AA42F0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59" w:type="dxa"/>
          </w:tcPr>
          <w:p w14:paraId="7BD69E5E" w14:textId="77777777" w:rsidR="004E7F44" w:rsidRPr="00FB2B04" w:rsidRDefault="004E7F44" w:rsidP="003A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Здравствуйте ребята!.</w:t>
            </w:r>
          </w:p>
          <w:p w14:paraId="73866A4B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перемену отдохнули,</w:t>
            </w:r>
          </w:p>
          <w:p w14:paraId="06A8A514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Прозвенел опять урок.</w:t>
            </w:r>
          </w:p>
          <w:p w14:paraId="0ED19E0D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готовы? Всё в порядке?</w:t>
            </w:r>
          </w:p>
          <w:p w14:paraId="1AA90B87" w14:textId="77777777" w:rsidR="004E7F44" w:rsidRPr="00FB2B04" w:rsidRDefault="004E7F44" w:rsidP="003A03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Начинаем наш урок с хорошего настроения</w:t>
            </w:r>
            <w:r w:rsidRPr="00FB2B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  <w:p w14:paraId="622BF35D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eastAsia="Times New Roman" w:hAnsi="Times New Roman" w:cs="Times New Roman"/>
                <w:sz w:val="20"/>
                <w:szCs w:val="20"/>
              </w:rPr>
              <w:t>Я желаю вам на этом уроке многому научиться. Улыбнитесь друг другу и пожелайте удачи.</w:t>
            </w:r>
          </w:p>
          <w:p w14:paraId="4B240EE7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Каждый из вас пришел в школу с какой-то целью. C какой? (чему-то научиться)</w:t>
            </w:r>
          </w:p>
          <w:p w14:paraId="415C7EC6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«Один странствующий искатель истины увидел большой камень, на котором было написано: «Переверни и прочитай». Он с трудом перевернул его и прочел на другой стороне: «Зачем ты ищешь нового знания, если не обращаешь внимания на то, что уже знаешь?» Что, по-вашему, это значит?</w:t>
            </w:r>
          </w:p>
          <w:p w14:paraId="14783704" w14:textId="77777777" w:rsidR="004E7F44" w:rsidRPr="00FB2B0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( нужно учить новое, не забывая старого)</w:t>
            </w:r>
          </w:p>
          <w:p w14:paraId="62E35A0F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2E7D6" w14:textId="77777777" w:rsidR="004E7F44" w:rsidRPr="00FB2B04" w:rsidRDefault="004E7F44" w:rsidP="003A03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84D648" w14:textId="77777777" w:rsidR="004E7F44" w:rsidRPr="00FB2B04" w:rsidRDefault="004E7F44" w:rsidP="003A03D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41D6451" w14:textId="77777777" w:rsidR="004E7F44" w:rsidRPr="00FB2B04" w:rsidRDefault="004E7F44" w:rsidP="003A0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04">
              <w:rPr>
                <w:rFonts w:ascii="Times New Roman" w:hAnsi="Times New Roman" w:cs="Times New Roman"/>
                <w:sz w:val="20"/>
                <w:szCs w:val="20"/>
              </w:rPr>
              <w:t>Учащиеся  настраиваются  на работу.</w:t>
            </w:r>
          </w:p>
          <w:p w14:paraId="569E614C" w14:textId="77777777" w:rsidR="004E7F44" w:rsidRPr="00FB2B04" w:rsidRDefault="004E7F44" w:rsidP="003A0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793B4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F44" w:rsidRPr="00FB2B04" w14:paraId="5AE494B7" w14:textId="77777777" w:rsidTr="007A5309">
        <w:trPr>
          <w:trHeight w:val="3584"/>
        </w:trPr>
        <w:tc>
          <w:tcPr>
            <w:tcW w:w="1917" w:type="dxa"/>
          </w:tcPr>
          <w:p w14:paraId="2398FD53" w14:textId="77777777" w:rsidR="004E7F44" w:rsidRPr="007A5309" w:rsidRDefault="004E7F44" w:rsidP="003A03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7A5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Самоопределение к деятельности, постановка учебной задачи:</w:t>
            </w:r>
          </w:p>
        </w:tc>
        <w:tc>
          <w:tcPr>
            <w:tcW w:w="5559" w:type="dxa"/>
          </w:tcPr>
          <w:p w14:paraId="3F3B0C2E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О чем будем сегодня вести разговор, я надеюсь, вы мне скажите сами.</w:t>
            </w:r>
          </w:p>
          <w:p w14:paraId="574F0EEF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на доске: Туча, река, луна, снег, дождь, роса.</w:t>
            </w:r>
          </w:p>
          <w:p w14:paraId="0EFCD8F1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Прочитайте записанные слова.  Какое слово лишнее? Почему? Что объединяет остальные слова? Определите тему сегодняшнего урока.</w:t>
            </w:r>
          </w:p>
          <w:p w14:paraId="151B6188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апись на доске: «Вода – залог жизни</w:t>
            </w: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567958ED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Тема сег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одняшнего урока «Вода – залог жизни</w:t>
            </w: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». Вода сопровождает  каждое мгновение нашей жизни. Трудно представить, чтобы делало человечество без неё. По-видимому, его бы просто не существовало. Вода имеет очень большое значение в жизни растений, животных и человека. Происхождение жизни на Земле обязано воде. Потребность человека в воде стоит на втором месте после кислорода. Вода необходима нам для жизни! Как известно, человек может прожить до 6 недель без пищи, но только одну неделю без воды.</w:t>
            </w:r>
          </w:p>
          <w:p w14:paraId="0855509F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Плакат:      «Вода!</w:t>
            </w:r>
          </w:p>
          <w:p w14:paraId="4C02930B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Ты просто необходима для жизни,</w:t>
            </w:r>
          </w:p>
          <w:p w14:paraId="19CFD814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ты и есть сама  жизнь!»</w:t>
            </w:r>
          </w:p>
          <w:p w14:paraId="55A12AE4" w14:textId="77777777" w:rsidR="004E7F4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(Антуан де Сент-Экзюпери)</w:t>
            </w:r>
          </w:p>
          <w:p w14:paraId="22F74C70" w14:textId="77777777" w:rsidR="004E7F4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- 22 марта объявлен Международным днем воды. Для нас вода – самое привычное вещество на Земле. Сколько только экспериментов не проводилось над водой во все времена. Люди давно пытаются достучаться  до секретов воды и её тайн. Но знать о воде столько, сколько она знает о нас, пока не получается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3C35D7" w14:textId="77777777" w:rsidR="004E7F44" w:rsidRPr="00FB2B0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бы вы хотели узнать о воде?</w:t>
            </w:r>
          </w:p>
        </w:tc>
        <w:tc>
          <w:tcPr>
            <w:tcW w:w="2857" w:type="dxa"/>
          </w:tcPr>
          <w:p w14:paraId="14EA21B8" w14:textId="77777777" w:rsidR="004E7F4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тему урока.</w:t>
            </w:r>
          </w:p>
          <w:p w14:paraId="751C548D" w14:textId="77777777" w:rsidR="004E7F44" w:rsidRPr="00FB2B0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F44" w:rsidRPr="00FB2B04" w14:paraId="1A2B58B8" w14:textId="77777777" w:rsidTr="00A81FF3">
        <w:trPr>
          <w:trHeight w:val="3584"/>
        </w:trPr>
        <w:tc>
          <w:tcPr>
            <w:tcW w:w="1917" w:type="dxa"/>
          </w:tcPr>
          <w:p w14:paraId="0E2A151D" w14:textId="77777777" w:rsidR="004E7F44" w:rsidRDefault="004E7F44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9" w:type="dxa"/>
          </w:tcPr>
          <w:p w14:paraId="7F78AAD6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 Посмотрите на глобус. Какой цвет преобладает на нем?</w:t>
            </w:r>
          </w:p>
          <w:p w14:paraId="533EC183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Нашу планету называют голубой. Почему?</w:t>
            </w:r>
          </w:p>
          <w:p w14:paraId="29929C7A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компонент.</w:t>
            </w:r>
          </w:p>
          <w:p w14:paraId="7889BEA5" w14:textId="77777777" w:rsidR="004E7F4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Какие водоемы есть в нашем крае? </w:t>
            </w:r>
          </w:p>
          <w:p w14:paraId="5763C756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Название знаете?</w:t>
            </w:r>
            <w:r w:rsidR="00060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E310C6" w14:textId="77777777" w:rsidR="004E7F44" w:rsidRPr="007A5309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Основная масса воды сосредоточена в морях и океанах. Если выровнять твердую поверхность Земли, то суша погрузится под воду на 3 км. Много воды находится в газообразном состоянии в виде паров в воздухе; в виде огромных масс снега и льда на вершинах гор и в полярных странах. В недрах земли также находится вода, пропитывающая почву и горные породы  ( при копании – сырая земля)</w:t>
            </w:r>
          </w:p>
          <w:p w14:paraId="0707504E" w14:textId="77777777" w:rsidR="004E7F44" w:rsidRPr="007A5309" w:rsidRDefault="004E7F44" w:rsidP="00060F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 слишком ли много на свете воды? </w:t>
            </w:r>
          </w:p>
        </w:tc>
        <w:tc>
          <w:tcPr>
            <w:tcW w:w="2857" w:type="dxa"/>
          </w:tcPr>
          <w:p w14:paraId="3EA061AE" w14:textId="77777777" w:rsidR="004E7F44" w:rsidRDefault="004E7F44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Предположения учащихся.</w:t>
            </w: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9D02388" w14:textId="77777777" w:rsidR="004E7F44" w:rsidRDefault="004E7F44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FF1A6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62D99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FF436" w14:textId="77777777" w:rsidR="004E7F44" w:rsidRDefault="004E7F44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озеро, река.</w:t>
            </w:r>
          </w:p>
          <w:p w14:paraId="43A8AD36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Лена, Алдан, Вилюй, Яна и другие.</w:t>
            </w:r>
            <w:r w:rsidRPr="007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09BFD1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08E8A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92744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41B18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034D1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7329C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D47BD" w14:textId="77777777" w:rsidR="00060FB5" w:rsidRDefault="00060FB5" w:rsidP="00060FB5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5F8EC" w14:textId="77777777" w:rsidR="00060FB5" w:rsidRPr="00FB2B04" w:rsidRDefault="00060FB5" w:rsidP="00060FB5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Ответы, предположения детей.</w:t>
            </w:r>
          </w:p>
        </w:tc>
      </w:tr>
      <w:tr w:rsidR="004E7F44" w:rsidRPr="00FB2B04" w14:paraId="01CC5B36" w14:textId="77777777" w:rsidTr="00A81FF3">
        <w:trPr>
          <w:trHeight w:val="3584"/>
        </w:trPr>
        <w:tc>
          <w:tcPr>
            <w:tcW w:w="1917" w:type="dxa"/>
          </w:tcPr>
          <w:p w14:paraId="0BF73C4D" w14:textId="77777777" w:rsidR="004E7F44" w:rsidRDefault="004E7F44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темой</w:t>
            </w:r>
          </w:p>
        </w:tc>
        <w:tc>
          <w:tcPr>
            <w:tcW w:w="5559" w:type="dxa"/>
          </w:tcPr>
          <w:p w14:paraId="26D104F4" w14:textId="77777777" w:rsidR="004E7F4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Постановка проблемной ситуации: </w:t>
            </w:r>
          </w:p>
          <w:p w14:paraId="3BB7DA36" w14:textId="77777777" w:rsidR="004E7F44" w:rsidRDefault="004E7F44" w:rsidP="007A53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- Выясним, что значит вода для человека, растений, животных.</w:t>
            </w:r>
          </w:p>
          <w:p w14:paraId="173B0DBB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Прочитайте текст. Подчеркните  карандашом слова, в которых говорится об использовании воды.</w:t>
            </w:r>
          </w:p>
          <w:p w14:paraId="4F8A76AE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Все живые существа нуждаются в воде. Растения всасывают влагу из почвы и воздуха. Животные ищут открытые пространства воды – это их водопои. Каждый день вы тоже потребляете воду: едите суп, пьёте компот, чай.</w:t>
            </w:r>
          </w:p>
          <w:p w14:paraId="0DF7D073" w14:textId="77777777" w:rsidR="004E7F44" w:rsidRPr="007A5309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Без воды нельзя построить дом. Не будут работать фабрики и заводы. Не вырастить без неё культурные растения. Не будет на столе ни хлеба, ни овощей и фруктов, ни масла и сахара, других продуктов питания. Без воды погибнут животные.</w:t>
            </w:r>
          </w:p>
        </w:tc>
        <w:tc>
          <w:tcPr>
            <w:tcW w:w="2857" w:type="dxa"/>
          </w:tcPr>
          <w:p w14:paraId="77047A14" w14:textId="77777777" w:rsidR="004E7F44" w:rsidRPr="00FB2B04" w:rsidRDefault="004E7F44" w:rsidP="00060FB5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Предположения детей, работа в парах.</w:t>
            </w:r>
          </w:p>
        </w:tc>
      </w:tr>
      <w:tr w:rsidR="004E7F44" w:rsidRPr="00FB2B04" w14:paraId="73E74EBC" w14:textId="77777777" w:rsidTr="00A81FF3">
        <w:trPr>
          <w:trHeight w:val="2121"/>
        </w:trPr>
        <w:tc>
          <w:tcPr>
            <w:tcW w:w="1917" w:type="dxa"/>
          </w:tcPr>
          <w:p w14:paraId="17D3E988" w14:textId="77777777" w:rsidR="004E7F44" w:rsidRDefault="004E7F44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5559" w:type="dxa"/>
          </w:tcPr>
          <w:p w14:paraId="37B2C1C1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«Вода – не вода».</w:t>
            </w:r>
          </w:p>
          <w:p w14:paraId="5FBFCE32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требует внимания. Я буду называть слова. Если названное слово обозначает то, что содержит воду, вы должны встать, поднять руки вверх. Если предмет или явление имеет косвенное отношение к воде – руки в стороны, присели. Если предмет или явление не имеют никакого отношения к воде – хлопаете в ладоши.(Озеро, рыбка, река, облако, корабль, поезд, пустыня, ливень, стекло, айсберг, океан, гора, льдинка, лодка, сок, пар, песок. стол).</w:t>
            </w:r>
          </w:p>
        </w:tc>
        <w:tc>
          <w:tcPr>
            <w:tcW w:w="2857" w:type="dxa"/>
          </w:tcPr>
          <w:p w14:paraId="5C564022" w14:textId="77777777" w:rsidR="004E7F4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F44" w:rsidRPr="00FB2B04" w14:paraId="5355F992" w14:textId="77777777" w:rsidTr="009D0C18">
        <w:trPr>
          <w:trHeight w:val="2121"/>
        </w:trPr>
        <w:tc>
          <w:tcPr>
            <w:tcW w:w="1917" w:type="dxa"/>
          </w:tcPr>
          <w:p w14:paraId="0BC48234" w14:textId="77777777" w:rsidR="004E7F44" w:rsidRDefault="004E7F44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  <w:r w:rsidR="00060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 (проведение опыта)</w:t>
            </w:r>
          </w:p>
        </w:tc>
        <w:tc>
          <w:tcPr>
            <w:tcW w:w="5559" w:type="dxa"/>
          </w:tcPr>
          <w:p w14:paraId="0CC3BAC4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1). Рассмотрите воду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стакане. Какого она цвета? </w:t>
            </w:r>
          </w:p>
          <w:p w14:paraId="4BE0BBAE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сравним воду, которая в стакане с полосками белого, синего, красного цвета.</w:t>
            </w:r>
          </w:p>
          <w:p w14:paraId="078CF12F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можно сказать о цвете воды? </w:t>
            </w:r>
          </w:p>
          <w:p w14:paraId="450D4BED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вывод можно сделать? Напишите в тетрадях.</w:t>
            </w:r>
          </w:p>
          <w:p w14:paraId="2A269140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Ребята, что произойдет с водой, если добавим в нее краску? (добавляем, перемешиваем). Что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изменилось? </w:t>
            </w:r>
          </w:p>
          <w:p w14:paraId="249F0909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Растворилась ли краска? </w:t>
            </w:r>
          </w:p>
          <w:p w14:paraId="042A6E5F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теперь сравним воду и молоко. В оба стакана опустим ложку. В каком стакане мы видим</w:t>
            </w:r>
          </w:p>
          <w:p w14:paraId="6AD8ECA7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ложку? </w:t>
            </w:r>
          </w:p>
          <w:p w14:paraId="1EFBC113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Вывод: вода не имеет цвета, она прозрачная.</w:t>
            </w:r>
          </w:p>
          <w:p w14:paraId="3B2AB9DD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2). А какой у воды запах?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узнаем. Надо провести опыт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292375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Наливаем воду в стакан и понюхаем: сначала вы, потом я.</w:t>
            </w:r>
          </w:p>
          <w:p w14:paraId="524226FB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  почувствовали?</w:t>
            </w:r>
          </w:p>
          <w:p w14:paraId="4EDE3F2D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- И я тоже не почувствовала никакого запаха.</w:t>
            </w:r>
          </w:p>
          <w:p w14:paraId="3F2A92F0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- Теперь я вам предлагаю: понюхайте воду в моём стакане. Какой запах вы чувствуете?</w:t>
            </w:r>
          </w:p>
          <w:p w14:paraId="5F53E91D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Добавьте дольку лимона, изменился ли запах?</w:t>
            </w:r>
          </w:p>
          <w:p w14:paraId="3122D4E7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вод: Вы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запаха у воды не почу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вствовали. Значит вода не имеет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запаха.</w:t>
            </w:r>
          </w:p>
          <w:p w14:paraId="204E73D1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3).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А у меня возник такой вопрос: Есть ли у воды вкус?</w:t>
            </w:r>
          </w:p>
          <w:p w14:paraId="7CBDE0DB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Мы потребляем воду из пищи.</w:t>
            </w:r>
          </w:p>
          <w:p w14:paraId="1B6819C9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- Пьём сок, чай. Едим на обед суп. Все эти продукты разные на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кус. Ребята, попробуйте воду из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стакана, какой у нее вкус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14:paraId="03B200FA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А теперь добавьте в стаканчик с водой кусочек сахара. Что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менилось? Мы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изменили вкус воды.</w:t>
            </w:r>
          </w:p>
          <w:p w14:paraId="5EDC18D6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Вывод: вода не имеет вкуса.</w:t>
            </w:r>
          </w:p>
          <w:p w14:paraId="3CB1B56A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Вода – растворитель.</w:t>
            </w:r>
          </w:p>
          <w:p w14:paraId="08897E06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Насыпь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один стакан с водой сахара, в другой – насыпь соль. Попробуй воду.</w:t>
            </w:r>
          </w:p>
          <w:p w14:paraId="1DB46FD8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можно заметить?</w:t>
            </w:r>
          </w:p>
          <w:p w14:paraId="2E3365C5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Насыпьте песок. Что можно заметить?</w:t>
            </w:r>
          </w:p>
          <w:p w14:paraId="04D4082B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О чем говорит этот опыт?</w:t>
            </w:r>
          </w:p>
          <w:p w14:paraId="554A05AE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Вывод: вода – растворяет не все вещества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3C8B68F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</w:tcPr>
          <w:p w14:paraId="16105754" w14:textId="77777777" w:rsidR="004E7F4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F30105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AC595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Она ни белого, ни синего, ни красного цвета.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FA9169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вода изменила цвет</w:t>
            </w:r>
          </w:p>
          <w:p w14:paraId="4BA95065" w14:textId="77777777" w:rsidR="004E7F44" w:rsidRPr="00A81FF3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краска растворилась и изменила цвет воды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97E1812" w14:textId="77777777" w:rsidR="004E7F44" w:rsidRDefault="004E7F44" w:rsidP="00CA4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детей</w:t>
            </w: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56E3B2A" w14:textId="77777777" w:rsidR="004E7F44" w:rsidRPr="00A81FF3" w:rsidRDefault="004E7F44" w:rsidP="00CA41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FF3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«Вода без цвета прозрачная».</w:t>
            </w:r>
          </w:p>
          <w:p w14:paraId="60E07ED1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DF97C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8D08E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5AE81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45951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детей.</w:t>
            </w:r>
          </w:p>
          <w:p w14:paraId="2A9332B9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A2D2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C344B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F1190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1A5DF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0659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14FDD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885B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8F84E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A9BBB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14:paraId="27153525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4889B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99D0B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76B5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стала сладкая.</w:t>
            </w:r>
          </w:p>
          <w:p w14:paraId="0D98AAB7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9E15C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46B6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0881D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28BC4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1E3">
              <w:rPr>
                <w:rFonts w:ascii="Times New Roman" w:hAnsi="Times New Roman" w:cs="Times New Roman"/>
                <w:sz w:val="20"/>
                <w:szCs w:val="20"/>
              </w:rPr>
              <w:t>Вода стала соленой и сладкой. Она растворила сахар и соль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389FC3" w14:textId="77777777" w:rsidR="004E7F44" w:rsidRDefault="004E7F44" w:rsidP="00A81FF3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не растворила песок.</w:t>
            </w:r>
          </w:p>
        </w:tc>
      </w:tr>
      <w:tr w:rsidR="004E7F44" w:rsidRPr="00FB2B04" w14:paraId="0B4A1AE3" w14:textId="77777777" w:rsidTr="009D0C18">
        <w:trPr>
          <w:trHeight w:val="2121"/>
        </w:trPr>
        <w:tc>
          <w:tcPr>
            <w:tcW w:w="1917" w:type="dxa"/>
          </w:tcPr>
          <w:p w14:paraId="245427F0" w14:textId="77777777" w:rsidR="004E7F44" w:rsidRDefault="00060FB5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№2 (аквариум, рыбки)</w:t>
            </w:r>
          </w:p>
        </w:tc>
        <w:tc>
          <w:tcPr>
            <w:tcW w:w="5559" w:type="dxa"/>
          </w:tcPr>
          <w:p w14:paraId="4B8CEA1E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Сейчас закрепим наш урок. </w:t>
            </w:r>
          </w:p>
          <w:p w14:paraId="77FE691F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воде живут?</w:t>
            </w:r>
          </w:p>
          <w:p w14:paraId="7613BD80" w14:textId="77777777" w:rsidR="004E7F44" w:rsidRDefault="004E7F44" w:rsidP="00A81F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Молодцы! Сегодня будем делать из пластилина разные рыбки. И поместим их в наш красивый аквариум. </w:t>
            </w:r>
          </w:p>
          <w:p w14:paraId="6E59BF46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1: Возьмите пластилин.</w:t>
            </w:r>
          </w:p>
          <w:p w14:paraId="040BD04D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2: </w:t>
            </w: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В аквариуме рыбы прячутся в морских водорослях.</w:t>
            </w:r>
          </w:p>
          <w:p w14:paraId="5442D4CA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другое название есть у морской водоросли «ламинария»? Можете воспользоваться подсказкой. (Работа с консультантами в сети Интернет)</w:t>
            </w:r>
          </w:p>
          <w:p w14:paraId="22EA39C7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Подсказка: салат из этой водоросли полез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 и для взрослых, и для детей.</w:t>
            </w:r>
          </w:p>
          <w:p w14:paraId="0EB74C75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3: </w:t>
            </w: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заселения рыб необходимо посадить водоросли. Вы их уже слепили. Расположите  их равномерно по всей стене (банки) аквариума.</w:t>
            </w:r>
          </w:p>
          <w:p w14:paraId="28FCCAB8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Дно аквариума выложено камнями. Выбери пластилиновые фигуры, подходящие для камней. Камней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жно быть больше 5, но меньше 9.</w:t>
            </w:r>
          </w:p>
          <w:p w14:paraId="04F9C0C0" w14:textId="77777777" w:rsidR="004E7F44" w:rsidRPr="004E7F44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4: </w:t>
            </w: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Вам надо заселить аквариум рыбками. Эти рыбки будут только в вашем аквариуме. Вы будете фантазировать, моделировать, конструировать рыбок. Также можете оформить свой аквариум улитками,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можно прилепить к камушкам.</w:t>
            </w:r>
          </w:p>
          <w:p w14:paraId="7C64394C" w14:textId="77777777" w:rsidR="004E7F44" w:rsidRPr="00A81FF3" w:rsidRDefault="004E7F44" w:rsidP="004E7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F44">
              <w:rPr>
                <w:rFonts w:ascii="Times New Roman" w:eastAsia="Times New Roman" w:hAnsi="Times New Roman" w:cs="Times New Roman"/>
                <w:sz w:val="20"/>
                <w:szCs w:val="20"/>
              </w:rPr>
              <w:t>Вы хорошо поработали. Полюбуйтесь своей работой.</w:t>
            </w:r>
          </w:p>
        </w:tc>
        <w:tc>
          <w:tcPr>
            <w:tcW w:w="2857" w:type="dxa"/>
          </w:tcPr>
          <w:p w14:paraId="2BF7179D" w14:textId="77777777" w:rsidR="004E7F44" w:rsidRDefault="004E7F44" w:rsidP="009D0C1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Рыбки, акулы, осьминог и.т.д (предположения детей).</w:t>
            </w:r>
          </w:p>
          <w:p w14:paraId="4151B761" w14:textId="77777777" w:rsidR="004E7F44" w:rsidRDefault="004E7F44" w:rsidP="009D0C1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4D9CE" w14:textId="77777777" w:rsidR="004E7F44" w:rsidRDefault="004E7F44" w:rsidP="009D0C1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49E50" w14:textId="77777777" w:rsidR="004E7F44" w:rsidRDefault="004E7F44" w:rsidP="009D0C1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детей.</w:t>
            </w:r>
          </w:p>
        </w:tc>
      </w:tr>
      <w:tr w:rsidR="004E7F44" w:rsidRPr="00FB2B04" w14:paraId="1E907488" w14:textId="77777777" w:rsidTr="00A81FF3">
        <w:trPr>
          <w:trHeight w:val="2121"/>
        </w:trPr>
        <w:tc>
          <w:tcPr>
            <w:tcW w:w="1917" w:type="dxa"/>
            <w:tcBorders>
              <w:bottom w:val="single" w:sz="4" w:space="0" w:color="auto"/>
            </w:tcBorders>
          </w:tcPr>
          <w:p w14:paraId="34F6364E" w14:textId="77777777" w:rsidR="004E7F44" w:rsidRDefault="004E7F44" w:rsidP="003A03D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Рефлексия. Итог урока.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14:paraId="648E1EE2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>синквейна</w:t>
            </w:r>
            <w:proofErr w:type="spellEnd"/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3B43A80E" w14:textId="77777777" w:rsidR="004E7F44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Используя свои знания, давайте скажем о ней: </w:t>
            </w:r>
          </w:p>
          <w:p w14:paraId="2D9306C4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вода?(два прилагательных)</w:t>
            </w:r>
          </w:p>
          <w:p w14:paraId="7C775355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делает? (три глагола)</w:t>
            </w:r>
          </w:p>
          <w:p w14:paraId="08C4E4AF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Составьте предложение из 4 слов, выразите свое отношение к воде, можно использовать пословицу.</w:t>
            </w:r>
          </w:p>
          <w:p w14:paraId="0485CA58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sz w:val="20"/>
                <w:szCs w:val="20"/>
              </w:rPr>
              <w:t>- С чем ассоциируется вода? Назовите одно слово, через которое можете выразить свое чувство.</w:t>
            </w:r>
          </w:p>
          <w:p w14:paraId="1BB0515C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Вода</w:t>
            </w:r>
          </w:p>
          <w:p w14:paraId="562E0386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Прозрачная, чистая</w:t>
            </w:r>
          </w:p>
          <w:p w14:paraId="3E4A01FF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Журчит, льется, бежит</w:t>
            </w:r>
          </w:p>
          <w:p w14:paraId="383B7711" w14:textId="77777777" w:rsidR="004E7F44" w:rsidRPr="009D0C18" w:rsidRDefault="004E7F44" w:rsidP="009D0C1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 воды нет жизни</w:t>
            </w:r>
          </w:p>
          <w:p w14:paraId="5C53A270" w14:textId="77777777" w:rsidR="004E7F44" w:rsidRPr="00A81FF3" w:rsidRDefault="004E7F44" w:rsidP="009D0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Жизнь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F8B85AC" w14:textId="77777777" w:rsidR="004E7F4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693C8EF" w14:textId="77777777" w:rsidR="004E7F44" w:rsidRDefault="004E7F44" w:rsidP="003A03D7">
            <w:pPr>
              <w:tabs>
                <w:tab w:val="left" w:pos="737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D35B0D" w14:textId="77777777" w:rsidR="007A5309" w:rsidRDefault="007A5309" w:rsidP="00C0047B">
      <w:pPr>
        <w:spacing w:after="0" w:line="240" w:lineRule="auto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</w:p>
    <w:p w14:paraId="1558CCCE" w14:textId="77777777" w:rsidR="00635ED9" w:rsidRDefault="00635ED9" w:rsidP="004E7F44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0AB5AE77" w14:textId="77777777" w:rsidR="00060FB5" w:rsidRDefault="00060FB5" w:rsidP="004E7F44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060FB5" w:rsidSect="004E7F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TIX Two Math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3D7"/>
    <w:multiLevelType w:val="hybridMultilevel"/>
    <w:tmpl w:val="2EB65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5D8"/>
    <w:multiLevelType w:val="multilevel"/>
    <w:tmpl w:val="207C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1FC6"/>
    <w:multiLevelType w:val="multilevel"/>
    <w:tmpl w:val="4252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A359B"/>
    <w:multiLevelType w:val="hybridMultilevel"/>
    <w:tmpl w:val="93D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A5714"/>
    <w:multiLevelType w:val="multilevel"/>
    <w:tmpl w:val="B4C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17928"/>
    <w:multiLevelType w:val="hybridMultilevel"/>
    <w:tmpl w:val="AC5493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6894"/>
    <w:multiLevelType w:val="hybridMultilevel"/>
    <w:tmpl w:val="A492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3F1A"/>
    <w:multiLevelType w:val="multilevel"/>
    <w:tmpl w:val="F4C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B1DB5"/>
    <w:multiLevelType w:val="multilevel"/>
    <w:tmpl w:val="D36E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252673">
    <w:abstractNumId w:val="8"/>
  </w:num>
  <w:num w:numId="2" w16cid:durableId="140270221">
    <w:abstractNumId w:val="1"/>
  </w:num>
  <w:num w:numId="3" w16cid:durableId="1202093129">
    <w:abstractNumId w:val="2"/>
  </w:num>
  <w:num w:numId="4" w16cid:durableId="316423602">
    <w:abstractNumId w:val="7"/>
  </w:num>
  <w:num w:numId="5" w16cid:durableId="484706655">
    <w:abstractNumId w:val="4"/>
  </w:num>
  <w:num w:numId="6" w16cid:durableId="275412103">
    <w:abstractNumId w:val="0"/>
  </w:num>
  <w:num w:numId="7" w16cid:durableId="1804884098">
    <w:abstractNumId w:val="3"/>
  </w:num>
  <w:num w:numId="8" w16cid:durableId="645282766">
    <w:abstractNumId w:val="5"/>
  </w:num>
  <w:num w:numId="9" w16cid:durableId="359816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98"/>
    <w:rsid w:val="00060FB5"/>
    <w:rsid w:val="004E7F44"/>
    <w:rsid w:val="005552D8"/>
    <w:rsid w:val="00635ED9"/>
    <w:rsid w:val="007A5309"/>
    <w:rsid w:val="00881773"/>
    <w:rsid w:val="008B5033"/>
    <w:rsid w:val="009D0C18"/>
    <w:rsid w:val="00A81FF3"/>
    <w:rsid w:val="00B42D98"/>
    <w:rsid w:val="00C0047B"/>
    <w:rsid w:val="00CA41E3"/>
    <w:rsid w:val="00DA0F84"/>
    <w:rsid w:val="00D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C3A4"/>
  <w15:docId w15:val="{76D49D00-BB9B-4DD0-B405-0168B6A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rsid w:val="00DA0F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B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Lira Ortoyukova</cp:lastModifiedBy>
  <cp:revision>6</cp:revision>
  <dcterms:created xsi:type="dcterms:W3CDTF">2019-03-27T00:42:00Z</dcterms:created>
  <dcterms:modified xsi:type="dcterms:W3CDTF">2023-12-01T04:13:00Z</dcterms:modified>
</cp:coreProperties>
</file>