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D1" w:rsidRPr="009A3D64" w:rsidRDefault="00CF59D1" w:rsidP="00CF59D1">
      <w:pPr>
        <w:rPr>
          <w:rFonts w:ascii="Times New Roman" w:hAnsi="Times New Roman" w:cs="Times New Roman"/>
          <w:b/>
          <w:color w:val="000000" w:themeColor="text1"/>
          <w:sz w:val="24"/>
          <w:szCs w:val="24"/>
        </w:rPr>
      </w:pPr>
      <w:r w:rsidRPr="009A3D64">
        <w:rPr>
          <w:rFonts w:ascii="Times New Roman" w:hAnsi="Times New Roman" w:cs="Times New Roman"/>
          <w:b/>
          <w:bCs/>
          <w:color w:val="000000" w:themeColor="text1"/>
          <w:sz w:val="24"/>
          <w:szCs w:val="24"/>
        </w:rPr>
        <w:t>Урок литературного чтения</w:t>
      </w:r>
    </w:p>
    <w:p w:rsidR="00CF59D1" w:rsidRPr="009A3D64" w:rsidRDefault="00CF59D1" w:rsidP="00CF59D1">
      <w:pPr>
        <w:spacing w:after="0" w:line="240" w:lineRule="auto"/>
        <w:jc w:val="both"/>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Тема раздела:</w:t>
      </w:r>
      <w:r w:rsidRPr="009A3D64">
        <w:rPr>
          <w:rFonts w:ascii="Times New Roman" w:hAnsi="Times New Roman" w:cs="Times New Roman"/>
          <w:color w:val="000000" w:themeColor="text1"/>
          <w:sz w:val="24"/>
          <w:szCs w:val="24"/>
        </w:rPr>
        <w:t xml:space="preserve"> </w:t>
      </w:r>
      <w:r w:rsidRPr="009A3D64">
        <w:rPr>
          <w:rFonts w:ascii="Times New Roman" w:eastAsia="JournalC-Bold" w:hAnsi="Times New Roman" w:cs="Times New Roman"/>
          <w:color w:val="000000" w:themeColor="text1"/>
          <w:sz w:val="24"/>
          <w:szCs w:val="24"/>
        </w:rPr>
        <w:t>«И КОТ УЧЁНЫЙ СВОИ МНЕ СКАЗКИ ГОВОРИЛ…»</w:t>
      </w:r>
    </w:p>
    <w:p w:rsidR="00CF59D1" w:rsidRPr="009A3D64" w:rsidRDefault="00CF59D1" w:rsidP="00CF59D1">
      <w:pPr>
        <w:autoSpaceDE w:val="0"/>
        <w:spacing w:after="0" w:line="200" w:lineRule="atLeast"/>
        <w:jc w:val="both"/>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Тема:</w:t>
      </w:r>
      <w:r w:rsidRPr="009A3D64">
        <w:rPr>
          <w:rFonts w:ascii="Times New Roman" w:hAnsi="Times New Roman" w:cs="Times New Roman"/>
          <w:color w:val="000000" w:themeColor="text1"/>
          <w:sz w:val="24"/>
          <w:szCs w:val="24"/>
        </w:rPr>
        <w:t xml:space="preserve"> </w:t>
      </w:r>
      <w:r w:rsidRPr="009A3D64">
        <w:rPr>
          <w:rFonts w:ascii="Times New Roman" w:eastAsia="JournalC-Bold" w:hAnsi="Times New Roman" w:cs="Times New Roman"/>
          <w:color w:val="000000" w:themeColor="text1"/>
          <w:sz w:val="24"/>
          <w:szCs w:val="24"/>
        </w:rPr>
        <w:t>Введение в раздел. Стихотворение Г. Сапгира «Леса-чудеса»</w:t>
      </w:r>
    </w:p>
    <w:p w:rsidR="00CF59D1" w:rsidRPr="009A3D64" w:rsidRDefault="00CF59D1" w:rsidP="00CF59D1">
      <w:pPr>
        <w:autoSpaceDE w:val="0"/>
        <w:spacing w:after="0" w:line="240" w:lineRule="auto"/>
        <w:jc w:val="both"/>
        <w:rPr>
          <w:rFonts w:ascii="Times New Roman" w:eastAsia="TimesNewRomanPS-BoldMT" w:hAnsi="Times New Roman" w:cs="Times New Roman"/>
          <w:b/>
          <w:bCs/>
          <w:color w:val="000000" w:themeColor="text1"/>
          <w:sz w:val="24"/>
          <w:szCs w:val="24"/>
        </w:rPr>
      </w:pPr>
      <w:r w:rsidRPr="009A3D64">
        <w:rPr>
          <w:rFonts w:ascii="Times New Roman" w:hAnsi="Times New Roman" w:cs="Times New Roman"/>
          <w:b/>
          <w:color w:val="000000" w:themeColor="text1"/>
          <w:sz w:val="24"/>
          <w:szCs w:val="24"/>
        </w:rPr>
        <w:t>Цели:</w:t>
      </w:r>
    </w:p>
    <w:p w:rsidR="00CF59D1" w:rsidRPr="009A3D64"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TimesNewRomanPS-BoldMT" w:hAnsi="Times New Roman" w:cs="Times New Roman"/>
          <w:b/>
          <w:bCs/>
          <w:color w:val="000000" w:themeColor="text1"/>
          <w:sz w:val="24"/>
          <w:szCs w:val="24"/>
        </w:rPr>
        <w:t xml:space="preserve"> • </w:t>
      </w:r>
      <w:r w:rsidRPr="009A3D64">
        <w:rPr>
          <w:rFonts w:ascii="Times New Roman" w:eastAsia="TimesNewRomanPS-BoldMT" w:hAnsi="Times New Roman" w:cs="Times New Roman"/>
          <w:color w:val="000000" w:themeColor="text1"/>
          <w:sz w:val="24"/>
          <w:szCs w:val="24"/>
        </w:rPr>
        <w:t>развитие умений</w:t>
      </w:r>
      <w:r w:rsidRPr="009A3D64">
        <w:rPr>
          <w:rFonts w:ascii="Times New Roman" w:eastAsia="TimesNewRomanPS-BoldMT" w:hAnsi="Times New Roman" w:cs="Times New Roman"/>
          <w:i/>
          <w:iCs/>
          <w:color w:val="000000" w:themeColor="text1"/>
          <w:sz w:val="24"/>
          <w:szCs w:val="24"/>
        </w:rPr>
        <w:t xml:space="preserve"> </w:t>
      </w:r>
      <w:r w:rsidRPr="009A3D64">
        <w:rPr>
          <w:rFonts w:ascii="Times New Roman" w:eastAsia="JournalC-Italic" w:hAnsi="Times New Roman" w:cs="Times New Roman"/>
          <w:color w:val="000000" w:themeColor="text1"/>
          <w:sz w:val="24"/>
          <w:szCs w:val="24"/>
        </w:rPr>
        <w:t xml:space="preserve">воспринимать </w:t>
      </w:r>
      <w:r w:rsidRPr="009A3D64">
        <w:rPr>
          <w:rFonts w:ascii="Times New Roman" w:eastAsia="JournalC" w:hAnsi="Times New Roman" w:cs="Times New Roman"/>
          <w:color w:val="000000" w:themeColor="text1"/>
          <w:sz w:val="24"/>
          <w:szCs w:val="24"/>
        </w:rPr>
        <w:t>на слух тексты в исполнении учителя, учащихся</w:t>
      </w:r>
      <w:r w:rsidRPr="009A3D64">
        <w:rPr>
          <w:rFonts w:ascii="Times New Roman" w:eastAsia="JournalC" w:hAnsi="Times New Roman" w:cs="Times New Roman"/>
          <w:i/>
          <w:iCs/>
          <w:color w:val="000000" w:themeColor="text1"/>
          <w:sz w:val="24"/>
          <w:szCs w:val="24"/>
        </w:rPr>
        <w:t>;</w:t>
      </w:r>
    </w:p>
    <w:p w:rsidR="00CF59D1" w:rsidRPr="009A3D64" w:rsidRDefault="00CF59D1" w:rsidP="00CF59D1">
      <w:pPr>
        <w:autoSpaceDE w:val="0"/>
        <w:spacing w:after="0" w:line="200" w:lineRule="atLeast"/>
        <w:jc w:val="both"/>
        <w:rPr>
          <w:rFonts w:ascii="Times New Roman" w:eastAsia="JournalC" w:hAnsi="Times New Roman" w:cs="Times New Roman"/>
          <w:b/>
          <w:bCs/>
          <w:color w:val="000000" w:themeColor="text1"/>
          <w:sz w:val="24"/>
          <w:szCs w:val="24"/>
        </w:rPr>
      </w:pPr>
      <w:r w:rsidRPr="009A3D64">
        <w:rPr>
          <w:rFonts w:ascii="Times New Roman" w:eastAsia="JournalC" w:hAnsi="Times New Roman" w:cs="Times New Roman"/>
          <w:color w:val="000000" w:themeColor="text1"/>
          <w:sz w:val="24"/>
          <w:szCs w:val="24"/>
        </w:rPr>
        <w:t xml:space="preserve"> </w:t>
      </w:r>
      <w:r w:rsidRPr="009A3D64">
        <w:rPr>
          <w:rFonts w:ascii="Times New Roman" w:eastAsia="TimesNewRomanPS-BoldMT" w:hAnsi="Times New Roman" w:cs="Times New Roman"/>
          <w:b/>
          <w:bCs/>
          <w:color w:val="000000" w:themeColor="text1"/>
          <w:sz w:val="24"/>
          <w:szCs w:val="24"/>
        </w:rPr>
        <w:t xml:space="preserve">• </w:t>
      </w:r>
      <w:r w:rsidRPr="009A3D64">
        <w:rPr>
          <w:rFonts w:ascii="Times New Roman" w:eastAsia="TimesNewRomanPS-BoldMT" w:hAnsi="Times New Roman" w:cs="Times New Roman"/>
          <w:color w:val="000000" w:themeColor="text1"/>
          <w:sz w:val="24"/>
          <w:szCs w:val="24"/>
        </w:rPr>
        <w:t xml:space="preserve">развитие умений </w:t>
      </w:r>
      <w:r w:rsidRPr="009A3D64">
        <w:rPr>
          <w:rFonts w:ascii="Times New Roman" w:eastAsia="JournalC" w:hAnsi="Times New Roman" w:cs="Times New Roman"/>
          <w:color w:val="000000" w:themeColor="text1"/>
          <w:sz w:val="24"/>
          <w:szCs w:val="24"/>
        </w:rPr>
        <w:t xml:space="preserve">осознанно, правильно, выразительно </w:t>
      </w:r>
      <w:r w:rsidRPr="009A3D64">
        <w:rPr>
          <w:rFonts w:ascii="Times New Roman" w:eastAsia="JournalC-Italic" w:hAnsi="Times New Roman" w:cs="Times New Roman"/>
          <w:color w:val="000000" w:themeColor="text1"/>
          <w:sz w:val="24"/>
          <w:szCs w:val="24"/>
        </w:rPr>
        <w:t>читать вслух</w:t>
      </w:r>
      <w:r w:rsidRPr="009A3D64">
        <w:rPr>
          <w:rFonts w:ascii="Times New Roman" w:eastAsia="JournalC" w:hAnsi="Times New Roman" w:cs="Times New Roman"/>
          <w:color w:val="000000" w:themeColor="text1"/>
          <w:sz w:val="24"/>
          <w:szCs w:val="24"/>
        </w:rPr>
        <w:t>;</w:t>
      </w:r>
    </w:p>
    <w:p w:rsidR="00CF59D1" w:rsidRPr="009A3D64"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b/>
          <w:bCs/>
          <w:color w:val="000000" w:themeColor="text1"/>
          <w:sz w:val="24"/>
          <w:szCs w:val="24"/>
        </w:rPr>
        <w:t xml:space="preserve"> </w:t>
      </w:r>
      <w:r w:rsidRPr="009A3D64">
        <w:rPr>
          <w:rFonts w:ascii="Times New Roman" w:eastAsia="TimesNewRomanPS-BoldMT" w:hAnsi="Times New Roman" w:cs="Times New Roman"/>
          <w:b/>
          <w:bCs/>
          <w:color w:val="000000" w:themeColor="text1"/>
          <w:sz w:val="24"/>
          <w:szCs w:val="24"/>
        </w:rPr>
        <w:t xml:space="preserve">• </w:t>
      </w:r>
      <w:r w:rsidRPr="009A3D64">
        <w:rPr>
          <w:rFonts w:ascii="Times New Roman" w:eastAsia="TimesNewRomanPS-BoldMT" w:hAnsi="Times New Roman" w:cs="Times New Roman"/>
          <w:color w:val="000000" w:themeColor="text1"/>
          <w:sz w:val="24"/>
          <w:szCs w:val="24"/>
        </w:rPr>
        <w:t xml:space="preserve">развитие умений </w:t>
      </w:r>
      <w:r w:rsidRPr="009A3D64">
        <w:rPr>
          <w:rFonts w:ascii="Times New Roman" w:eastAsia="JournalC" w:hAnsi="Times New Roman" w:cs="Times New Roman"/>
          <w:color w:val="000000" w:themeColor="text1"/>
          <w:sz w:val="24"/>
          <w:szCs w:val="24"/>
        </w:rPr>
        <w:t xml:space="preserve">самостоятельно </w:t>
      </w:r>
      <w:r w:rsidRPr="009A3D64">
        <w:rPr>
          <w:rFonts w:ascii="Times New Roman" w:eastAsia="JournalC-Italic" w:hAnsi="Times New Roman" w:cs="Times New Roman"/>
          <w:i/>
          <w:iCs/>
          <w:color w:val="000000" w:themeColor="text1"/>
          <w:sz w:val="24"/>
          <w:szCs w:val="24"/>
        </w:rPr>
        <w:t xml:space="preserve">прогнозировать </w:t>
      </w:r>
      <w:r w:rsidRPr="009A3D64">
        <w:rPr>
          <w:rFonts w:ascii="Times New Roman" w:eastAsia="JournalC" w:hAnsi="Times New Roman" w:cs="Times New Roman"/>
          <w:color w:val="000000" w:themeColor="text1"/>
          <w:sz w:val="24"/>
          <w:szCs w:val="24"/>
        </w:rPr>
        <w:t>содержание текста по заглавию,</w:t>
      </w:r>
    </w:p>
    <w:p w:rsidR="00CF59D1" w:rsidRPr="009A3D64"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фамилии автора, иллюстрации, ключевым словам;</w:t>
      </w:r>
    </w:p>
    <w:p w:rsidR="00CF59D1" w:rsidRPr="009A3D64"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 </w:t>
      </w:r>
      <w:r w:rsidRPr="009A3D64">
        <w:rPr>
          <w:rFonts w:ascii="Times New Roman" w:eastAsia="TimesNewRomanPS-BoldMT" w:hAnsi="Times New Roman" w:cs="Times New Roman"/>
          <w:b/>
          <w:bCs/>
          <w:color w:val="000000" w:themeColor="text1"/>
          <w:sz w:val="24"/>
          <w:szCs w:val="24"/>
        </w:rPr>
        <w:t xml:space="preserve">• </w:t>
      </w:r>
      <w:r w:rsidRPr="009A3D64">
        <w:rPr>
          <w:rFonts w:ascii="Times New Roman" w:eastAsia="JournalC" w:hAnsi="Times New Roman" w:cs="Times New Roman"/>
          <w:color w:val="000000" w:themeColor="text1"/>
          <w:sz w:val="24"/>
          <w:szCs w:val="24"/>
        </w:rPr>
        <w:t>развитие умений самостоятельно задавать вопросы автору по ходу чтения текста</w:t>
      </w:r>
    </w:p>
    <w:p w:rsidR="00CF59D1" w:rsidRPr="009A3D64" w:rsidRDefault="00CF59D1" w:rsidP="00CF59D1">
      <w:pPr>
        <w:autoSpaceDE w:val="0"/>
        <w:spacing w:after="0" w:line="200" w:lineRule="atLeast"/>
        <w:jc w:val="both"/>
        <w:rPr>
          <w:rFonts w:ascii="Times New Roman" w:eastAsia="JournalC" w:hAnsi="Times New Roman" w:cs="Times New Roman"/>
          <w:i/>
          <w:iCs/>
          <w:color w:val="000000" w:themeColor="text1"/>
          <w:sz w:val="24"/>
          <w:szCs w:val="24"/>
        </w:rPr>
      </w:pPr>
      <w:r w:rsidRPr="009A3D64">
        <w:rPr>
          <w:rFonts w:ascii="Times New Roman" w:eastAsia="JournalC" w:hAnsi="Times New Roman" w:cs="Times New Roman"/>
          <w:color w:val="000000" w:themeColor="text1"/>
          <w:sz w:val="24"/>
          <w:szCs w:val="24"/>
        </w:rPr>
        <w:t>( т.е. вести диалог с автором)</w:t>
      </w:r>
    </w:p>
    <w:p w:rsidR="00CF59D1" w:rsidRPr="009A3D64"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i/>
          <w:iCs/>
          <w:color w:val="000000" w:themeColor="text1"/>
          <w:sz w:val="24"/>
          <w:szCs w:val="24"/>
        </w:rPr>
        <w:t xml:space="preserve"> </w:t>
      </w:r>
      <w:r w:rsidRPr="009A3D64">
        <w:rPr>
          <w:rFonts w:ascii="Times New Roman" w:eastAsia="TimesNewRomanPS-BoldMT" w:hAnsi="Times New Roman" w:cs="Times New Roman"/>
          <w:b/>
          <w:bCs/>
          <w:i/>
          <w:iCs/>
          <w:color w:val="000000" w:themeColor="text1"/>
          <w:sz w:val="24"/>
          <w:szCs w:val="24"/>
        </w:rPr>
        <w:t xml:space="preserve">• </w:t>
      </w:r>
      <w:r w:rsidRPr="009A3D64">
        <w:rPr>
          <w:rFonts w:ascii="Times New Roman" w:eastAsia="JournalC-Italic" w:hAnsi="Times New Roman" w:cs="Times New Roman"/>
          <w:i/>
          <w:iCs/>
          <w:color w:val="000000" w:themeColor="text1"/>
          <w:sz w:val="24"/>
          <w:szCs w:val="24"/>
        </w:rPr>
        <w:t xml:space="preserve">высказывать </w:t>
      </w:r>
      <w:r w:rsidRPr="009A3D64">
        <w:rPr>
          <w:rFonts w:ascii="Times New Roman" w:eastAsia="JournalC" w:hAnsi="Times New Roman" w:cs="Times New Roman"/>
          <w:color w:val="000000" w:themeColor="text1"/>
          <w:sz w:val="24"/>
          <w:szCs w:val="24"/>
        </w:rPr>
        <w:t xml:space="preserve">и </w:t>
      </w:r>
      <w:r w:rsidRPr="009A3D64">
        <w:rPr>
          <w:rFonts w:ascii="Times New Roman" w:eastAsia="JournalC-Italic" w:hAnsi="Times New Roman" w:cs="Times New Roman"/>
          <w:i/>
          <w:iCs/>
          <w:color w:val="000000" w:themeColor="text1"/>
          <w:sz w:val="24"/>
          <w:szCs w:val="24"/>
        </w:rPr>
        <w:t xml:space="preserve">аргументировать </w:t>
      </w:r>
      <w:r w:rsidRPr="009A3D64">
        <w:rPr>
          <w:rFonts w:ascii="Times New Roman" w:eastAsia="JournalC" w:hAnsi="Times New Roman" w:cs="Times New Roman"/>
          <w:color w:val="000000" w:themeColor="text1"/>
          <w:sz w:val="24"/>
          <w:szCs w:val="24"/>
        </w:rPr>
        <w:t xml:space="preserve">своё отношение к </w:t>
      </w:r>
      <w:proofErr w:type="gramStart"/>
      <w:r w:rsidRPr="009A3D64">
        <w:rPr>
          <w:rFonts w:ascii="Times New Roman" w:eastAsia="JournalC" w:hAnsi="Times New Roman" w:cs="Times New Roman"/>
          <w:color w:val="000000" w:themeColor="text1"/>
          <w:sz w:val="24"/>
          <w:szCs w:val="24"/>
        </w:rPr>
        <w:t>прочитанному</w:t>
      </w:r>
      <w:proofErr w:type="gramEnd"/>
      <w:r w:rsidRPr="009A3D64">
        <w:rPr>
          <w:rFonts w:ascii="Times New Roman" w:eastAsia="JournalC" w:hAnsi="Times New Roman" w:cs="Times New Roman"/>
          <w:color w:val="000000" w:themeColor="text1"/>
          <w:sz w:val="24"/>
          <w:szCs w:val="24"/>
        </w:rPr>
        <w:t xml:space="preserve">, в том числе к </w:t>
      </w:r>
    </w:p>
    <w:p w:rsidR="00CF59D1" w:rsidRDefault="00CF59D1" w:rsidP="00CF59D1">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художественной стороне текста (что понравилось из прочитанного и почему).</w:t>
      </w:r>
    </w:p>
    <w:p w:rsidR="003C2A7E" w:rsidRPr="009A3D64" w:rsidRDefault="003C2A7E" w:rsidP="00CF59D1">
      <w:pPr>
        <w:autoSpaceDE w:val="0"/>
        <w:spacing w:after="0" w:line="200" w:lineRule="atLeast"/>
        <w:jc w:val="both"/>
        <w:rPr>
          <w:rFonts w:ascii="Times New Roman" w:eastAsia="JournalC" w:hAnsi="Times New Roman" w:cs="Times New Roman"/>
          <w:color w:val="000000" w:themeColor="text1"/>
          <w:sz w:val="24"/>
          <w:szCs w:val="24"/>
        </w:rPr>
      </w:pPr>
    </w:p>
    <w:p w:rsidR="00CF59D1" w:rsidRPr="009A3D64" w:rsidRDefault="00CF59D1" w:rsidP="00CF59D1">
      <w:pPr>
        <w:autoSpaceDE w:val="0"/>
        <w:spacing w:after="0" w:line="200" w:lineRule="atLeast"/>
        <w:jc w:val="both"/>
        <w:rPr>
          <w:rFonts w:ascii="Times New Roman" w:hAnsi="Times New Roman" w:cs="Times New Roman"/>
          <w:b/>
          <w:color w:val="000000" w:themeColor="text1"/>
          <w:sz w:val="24"/>
          <w:szCs w:val="24"/>
        </w:rPr>
      </w:pPr>
      <w:r w:rsidRPr="009A3D64">
        <w:rPr>
          <w:rFonts w:ascii="Times New Roman" w:eastAsia="JournalC" w:hAnsi="Times New Roman" w:cs="Times New Roman"/>
          <w:color w:val="000000" w:themeColor="text1"/>
          <w:sz w:val="24"/>
          <w:szCs w:val="24"/>
        </w:rPr>
        <w:t xml:space="preserve"> </w:t>
      </w:r>
    </w:p>
    <w:tbl>
      <w:tblPr>
        <w:tblW w:w="15044" w:type="dxa"/>
        <w:tblInd w:w="-335" w:type="dxa"/>
        <w:tblLayout w:type="fixed"/>
        <w:tblLook w:val="0000"/>
      </w:tblPr>
      <w:tblGrid>
        <w:gridCol w:w="1719"/>
        <w:gridCol w:w="10348"/>
        <w:gridCol w:w="2977"/>
      </w:tblGrid>
      <w:tr w:rsidR="00CF59D1" w:rsidRPr="009A3D64" w:rsidTr="003C2A7E">
        <w:trPr>
          <w:trHeight w:val="407"/>
        </w:trPr>
        <w:tc>
          <w:tcPr>
            <w:tcW w:w="1719"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pacing w:after="0" w:line="240" w:lineRule="auto"/>
              <w:jc w:val="center"/>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Этапы урока</w:t>
            </w:r>
          </w:p>
        </w:tc>
        <w:tc>
          <w:tcPr>
            <w:tcW w:w="10348"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pacing w:after="0" w:line="240" w:lineRule="auto"/>
              <w:jc w:val="center"/>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Ход урока</w:t>
            </w:r>
          </w:p>
          <w:p w:rsidR="00CF59D1" w:rsidRPr="009A3D64" w:rsidRDefault="00CF59D1" w:rsidP="006D6594">
            <w:pPr>
              <w:spacing w:after="0" w:line="240" w:lineRule="auto"/>
              <w:jc w:val="center"/>
              <w:rPr>
                <w:rFonts w:ascii="Times New Roman" w:hAnsi="Times New Roman" w:cs="Times New Roman"/>
                <w:b/>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9D1" w:rsidRPr="009A3D64" w:rsidRDefault="00CF59D1" w:rsidP="006D6594">
            <w:pPr>
              <w:spacing w:after="0" w:line="240" w:lineRule="auto"/>
              <w:jc w:val="center"/>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Формирование УУД,</w:t>
            </w:r>
          </w:p>
          <w:p w:rsidR="00CF59D1" w:rsidRPr="009A3D64" w:rsidRDefault="00CF59D1" w:rsidP="006D6594">
            <w:pPr>
              <w:spacing w:after="0"/>
              <w:jc w:val="center"/>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ТОУУ</w:t>
            </w:r>
          </w:p>
          <w:p w:rsidR="00CF59D1" w:rsidRPr="009A3D64" w:rsidRDefault="00CF59D1" w:rsidP="006D6594">
            <w:pPr>
              <w:spacing w:after="0" w:line="240" w:lineRule="auto"/>
              <w:jc w:val="center"/>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(технология оценивания учебных успехов)</w:t>
            </w:r>
          </w:p>
        </w:tc>
      </w:tr>
      <w:tr w:rsidR="00CF59D1" w:rsidRPr="009A3D64" w:rsidTr="003C2A7E">
        <w:trPr>
          <w:trHeight w:val="407"/>
        </w:trPr>
        <w:tc>
          <w:tcPr>
            <w:tcW w:w="1719"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napToGrid w:val="0"/>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color w:val="000000" w:themeColor="text1"/>
                <w:sz w:val="24"/>
                <w:szCs w:val="24"/>
              </w:rPr>
            </w:pPr>
            <w:r w:rsidRPr="009A3D64">
              <w:rPr>
                <w:rFonts w:ascii="Times New Roman" w:hAnsi="Times New Roman" w:cs="Times New Roman"/>
                <w:b/>
                <w:color w:val="000000" w:themeColor="text1"/>
                <w:sz w:val="24"/>
                <w:szCs w:val="24"/>
              </w:rPr>
              <w:t>Ι. Актуализация знаний.</w:t>
            </w:r>
          </w:p>
          <w:p w:rsidR="00CF59D1" w:rsidRPr="009A3D64" w:rsidRDefault="00CF59D1" w:rsidP="006D6594">
            <w:pPr>
              <w:spacing w:after="0" w:line="240" w:lineRule="auto"/>
              <w:rPr>
                <w:rFonts w:ascii="Times New Roman" w:hAnsi="Times New Roman" w:cs="Times New Roman"/>
                <w:color w:val="000000" w:themeColor="text1"/>
                <w:sz w:val="24"/>
                <w:szCs w:val="24"/>
              </w:rPr>
            </w:pPr>
          </w:p>
        </w:tc>
        <w:tc>
          <w:tcPr>
            <w:tcW w:w="10348"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autoSpaceDE w:val="0"/>
              <w:spacing w:after="0" w:line="200" w:lineRule="atLeast"/>
              <w:jc w:val="both"/>
              <w:rPr>
                <w:rFonts w:ascii="Times New Roman" w:eastAsia="JournalC" w:hAnsi="Times New Roman" w:cs="Times New Roman"/>
                <w:b/>
                <w:bCs/>
                <w:color w:val="000000" w:themeColor="text1"/>
                <w:sz w:val="24"/>
                <w:szCs w:val="24"/>
              </w:rPr>
            </w:pPr>
            <w:r w:rsidRPr="009A3D64">
              <w:rPr>
                <w:rFonts w:ascii="Times New Roman" w:eastAsia="JournalC-Bold" w:hAnsi="Times New Roman" w:cs="Times New Roman"/>
                <w:b/>
                <w:bCs/>
                <w:color w:val="000000" w:themeColor="text1"/>
                <w:sz w:val="24"/>
                <w:szCs w:val="24"/>
              </w:rPr>
              <w:t>Здравствуйте! Урок литературного чтения.</w:t>
            </w:r>
          </w:p>
          <w:p w:rsidR="00CF59D1" w:rsidRPr="009A3D64" w:rsidRDefault="00CF59D1" w:rsidP="006D6594">
            <w:pPr>
              <w:autoSpaceDE w:val="0"/>
              <w:spacing w:after="0" w:line="200" w:lineRule="atLeast"/>
              <w:rPr>
                <w:rFonts w:ascii="Times New Roman" w:eastAsia="JournalC-Bold" w:hAnsi="Times New Roman" w:cs="Times New Roman"/>
                <w:b/>
                <w:bCs/>
                <w:color w:val="000000" w:themeColor="text1"/>
                <w:sz w:val="24"/>
                <w:szCs w:val="24"/>
              </w:rPr>
            </w:pPr>
            <w:r w:rsidRPr="009A3D64">
              <w:rPr>
                <w:rFonts w:ascii="Times New Roman" w:eastAsia="JournalC-Bold" w:hAnsi="Times New Roman" w:cs="Times New Roman"/>
                <w:b/>
                <w:bCs/>
                <w:color w:val="000000" w:themeColor="text1"/>
                <w:sz w:val="24"/>
                <w:szCs w:val="24"/>
              </w:rPr>
              <w:t>1. Введение в раздел.</w:t>
            </w:r>
          </w:p>
          <w:p w:rsidR="00CF59D1" w:rsidRPr="009A3D64" w:rsidRDefault="00CF59D1" w:rsidP="006D6594">
            <w:pPr>
              <w:autoSpaceDE w:val="0"/>
              <w:spacing w:after="0" w:line="200" w:lineRule="atLeast"/>
              <w:rPr>
                <w:rFonts w:ascii="Times New Roman" w:eastAsia="JournalC" w:hAnsi="Times New Roman" w:cs="Times New Roman"/>
                <w:i/>
                <w:color w:val="000000" w:themeColor="text1"/>
                <w:sz w:val="24"/>
                <w:szCs w:val="24"/>
              </w:rPr>
            </w:pPr>
            <w:r w:rsidRPr="009A3D64">
              <w:rPr>
                <w:rFonts w:ascii="Times New Roman" w:eastAsia="JournalC-Bold" w:hAnsi="Times New Roman" w:cs="Times New Roman"/>
                <w:bCs/>
                <w:color w:val="000000" w:themeColor="text1"/>
                <w:sz w:val="24"/>
                <w:szCs w:val="24"/>
              </w:rPr>
              <w:t xml:space="preserve">1. </w:t>
            </w:r>
            <w:r w:rsidRPr="009A3D64">
              <w:rPr>
                <w:rFonts w:ascii="Times New Roman" w:eastAsia="JournalC" w:hAnsi="Times New Roman" w:cs="Times New Roman"/>
                <w:i/>
                <w:color w:val="000000" w:themeColor="text1"/>
                <w:sz w:val="24"/>
                <w:szCs w:val="24"/>
              </w:rPr>
              <w:t xml:space="preserve">Чтение </w:t>
            </w:r>
            <w:proofErr w:type="spellStart"/>
            <w:r w:rsidRPr="009A3D64">
              <w:rPr>
                <w:rFonts w:ascii="Times New Roman" w:eastAsia="JournalC" w:hAnsi="Times New Roman" w:cs="Times New Roman"/>
                <w:i/>
                <w:color w:val="000000" w:themeColor="text1"/>
                <w:sz w:val="24"/>
                <w:szCs w:val="24"/>
              </w:rPr>
              <w:t>названия</w:t>
            </w:r>
            <w:proofErr w:type="gramStart"/>
            <w:r w:rsidRPr="009A3D64">
              <w:rPr>
                <w:rFonts w:ascii="Times New Roman" w:eastAsia="JournalC" w:hAnsi="Times New Roman" w:cs="Times New Roman"/>
                <w:i/>
                <w:color w:val="000000" w:themeColor="text1"/>
                <w:sz w:val="24"/>
                <w:szCs w:val="24"/>
              </w:rPr>
              <w:t>,р</w:t>
            </w:r>
            <w:proofErr w:type="gramEnd"/>
            <w:r w:rsidRPr="009A3D64">
              <w:rPr>
                <w:rFonts w:ascii="Times New Roman" w:eastAsia="JournalC" w:hAnsi="Times New Roman" w:cs="Times New Roman"/>
                <w:i/>
                <w:color w:val="000000" w:themeColor="text1"/>
                <w:sz w:val="24"/>
                <w:szCs w:val="24"/>
              </w:rPr>
              <w:t>ассматривание</w:t>
            </w:r>
            <w:proofErr w:type="spellEnd"/>
            <w:r w:rsidRPr="009A3D64">
              <w:rPr>
                <w:rFonts w:ascii="Times New Roman" w:eastAsia="JournalC" w:hAnsi="Times New Roman" w:cs="Times New Roman"/>
                <w:i/>
                <w:color w:val="000000" w:themeColor="text1"/>
                <w:sz w:val="24"/>
                <w:szCs w:val="24"/>
              </w:rPr>
              <w:t xml:space="preserve"> иллюстрации (с. 190–191).</w:t>
            </w:r>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-Откройте учебник на </w:t>
            </w:r>
            <w:proofErr w:type="spellStart"/>
            <w:proofErr w:type="gramStart"/>
            <w:r w:rsidRPr="009A3D64">
              <w:rPr>
                <w:rFonts w:ascii="Times New Roman" w:eastAsia="JournalC" w:hAnsi="Times New Roman" w:cs="Times New Roman"/>
                <w:color w:val="000000" w:themeColor="text1"/>
                <w:sz w:val="24"/>
                <w:szCs w:val="24"/>
              </w:rPr>
              <w:t>стр</w:t>
            </w:r>
            <w:proofErr w:type="spellEnd"/>
            <w:proofErr w:type="gramEnd"/>
            <w:r w:rsidRPr="009A3D64">
              <w:rPr>
                <w:rFonts w:ascii="Times New Roman" w:eastAsia="JournalC" w:hAnsi="Times New Roman" w:cs="Times New Roman"/>
                <w:color w:val="000000" w:themeColor="text1"/>
                <w:sz w:val="24"/>
                <w:szCs w:val="24"/>
              </w:rPr>
              <w:t xml:space="preserve"> 190-191 .Над каким разделом мы будем работать?</w:t>
            </w:r>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раздел № 6)</w:t>
            </w:r>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-Прочитайте название раздела « И кот учёный свои мне сказки говорил...? Откуда взята эта цитата? ( из вступления к поэме « Руслан и Людмила» Пушкина</w:t>
            </w:r>
            <w:proofErr w:type="gramStart"/>
            <w:r w:rsidRPr="009A3D64">
              <w:rPr>
                <w:rFonts w:ascii="Times New Roman" w:eastAsia="JournalC" w:hAnsi="Times New Roman" w:cs="Times New Roman"/>
                <w:color w:val="000000" w:themeColor="text1"/>
                <w:sz w:val="24"/>
                <w:szCs w:val="24"/>
              </w:rPr>
              <w:t xml:space="preserve"> .</w:t>
            </w:r>
            <w:proofErr w:type="gramEnd"/>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А что такое цитата..(стр176-это не всё </w:t>
            </w:r>
            <w:proofErr w:type="spellStart"/>
            <w:r w:rsidRPr="009A3D64">
              <w:rPr>
                <w:rFonts w:ascii="Times New Roman" w:eastAsia="JournalC" w:hAnsi="Times New Roman" w:cs="Times New Roman"/>
                <w:color w:val="000000" w:themeColor="text1"/>
                <w:sz w:val="24"/>
                <w:szCs w:val="24"/>
              </w:rPr>
              <w:t>стихотворение</w:t>
            </w:r>
            <w:proofErr w:type="gramStart"/>
            <w:r w:rsidRPr="009A3D64">
              <w:rPr>
                <w:rFonts w:ascii="Times New Roman" w:eastAsia="JournalC" w:hAnsi="Times New Roman" w:cs="Times New Roman"/>
                <w:color w:val="000000" w:themeColor="text1"/>
                <w:sz w:val="24"/>
                <w:szCs w:val="24"/>
              </w:rPr>
              <w:t>,а</w:t>
            </w:r>
            <w:proofErr w:type="spellEnd"/>
            <w:proofErr w:type="gramEnd"/>
            <w:r w:rsidRPr="009A3D64">
              <w:rPr>
                <w:rFonts w:ascii="Times New Roman" w:eastAsia="JournalC" w:hAnsi="Times New Roman" w:cs="Times New Roman"/>
                <w:color w:val="000000" w:themeColor="text1"/>
                <w:sz w:val="24"/>
                <w:szCs w:val="24"/>
              </w:rPr>
              <w:t xml:space="preserve"> строчка поэтому она заключена в </w:t>
            </w:r>
            <w:proofErr w:type="spellStart"/>
            <w:r w:rsidRPr="009A3D64">
              <w:rPr>
                <w:rFonts w:ascii="Times New Roman" w:eastAsia="JournalC" w:hAnsi="Times New Roman" w:cs="Times New Roman"/>
                <w:color w:val="000000" w:themeColor="text1"/>
                <w:sz w:val="24"/>
                <w:szCs w:val="24"/>
              </w:rPr>
              <w:t>ковычки</w:t>
            </w:r>
            <w:proofErr w:type="spellEnd"/>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-Что можете предположить по названию раздела</w:t>
            </w:r>
            <w:proofErr w:type="gramStart"/>
            <w:r w:rsidRPr="009A3D64">
              <w:rPr>
                <w:rFonts w:ascii="Times New Roman" w:eastAsia="JournalC" w:hAnsi="Times New Roman" w:cs="Times New Roman"/>
                <w:color w:val="000000" w:themeColor="text1"/>
                <w:sz w:val="24"/>
                <w:szCs w:val="24"/>
              </w:rPr>
              <w:t xml:space="preserve"> ?</w:t>
            </w:r>
            <w:proofErr w:type="gramEnd"/>
            <w:r w:rsidRPr="009A3D64">
              <w:rPr>
                <w:rFonts w:ascii="Times New Roman" w:eastAsia="JournalC" w:hAnsi="Times New Roman" w:cs="Times New Roman"/>
                <w:color w:val="000000" w:themeColor="text1"/>
                <w:sz w:val="24"/>
                <w:szCs w:val="24"/>
              </w:rPr>
              <w:t xml:space="preserve"> ( читать будем сказки)</w:t>
            </w:r>
          </w:p>
          <w:p w:rsidR="00CF59D1" w:rsidRPr="009A3D64" w:rsidRDefault="00CF59D1" w:rsidP="006D6594">
            <w:pPr>
              <w:autoSpaceDE w:val="0"/>
              <w:spacing w:after="0" w:line="200" w:lineRule="atLeast"/>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Проверьте свои предположения. Самостоятельно прочитайте авторский текст </w:t>
            </w:r>
            <w:proofErr w:type="gramStart"/>
            <w:r w:rsidRPr="009A3D64">
              <w:rPr>
                <w:rFonts w:ascii="Times New Roman" w:eastAsia="JournalC" w:hAnsi="Times New Roman" w:cs="Times New Roman"/>
                <w:color w:val="000000" w:themeColor="text1"/>
                <w:sz w:val="24"/>
                <w:szCs w:val="24"/>
              </w:rPr>
              <w:t>на</w:t>
            </w:r>
            <w:proofErr w:type="gramEnd"/>
            <w:r w:rsidRPr="009A3D64">
              <w:rPr>
                <w:rFonts w:ascii="Times New Roman" w:eastAsia="JournalC" w:hAnsi="Times New Roman" w:cs="Times New Roman"/>
                <w:color w:val="000000" w:themeColor="text1"/>
                <w:sz w:val="24"/>
                <w:szCs w:val="24"/>
              </w:rPr>
              <w:t xml:space="preserve"> с. 192 вверху.</w:t>
            </w:r>
          </w:p>
          <w:p w:rsidR="00CF59D1" w:rsidRPr="009A3D64" w:rsidRDefault="00CF59D1" w:rsidP="006D6594">
            <w:pPr>
              <w:autoSpaceDE w:val="0"/>
              <w:spacing w:after="0" w:line="200" w:lineRule="atLeast"/>
              <w:jc w:val="both"/>
              <w:rPr>
                <w:rStyle w:val="a4"/>
                <w:rFonts w:ascii="Times New Roman"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 Мы уже прочитали много сказок. Как вы думаете, что-нибудь новое мы откроем для себя в этом </w:t>
            </w:r>
            <w:proofErr w:type="spellStart"/>
            <w:r w:rsidRPr="009A3D64">
              <w:rPr>
                <w:rFonts w:ascii="Times New Roman" w:eastAsia="JournalC" w:hAnsi="Times New Roman" w:cs="Times New Roman"/>
                <w:color w:val="000000" w:themeColor="text1"/>
                <w:sz w:val="24"/>
                <w:szCs w:val="24"/>
              </w:rPr>
              <w:t>разделе</w:t>
            </w:r>
            <w:proofErr w:type="gramStart"/>
            <w:r w:rsidRPr="009A3D64">
              <w:rPr>
                <w:rFonts w:ascii="Times New Roman" w:eastAsia="JournalC" w:hAnsi="Times New Roman" w:cs="Times New Roman"/>
                <w:color w:val="000000" w:themeColor="text1"/>
                <w:sz w:val="24"/>
                <w:szCs w:val="24"/>
              </w:rPr>
              <w:t>?-</w:t>
            </w:r>
            <w:proofErr w:type="gramEnd"/>
            <w:r w:rsidRPr="009A3D64">
              <w:rPr>
                <w:rFonts w:ascii="Times New Roman" w:eastAsia="JournalC" w:hAnsi="Times New Roman" w:cs="Times New Roman"/>
                <w:color w:val="000000" w:themeColor="text1"/>
                <w:sz w:val="24"/>
                <w:szCs w:val="24"/>
              </w:rPr>
              <w:t>Итак</w:t>
            </w:r>
            <w:proofErr w:type="spellEnd"/>
            <w:r w:rsidRPr="009A3D64">
              <w:rPr>
                <w:rFonts w:ascii="Times New Roman" w:eastAsia="JournalC" w:hAnsi="Times New Roman" w:cs="Times New Roman"/>
                <w:color w:val="000000" w:themeColor="text1"/>
                <w:sz w:val="24"/>
                <w:szCs w:val="24"/>
              </w:rPr>
              <w:t xml:space="preserve"> начитаем работать в разделе№6.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9D1" w:rsidRPr="009A3D64" w:rsidRDefault="00CF59D1" w:rsidP="006D6594">
            <w:pPr>
              <w:pStyle w:val="a5"/>
              <w:shd w:val="clear" w:color="auto" w:fill="FFFFFF"/>
              <w:spacing w:before="0" w:after="0"/>
              <w:rPr>
                <w:rStyle w:val="a4"/>
                <w:color w:val="000000" w:themeColor="text1"/>
              </w:rPr>
            </w:pPr>
            <w:r w:rsidRPr="009A3D64">
              <w:rPr>
                <w:rStyle w:val="a4"/>
                <w:color w:val="000000" w:themeColor="text1"/>
              </w:rPr>
              <w:t>Познавательные УУД</w:t>
            </w:r>
          </w:p>
          <w:p w:rsidR="00CF59D1" w:rsidRPr="009A3D64" w:rsidRDefault="00CF59D1" w:rsidP="006D6594">
            <w:pPr>
              <w:pStyle w:val="a5"/>
              <w:shd w:val="clear" w:color="auto" w:fill="FFFFFF"/>
              <w:spacing w:before="0" w:after="0"/>
              <w:rPr>
                <w:rStyle w:val="a4"/>
                <w:color w:val="000000" w:themeColor="text1"/>
              </w:rPr>
            </w:pPr>
            <w:r w:rsidRPr="009A3D64">
              <w:rPr>
                <w:rStyle w:val="a4"/>
                <w:color w:val="000000" w:themeColor="text1"/>
              </w:rPr>
              <w:t>1.</w:t>
            </w:r>
            <w:r w:rsidRPr="009A3D64">
              <w:rPr>
                <w:rStyle w:val="apple-converted-space"/>
                <w:b/>
                <w:bCs/>
                <w:color w:val="000000" w:themeColor="text1"/>
              </w:rPr>
              <w:t> </w:t>
            </w:r>
            <w:r w:rsidRPr="009A3D64">
              <w:rPr>
                <w:rStyle w:val="a4"/>
                <w:color w:val="000000" w:themeColor="text1"/>
              </w:rPr>
              <w:t>Преобразовывать информацию из одной формы в другую: подробно пересказывать небольшие тексты.</w:t>
            </w:r>
          </w:p>
          <w:p w:rsidR="00CF59D1" w:rsidRPr="009A3D64" w:rsidRDefault="00CF59D1" w:rsidP="006D6594">
            <w:pPr>
              <w:pStyle w:val="a5"/>
              <w:shd w:val="clear" w:color="auto" w:fill="FFFFFF"/>
              <w:spacing w:before="0" w:after="0"/>
              <w:rPr>
                <w:rStyle w:val="a4"/>
                <w:color w:val="000000" w:themeColor="text1"/>
              </w:rPr>
            </w:pPr>
            <w:r w:rsidRPr="009A3D64">
              <w:rPr>
                <w:rStyle w:val="a4"/>
                <w:color w:val="000000" w:themeColor="text1"/>
              </w:rPr>
              <w:t>2.</w:t>
            </w:r>
            <w:r w:rsidRPr="009A3D64">
              <w:rPr>
                <w:rStyle w:val="apple-converted-space"/>
                <w:color w:val="000000" w:themeColor="text1"/>
              </w:rPr>
              <w:t xml:space="preserve"> Д</w:t>
            </w:r>
            <w:r w:rsidRPr="009A3D64">
              <w:rPr>
                <w:color w:val="000000" w:themeColor="text1"/>
              </w:rPr>
              <w:t>елать выводы в результате совместной работы класса и учителя.</w:t>
            </w: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 xml:space="preserve">3. </w:t>
            </w:r>
            <w:r w:rsidRPr="009A3D64">
              <w:rPr>
                <w:bCs/>
                <w:color w:val="000000" w:themeColor="text1"/>
              </w:rPr>
              <w:t>О</w:t>
            </w:r>
            <w:r w:rsidRPr="009A3D64">
              <w:rPr>
                <w:color w:val="000000" w:themeColor="text1"/>
              </w:rPr>
              <w:t>риентироваться на развороте учебника.</w:t>
            </w:r>
          </w:p>
          <w:p w:rsidR="00CF59D1" w:rsidRPr="009A3D64" w:rsidRDefault="00CF59D1" w:rsidP="006D6594">
            <w:pPr>
              <w:pStyle w:val="a5"/>
              <w:shd w:val="clear" w:color="auto" w:fill="FFFFFF"/>
              <w:snapToGrid w:val="0"/>
              <w:spacing w:before="0" w:after="0" w:line="263" w:lineRule="atLeast"/>
              <w:rPr>
                <w:b/>
                <w:color w:val="000000" w:themeColor="text1"/>
              </w:rPr>
            </w:pPr>
            <w:r w:rsidRPr="009A3D64">
              <w:rPr>
                <w:rStyle w:val="a4"/>
                <w:color w:val="000000" w:themeColor="text1"/>
              </w:rPr>
              <w:t>4.</w:t>
            </w:r>
            <w:r w:rsidRPr="009A3D64">
              <w:rPr>
                <w:rStyle w:val="apple-converted-space"/>
                <w:b/>
                <w:color w:val="000000" w:themeColor="text1"/>
              </w:rPr>
              <w:t> </w:t>
            </w:r>
            <w:r w:rsidRPr="009A3D64">
              <w:rPr>
                <w:rStyle w:val="a4"/>
                <w:color w:val="000000" w:themeColor="text1"/>
              </w:rPr>
              <w:t>Находить ответы на вопросы в тексте, иллюстрациях.</w:t>
            </w:r>
          </w:p>
        </w:tc>
      </w:tr>
      <w:tr w:rsidR="00CF59D1" w:rsidRPr="009A3D64" w:rsidTr="003C2A7E">
        <w:trPr>
          <w:trHeight w:val="407"/>
        </w:trPr>
        <w:tc>
          <w:tcPr>
            <w:tcW w:w="1719"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napToGrid w:val="0"/>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lang w:val="en-US"/>
              </w:rPr>
              <w:lastRenderedPageBreak/>
              <w:t>II</w:t>
            </w:r>
            <w:r w:rsidRPr="009A3D64">
              <w:rPr>
                <w:rFonts w:ascii="Times New Roman" w:hAnsi="Times New Roman" w:cs="Times New Roman"/>
                <w:b/>
                <w:color w:val="000000" w:themeColor="text1"/>
                <w:sz w:val="24"/>
                <w:szCs w:val="24"/>
              </w:rPr>
              <w:t>. Развитие умений.</w:t>
            </w:r>
          </w:p>
          <w:p w:rsidR="00CF59D1" w:rsidRPr="009A3D64" w:rsidRDefault="00CF59D1" w:rsidP="006D6594">
            <w:pPr>
              <w:spacing w:after="0" w:line="240" w:lineRule="auto"/>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Формирование типа правильной читательской деятельности</w:t>
            </w:r>
          </w:p>
          <w:p w:rsidR="00CF59D1" w:rsidRPr="009A3D64" w:rsidRDefault="00CF59D1" w:rsidP="006D6594">
            <w:pPr>
              <w:spacing w:after="0" w:line="240" w:lineRule="auto"/>
              <w:rPr>
                <w:rFonts w:ascii="Times New Roman" w:hAnsi="Times New Roman" w:cs="Times New Roman"/>
                <w:b/>
                <w:color w:val="000000" w:themeColor="text1"/>
                <w:sz w:val="24"/>
                <w:szCs w:val="24"/>
              </w:rPr>
            </w:pPr>
            <w:r w:rsidRPr="009A3D64">
              <w:rPr>
                <w:rFonts w:ascii="Times New Roman" w:hAnsi="Times New Roman" w:cs="Times New Roman"/>
                <w:b/>
                <w:color w:val="000000" w:themeColor="text1"/>
                <w:sz w:val="24"/>
                <w:szCs w:val="24"/>
              </w:rPr>
              <w:t>ТЕХНОЛОГИЯ ПРОДУКТИВНОГО ЧТЕНИЯ</w:t>
            </w: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hAnsi="Times New Roman" w:cs="Times New Roman"/>
                <w:b/>
                <w:color w:val="000000" w:themeColor="text1"/>
                <w:sz w:val="24"/>
                <w:szCs w:val="24"/>
              </w:rPr>
            </w:pPr>
          </w:p>
          <w:p w:rsidR="00CF59D1" w:rsidRPr="009A3D64" w:rsidRDefault="00CF59D1" w:rsidP="006D6594">
            <w:pPr>
              <w:spacing w:after="0" w:line="240" w:lineRule="auto"/>
              <w:rPr>
                <w:rFonts w:ascii="Times New Roman" w:eastAsia="JournalC-Bold" w:hAnsi="Times New Roman" w:cs="Times New Roman"/>
                <w:b/>
                <w:bCs/>
                <w:color w:val="000000" w:themeColor="text1"/>
                <w:sz w:val="24"/>
                <w:szCs w:val="24"/>
              </w:rPr>
            </w:pPr>
          </w:p>
        </w:tc>
        <w:tc>
          <w:tcPr>
            <w:tcW w:w="10348"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autoSpaceDE w:val="0"/>
              <w:spacing w:after="0" w:line="200" w:lineRule="atLeast"/>
              <w:jc w:val="both"/>
              <w:rPr>
                <w:rFonts w:ascii="Times New Roman" w:eastAsia="JournalC-Bold" w:hAnsi="Times New Roman" w:cs="Times New Roman"/>
                <w:b/>
                <w:bCs/>
                <w:color w:val="000000" w:themeColor="text1"/>
                <w:sz w:val="24"/>
                <w:szCs w:val="24"/>
              </w:rPr>
            </w:pPr>
            <w:r w:rsidRPr="009A3D64">
              <w:rPr>
                <w:rFonts w:ascii="Times New Roman" w:eastAsia="JournalC-Bold" w:hAnsi="Times New Roman" w:cs="Times New Roman"/>
                <w:b/>
                <w:color w:val="000000" w:themeColor="text1"/>
                <w:sz w:val="24"/>
                <w:szCs w:val="24"/>
              </w:rPr>
              <w:lastRenderedPageBreak/>
              <w:t>Чтение текстов.</w:t>
            </w:r>
          </w:p>
          <w:p w:rsidR="00CF59D1" w:rsidRPr="009A3D64" w:rsidRDefault="00CF59D1" w:rsidP="006D6594">
            <w:pPr>
              <w:autoSpaceDE w:val="0"/>
              <w:spacing w:after="0" w:line="200" w:lineRule="atLeast"/>
              <w:jc w:val="both"/>
              <w:rPr>
                <w:rFonts w:ascii="Times New Roman" w:eastAsia="JournalC-Bold" w:hAnsi="Times New Roman" w:cs="Times New Roman"/>
                <w:i/>
                <w:iCs/>
                <w:color w:val="000000" w:themeColor="text1"/>
                <w:sz w:val="24"/>
                <w:szCs w:val="24"/>
                <w:u w:val="single"/>
              </w:rPr>
            </w:pPr>
            <w:r w:rsidRPr="009A3D64">
              <w:rPr>
                <w:rFonts w:ascii="Times New Roman" w:eastAsia="JournalC-Bold" w:hAnsi="Times New Roman" w:cs="Times New Roman"/>
                <w:b/>
                <w:bCs/>
                <w:color w:val="000000" w:themeColor="text1"/>
                <w:sz w:val="24"/>
                <w:szCs w:val="24"/>
              </w:rPr>
              <w:lastRenderedPageBreak/>
              <w:t>Чтение стихотворения Г. Сапгира «Леса-чудеса».</w:t>
            </w:r>
          </w:p>
          <w:p w:rsidR="00CF59D1" w:rsidRPr="009A3D64" w:rsidRDefault="00CF59D1" w:rsidP="00CF59D1">
            <w:pPr>
              <w:pStyle w:val="a3"/>
              <w:numPr>
                <w:ilvl w:val="0"/>
                <w:numId w:val="1"/>
              </w:numPr>
              <w:autoSpaceDE w:val="0"/>
              <w:spacing w:after="0" w:line="200" w:lineRule="atLeast"/>
              <w:jc w:val="both"/>
              <w:rPr>
                <w:rFonts w:ascii="Times New Roman" w:eastAsia="JournalC-Bold" w:hAnsi="Times New Roman" w:cs="Times New Roman"/>
                <w:i/>
                <w:iCs/>
                <w:color w:val="000000" w:themeColor="text1"/>
                <w:sz w:val="24"/>
                <w:szCs w:val="24"/>
                <w:u w:val="single"/>
              </w:rPr>
            </w:pPr>
            <w:r w:rsidRPr="009A3D64">
              <w:rPr>
                <w:rFonts w:ascii="Times New Roman" w:eastAsia="JournalC-Bold" w:hAnsi="Times New Roman" w:cs="Times New Roman"/>
                <w:i/>
                <w:iCs/>
                <w:color w:val="000000" w:themeColor="text1"/>
                <w:sz w:val="24"/>
                <w:szCs w:val="24"/>
                <w:u w:val="single"/>
              </w:rPr>
              <w:t>Работа с текстом до чтения.</w:t>
            </w:r>
          </w:p>
          <w:p w:rsidR="00CF59D1" w:rsidRPr="009A3D64" w:rsidRDefault="00CF59D1" w:rsidP="006D6594">
            <w:pPr>
              <w:pStyle w:val="a3"/>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На стр192-193рассмотрите иллюстрации </w:t>
            </w:r>
          </w:p>
          <w:p w:rsidR="00CF59D1" w:rsidRPr="009A3D64" w:rsidRDefault="00CF59D1" w:rsidP="006D6594">
            <w:pPr>
              <w:pStyle w:val="a3"/>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-Кто герои нового произведения? </w:t>
            </w:r>
          </w:p>
          <w:p w:rsidR="00CF59D1" w:rsidRPr="009A3D64" w:rsidRDefault="00CF59D1" w:rsidP="006D6594">
            <w:pPr>
              <w:pStyle w:val="a3"/>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лось)</w:t>
            </w:r>
          </w:p>
          <w:p w:rsidR="00CF59D1" w:rsidRPr="009A3D64" w:rsidRDefault="00CF59D1" w:rsidP="006D6594">
            <w:pPr>
              <w:pStyle w:val="a3"/>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-Что необычного в его изображении? (он </w:t>
            </w:r>
            <w:proofErr w:type="spellStart"/>
            <w:r w:rsidRPr="009A3D64">
              <w:rPr>
                <w:rFonts w:ascii="Times New Roman" w:eastAsia="JournalC" w:hAnsi="Times New Roman" w:cs="Times New Roman"/>
                <w:color w:val="000000" w:themeColor="text1"/>
                <w:sz w:val="24"/>
                <w:szCs w:val="24"/>
              </w:rPr>
              <w:t>голубой</w:t>
            </w:r>
            <w:proofErr w:type="spellEnd"/>
            <w:r w:rsidRPr="009A3D64">
              <w:rPr>
                <w:rFonts w:ascii="Times New Roman" w:eastAsia="JournalC" w:hAnsi="Times New Roman" w:cs="Times New Roman"/>
                <w:color w:val="000000" w:themeColor="text1"/>
                <w:sz w:val="24"/>
                <w:szCs w:val="24"/>
              </w:rPr>
              <w:t xml:space="preserve">) </w:t>
            </w:r>
          </w:p>
          <w:p w:rsidR="00CF59D1" w:rsidRPr="009A3D64" w:rsidRDefault="00CF59D1" w:rsidP="006D6594">
            <w:pPr>
              <w:pStyle w:val="a3"/>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-Как вы думаете где будут происходить события</w:t>
            </w:r>
            <w:proofErr w:type="gramStart"/>
            <w:r w:rsidRPr="009A3D64">
              <w:rPr>
                <w:rFonts w:ascii="Times New Roman" w:eastAsia="JournalC" w:hAnsi="Times New Roman" w:cs="Times New Roman"/>
                <w:color w:val="000000" w:themeColor="text1"/>
                <w:sz w:val="24"/>
                <w:szCs w:val="24"/>
              </w:rPr>
              <w:t>?(</w:t>
            </w:r>
            <w:proofErr w:type="gramEnd"/>
            <w:r w:rsidRPr="009A3D64">
              <w:rPr>
                <w:rFonts w:ascii="Times New Roman" w:eastAsia="JournalC" w:hAnsi="Times New Roman" w:cs="Times New Roman"/>
                <w:color w:val="000000" w:themeColor="text1"/>
                <w:sz w:val="24"/>
                <w:szCs w:val="24"/>
              </w:rPr>
              <w:t xml:space="preserve"> в лесу)</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Прочитайте заглавие и имя автора.</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-Знакома ли нам фамилия автора? (Да) </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-Какие произведения мы уже читали? </w:t>
            </w:r>
            <w:proofErr w:type="gramStart"/>
            <w:r w:rsidRPr="009A3D64">
              <w:rPr>
                <w:rFonts w:ascii="Times New Roman" w:eastAsia="JournalC" w:hAnsi="Times New Roman" w:cs="Times New Roman"/>
                <w:color w:val="000000" w:themeColor="text1"/>
                <w:sz w:val="24"/>
                <w:szCs w:val="24"/>
              </w:rPr>
              <w:t>( «Четыре конверта» « Песня» «Нарисованное солнце»</w:t>
            </w:r>
            <w:proofErr w:type="gramEnd"/>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Назовите жанр произведения который мы будем читать? ( это стихотворение)</w:t>
            </w:r>
            <w:proofErr w:type="gramStart"/>
            <w:r w:rsidRPr="009A3D64">
              <w:rPr>
                <w:rFonts w:ascii="Times New Roman" w:eastAsia="JournalC" w:hAnsi="Times New Roman" w:cs="Times New Roman"/>
                <w:color w:val="000000" w:themeColor="text1"/>
                <w:sz w:val="24"/>
                <w:szCs w:val="24"/>
              </w:rPr>
              <w:t>—</w:t>
            </w:r>
            <w:proofErr w:type="spellStart"/>
            <w:r w:rsidRPr="009A3D64">
              <w:rPr>
                <w:rFonts w:ascii="Times New Roman" w:eastAsia="JournalC" w:hAnsi="Times New Roman" w:cs="Times New Roman"/>
                <w:color w:val="000000" w:themeColor="text1"/>
                <w:sz w:val="24"/>
                <w:szCs w:val="24"/>
              </w:rPr>
              <w:t>П</w:t>
            </w:r>
            <w:proofErr w:type="gramEnd"/>
            <w:r w:rsidRPr="009A3D64">
              <w:rPr>
                <w:rFonts w:ascii="Times New Roman" w:eastAsia="JournalC" w:hAnsi="Times New Roman" w:cs="Times New Roman"/>
                <w:color w:val="000000" w:themeColor="text1"/>
                <w:sz w:val="24"/>
                <w:szCs w:val="24"/>
              </w:rPr>
              <w:t>очему?_небольшое</w:t>
            </w:r>
            <w:proofErr w:type="spellEnd"/>
            <w:r w:rsidRPr="009A3D64">
              <w:rPr>
                <w:rFonts w:ascii="Times New Roman" w:eastAsia="JournalC" w:hAnsi="Times New Roman" w:cs="Times New Roman"/>
                <w:color w:val="000000" w:themeColor="text1"/>
                <w:sz w:val="24"/>
                <w:szCs w:val="24"/>
              </w:rPr>
              <w:t xml:space="preserve"> </w:t>
            </w:r>
            <w:proofErr w:type="spellStart"/>
            <w:r w:rsidRPr="009A3D64">
              <w:rPr>
                <w:rFonts w:ascii="Times New Roman" w:eastAsia="JournalC" w:hAnsi="Times New Roman" w:cs="Times New Roman"/>
                <w:color w:val="000000" w:themeColor="text1"/>
                <w:sz w:val="24"/>
                <w:szCs w:val="24"/>
              </w:rPr>
              <w:t>произ-ие,оно</w:t>
            </w:r>
            <w:proofErr w:type="spellEnd"/>
            <w:r w:rsidRPr="009A3D64">
              <w:rPr>
                <w:rFonts w:ascii="Times New Roman" w:eastAsia="JournalC" w:hAnsi="Times New Roman" w:cs="Times New Roman"/>
                <w:color w:val="000000" w:themeColor="text1"/>
                <w:sz w:val="24"/>
                <w:szCs w:val="24"/>
              </w:rPr>
              <w:t xml:space="preserve"> написано стихами, основа ритм)</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-Что вы ждёте от стихотворения с таким названием</w:t>
            </w:r>
            <w:proofErr w:type="gramStart"/>
            <w:r w:rsidRPr="009A3D64">
              <w:rPr>
                <w:rFonts w:ascii="Times New Roman" w:eastAsia="JournalC" w:hAnsi="Times New Roman" w:cs="Times New Roman"/>
                <w:color w:val="000000" w:themeColor="text1"/>
                <w:sz w:val="24"/>
                <w:szCs w:val="24"/>
              </w:rPr>
              <w:t>?(</w:t>
            </w:r>
            <w:proofErr w:type="gramEnd"/>
            <w:r w:rsidRPr="009A3D64">
              <w:rPr>
                <w:rFonts w:ascii="Times New Roman" w:eastAsia="JournalC" w:hAnsi="Times New Roman" w:cs="Times New Roman"/>
                <w:color w:val="000000" w:themeColor="text1"/>
                <w:sz w:val="24"/>
                <w:szCs w:val="24"/>
              </w:rPr>
              <w:t xml:space="preserve"> чудес) А если его автор – Генрих Сапгир? ( доброты, справедливости,)</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Кто хочет прочитать наизусть стихи Г. Сапгира? (</w:t>
            </w:r>
            <w:r w:rsidRPr="009A3D64">
              <w:rPr>
                <w:rFonts w:ascii="Times New Roman" w:eastAsia="JournalC" w:hAnsi="Times New Roman" w:cs="Times New Roman"/>
                <w:i/>
                <w:color w:val="000000" w:themeColor="text1"/>
                <w:sz w:val="24"/>
                <w:szCs w:val="24"/>
              </w:rPr>
              <w:t>Чтение стихотворений «Четыре конверта», «Песня».</w:t>
            </w:r>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Bold" w:hAnsi="Times New Roman" w:cs="Times New Roman"/>
                <w:i/>
                <w:iCs/>
                <w:color w:val="000000" w:themeColor="text1"/>
                <w:sz w:val="24"/>
                <w:szCs w:val="24"/>
                <w:u w:val="single"/>
              </w:rPr>
            </w:pPr>
            <w:r w:rsidRPr="009A3D64">
              <w:rPr>
                <w:rFonts w:ascii="Times New Roman" w:eastAsia="JournalC" w:hAnsi="Times New Roman" w:cs="Times New Roman"/>
                <w:color w:val="000000" w:themeColor="text1"/>
                <w:sz w:val="24"/>
                <w:szCs w:val="24"/>
              </w:rPr>
              <w:t xml:space="preserve">– Какие чудеса могут быть в </w:t>
            </w:r>
            <w:proofErr w:type="spellStart"/>
            <w:r w:rsidRPr="009A3D64">
              <w:rPr>
                <w:rFonts w:ascii="Times New Roman" w:eastAsia="JournalC" w:hAnsi="Times New Roman" w:cs="Times New Roman"/>
                <w:color w:val="000000" w:themeColor="text1"/>
                <w:sz w:val="24"/>
                <w:szCs w:val="24"/>
              </w:rPr>
              <w:t>лесу</w:t>
            </w:r>
            <w:proofErr w:type="gramStart"/>
            <w:r w:rsidRPr="009A3D64">
              <w:rPr>
                <w:rFonts w:ascii="Times New Roman" w:eastAsia="JournalC" w:hAnsi="Times New Roman" w:cs="Times New Roman"/>
                <w:color w:val="000000" w:themeColor="text1"/>
                <w:sz w:val="24"/>
                <w:szCs w:val="24"/>
              </w:rPr>
              <w:t>?Д</w:t>
            </w:r>
            <w:proofErr w:type="gramEnd"/>
            <w:r w:rsidRPr="009A3D64">
              <w:rPr>
                <w:rFonts w:ascii="Times New Roman" w:eastAsia="JournalC" w:hAnsi="Times New Roman" w:cs="Times New Roman"/>
                <w:color w:val="000000" w:themeColor="text1"/>
                <w:sz w:val="24"/>
                <w:szCs w:val="24"/>
              </w:rPr>
              <w:t>авайте</w:t>
            </w:r>
            <w:proofErr w:type="spellEnd"/>
            <w:r w:rsidRPr="009A3D64">
              <w:rPr>
                <w:rFonts w:ascii="Times New Roman" w:eastAsia="JournalC" w:hAnsi="Times New Roman" w:cs="Times New Roman"/>
                <w:color w:val="000000" w:themeColor="text1"/>
                <w:sz w:val="24"/>
                <w:szCs w:val="24"/>
              </w:rPr>
              <w:t xml:space="preserve"> проверим ваши предположения ….</w:t>
            </w:r>
          </w:p>
          <w:p w:rsidR="00CF59D1" w:rsidRPr="009A3D64" w:rsidRDefault="00CF59D1" w:rsidP="006D6594">
            <w:pPr>
              <w:autoSpaceDE w:val="0"/>
              <w:spacing w:after="0" w:line="200" w:lineRule="atLeast"/>
              <w:jc w:val="both"/>
              <w:rPr>
                <w:rFonts w:ascii="Times New Roman" w:eastAsia="JournalC-Bold" w:hAnsi="Times New Roman" w:cs="Times New Roman"/>
                <w:b/>
                <w:bCs/>
                <w:color w:val="000000" w:themeColor="text1"/>
                <w:sz w:val="24"/>
                <w:szCs w:val="24"/>
              </w:rPr>
            </w:pPr>
            <w:r w:rsidRPr="009A3D64">
              <w:rPr>
                <w:rFonts w:ascii="Times New Roman" w:eastAsia="JournalC-Bold" w:hAnsi="Times New Roman" w:cs="Times New Roman"/>
                <w:i/>
                <w:iCs/>
                <w:color w:val="000000" w:themeColor="text1"/>
                <w:sz w:val="24"/>
                <w:szCs w:val="24"/>
                <w:u w:val="single"/>
              </w:rPr>
              <w:t>2. Работа с текстом во время чтения.</w:t>
            </w:r>
          </w:p>
          <w:p w:rsidR="00CF59D1" w:rsidRPr="009A3D64" w:rsidRDefault="00CF59D1" w:rsidP="006D6594">
            <w:pPr>
              <w:autoSpaceDE w:val="0"/>
              <w:spacing w:after="0" w:line="200" w:lineRule="atLeast"/>
              <w:jc w:val="both"/>
              <w:rPr>
                <w:rFonts w:ascii="Times New Roman" w:eastAsia="JournalC-Bold" w:hAnsi="Times New Roman" w:cs="Times New Roman"/>
                <w:bCs/>
                <w:color w:val="000000" w:themeColor="text1"/>
                <w:sz w:val="24"/>
                <w:szCs w:val="24"/>
              </w:rPr>
            </w:pPr>
            <w:r w:rsidRPr="009A3D64">
              <w:rPr>
                <w:rFonts w:ascii="Times New Roman" w:eastAsia="JournalC-Bold" w:hAnsi="Times New Roman" w:cs="Times New Roman"/>
                <w:bCs/>
                <w:color w:val="000000" w:themeColor="text1"/>
                <w:sz w:val="24"/>
                <w:szCs w:val="24"/>
              </w:rPr>
              <w:t>-Сейчас вы будете самостоятельно читать стихотворение и вести диалог с автором.</w:t>
            </w:r>
          </w:p>
          <w:p w:rsidR="00CF59D1" w:rsidRPr="009A3D64" w:rsidRDefault="00CF59D1" w:rsidP="006D6594">
            <w:pPr>
              <w:autoSpaceDE w:val="0"/>
              <w:spacing w:after="0" w:line="200" w:lineRule="atLeast"/>
              <w:jc w:val="both"/>
              <w:rPr>
                <w:rFonts w:ascii="Times New Roman" w:eastAsia="JournalC-Bold" w:hAnsi="Times New Roman" w:cs="Times New Roman"/>
                <w:bCs/>
                <w:color w:val="000000" w:themeColor="text1"/>
                <w:sz w:val="24"/>
                <w:szCs w:val="24"/>
              </w:rPr>
            </w:pPr>
            <w:r w:rsidRPr="009A3D64">
              <w:rPr>
                <w:rFonts w:ascii="Times New Roman" w:eastAsia="JournalC-Bold" w:hAnsi="Times New Roman" w:cs="Times New Roman"/>
                <w:bCs/>
                <w:color w:val="000000" w:themeColor="text1"/>
                <w:sz w:val="24"/>
                <w:szCs w:val="24"/>
              </w:rPr>
              <w:t>Вспомним как мы работаем…</w:t>
            </w:r>
            <w:proofErr w:type="spellStart"/>
            <w:proofErr w:type="gramStart"/>
            <w:r w:rsidRPr="009A3D64">
              <w:rPr>
                <w:rFonts w:ascii="Times New Roman" w:eastAsia="JournalC-Bold" w:hAnsi="Times New Roman" w:cs="Times New Roman"/>
                <w:bCs/>
                <w:color w:val="000000" w:themeColor="text1"/>
                <w:sz w:val="24"/>
                <w:szCs w:val="24"/>
              </w:rPr>
              <w:t>стр</w:t>
            </w:r>
            <w:proofErr w:type="spellEnd"/>
            <w:proofErr w:type="gramEnd"/>
            <w:r w:rsidRPr="009A3D64">
              <w:rPr>
                <w:rFonts w:ascii="Times New Roman" w:eastAsia="JournalC-Bold" w:hAnsi="Times New Roman" w:cs="Times New Roman"/>
                <w:bCs/>
                <w:color w:val="000000" w:themeColor="text1"/>
                <w:sz w:val="24"/>
                <w:szCs w:val="24"/>
              </w:rPr>
              <w:t xml:space="preserve"> 54</w:t>
            </w:r>
          </w:p>
          <w:p w:rsidR="00CF59D1" w:rsidRPr="009A3D64" w:rsidRDefault="00CF59D1" w:rsidP="006D6594">
            <w:pPr>
              <w:autoSpaceDE w:val="0"/>
              <w:spacing w:after="0" w:line="200" w:lineRule="atLeast"/>
              <w:jc w:val="both"/>
              <w:rPr>
                <w:rFonts w:ascii="Times New Roman" w:eastAsia="JournalC-Bold" w:hAnsi="Times New Roman" w:cs="Times New Roman"/>
                <w:bCs/>
                <w:color w:val="000000" w:themeColor="text1"/>
                <w:sz w:val="24"/>
                <w:szCs w:val="24"/>
              </w:rPr>
            </w:pPr>
            <w:proofErr w:type="spellStart"/>
            <w:proofErr w:type="gramStart"/>
            <w:r w:rsidRPr="009A3D64">
              <w:rPr>
                <w:rFonts w:ascii="Times New Roman" w:eastAsia="JournalC-Bold" w:hAnsi="Times New Roman" w:cs="Times New Roman"/>
                <w:b/>
                <w:bCs/>
                <w:color w:val="000000" w:themeColor="text1"/>
                <w:sz w:val="24"/>
                <w:szCs w:val="24"/>
              </w:rPr>
              <w:t>В</w:t>
            </w:r>
            <w:r w:rsidRPr="009A3D64">
              <w:rPr>
                <w:rFonts w:ascii="Times New Roman" w:eastAsia="JournalC-Bold" w:hAnsi="Times New Roman" w:cs="Times New Roman"/>
                <w:bCs/>
                <w:color w:val="000000" w:themeColor="text1"/>
                <w:sz w:val="24"/>
                <w:szCs w:val="24"/>
              </w:rPr>
              <w:t>-задай</w:t>
            </w:r>
            <w:proofErr w:type="spellEnd"/>
            <w:proofErr w:type="gramEnd"/>
            <w:r w:rsidRPr="009A3D64">
              <w:rPr>
                <w:rFonts w:ascii="Times New Roman" w:eastAsia="JournalC-Bold" w:hAnsi="Times New Roman" w:cs="Times New Roman"/>
                <w:bCs/>
                <w:color w:val="000000" w:themeColor="text1"/>
                <w:sz w:val="24"/>
                <w:szCs w:val="24"/>
              </w:rPr>
              <w:t xml:space="preserve"> вопрос автору</w:t>
            </w:r>
          </w:p>
          <w:p w:rsidR="00CF59D1" w:rsidRPr="009A3D64" w:rsidRDefault="00CF59D1" w:rsidP="006D6594">
            <w:pPr>
              <w:autoSpaceDE w:val="0"/>
              <w:spacing w:after="0" w:line="200" w:lineRule="atLeast"/>
              <w:jc w:val="both"/>
              <w:rPr>
                <w:rFonts w:ascii="Times New Roman" w:eastAsia="JournalC-Bold" w:hAnsi="Times New Roman" w:cs="Times New Roman"/>
                <w:bCs/>
                <w:color w:val="000000" w:themeColor="text1"/>
                <w:sz w:val="24"/>
                <w:szCs w:val="24"/>
              </w:rPr>
            </w:pPr>
            <w:proofErr w:type="spellStart"/>
            <w:r w:rsidRPr="009A3D64">
              <w:rPr>
                <w:rFonts w:ascii="Times New Roman" w:eastAsia="JournalC-Bold" w:hAnsi="Times New Roman" w:cs="Times New Roman"/>
                <w:b/>
                <w:bCs/>
                <w:color w:val="000000" w:themeColor="text1"/>
                <w:sz w:val="24"/>
                <w:szCs w:val="24"/>
              </w:rPr>
              <w:t>О</w:t>
            </w:r>
            <w:r w:rsidRPr="009A3D64">
              <w:rPr>
                <w:rFonts w:ascii="Times New Roman" w:eastAsia="JournalC-Bold" w:hAnsi="Times New Roman" w:cs="Times New Roman"/>
                <w:bCs/>
                <w:color w:val="000000" w:themeColor="text1"/>
                <w:sz w:val="24"/>
                <w:szCs w:val="24"/>
              </w:rPr>
              <w:t>-попробуй</w:t>
            </w:r>
            <w:proofErr w:type="spellEnd"/>
            <w:r w:rsidRPr="009A3D64">
              <w:rPr>
                <w:rFonts w:ascii="Times New Roman" w:eastAsia="JournalC-Bold" w:hAnsi="Times New Roman" w:cs="Times New Roman"/>
                <w:bCs/>
                <w:color w:val="000000" w:themeColor="text1"/>
                <w:sz w:val="24"/>
                <w:szCs w:val="24"/>
              </w:rPr>
              <w:t xml:space="preserve"> дать отве</w:t>
            </w:r>
            <w:proofErr w:type="gramStart"/>
            <w:r w:rsidRPr="009A3D64">
              <w:rPr>
                <w:rFonts w:ascii="Times New Roman" w:eastAsia="JournalC-Bold" w:hAnsi="Times New Roman" w:cs="Times New Roman"/>
                <w:bCs/>
                <w:color w:val="000000" w:themeColor="text1"/>
                <w:sz w:val="24"/>
                <w:szCs w:val="24"/>
              </w:rPr>
              <w:t>т(</w:t>
            </w:r>
            <w:proofErr w:type="gramEnd"/>
            <w:r w:rsidRPr="009A3D64">
              <w:rPr>
                <w:rFonts w:ascii="Times New Roman" w:eastAsia="JournalC-Bold" w:hAnsi="Times New Roman" w:cs="Times New Roman"/>
                <w:bCs/>
                <w:color w:val="000000" w:themeColor="text1"/>
                <w:sz w:val="24"/>
                <w:szCs w:val="24"/>
              </w:rPr>
              <w:t xml:space="preserve"> выскажи предположение)</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proofErr w:type="spellStart"/>
            <w:r w:rsidRPr="009A3D64">
              <w:rPr>
                <w:rFonts w:ascii="Times New Roman" w:eastAsia="JournalC-Bold" w:hAnsi="Times New Roman" w:cs="Times New Roman"/>
                <w:b/>
                <w:bCs/>
                <w:color w:val="000000" w:themeColor="text1"/>
                <w:sz w:val="24"/>
                <w:szCs w:val="24"/>
              </w:rPr>
              <w:t>П</w:t>
            </w:r>
            <w:r w:rsidRPr="009A3D64">
              <w:rPr>
                <w:rFonts w:ascii="Times New Roman" w:eastAsia="JournalC-Bold" w:hAnsi="Times New Roman" w:cs="Times New Roman"/>
                <w:bCs/>
                <w:color w:val="000000" w:themeColor="text1"/>
                <w:sz w:val="24"/>
                <w:szCs w:val="24"/>
              </w:rPr>
              <w:t>-проверь</w:t>
            </w:r>
            <w:proofErr w:type="spellEnd"/>
            <w:r w:rsidRPr="009A3D64">
              <w:rPr>
                <w:rFonts w:ascii="Times New Roman" w:eastAsia="JournalC-Bold" w:hAnsi="Times New Roman" w:cs="Times New Roman"/>
                <w:bCs/>
                <w:color w:val="000000" w:themeColor="text1"/>
                <w:sz w:val="24"/>
                <w:szCs w:val="24"/>
              </w:rPr>
              <w:t xml:space="preserve"> себя по тексту.</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Ваши ожидания оправдались?</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Какие же чудеса есть в этих лесах? (</w:t>
            </w:r>
            <w:r w:rsidRPr="009A3D64">
              <w:rPr>
                <w:rFonts w:ascii="Times New Roman" w:eastAsia="JournalC" w:hAnsi="Times New Roman" w:cs="Times New Roman"/>
                <w:i/>
                <w:color w:val="000000" w:themeColor="text1"/>
                <w:sz w:val="24"/>
                <w:szCs w:val="24"/>
              </w:rPr>
              <w:t>Слушаем ответы детей</w:t>
            </w:r>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Кто из героев больше всего понравился?</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-Давайте </w:t>
            </w:r>
            <w:proofErr w:type="gramStart"/>
            <w:r w:rsidRPr="009A3D64">
              <w:rPr>
                <w:rFonts w:ascii="Times New Roman" w:eastAsia="JournalC" w:hAnsi="Times New Roman" w:cs="Times New Roman"/>
                <w:color w:val="000000" w:themeColor="text1"/>
                <w:sz w:val="24"/>
                <w:szCs w:val="24"/>
              </w:rPr>
              <w:t>проверим</w:t>
            </w:r>
            <w:proofErr w:type="gramEnd"/>
            <w:r w:rsidRPr="009A3D64">
              <w:rPr>
                <w:rFonts w:ascii="Times New Roman" w:eastAsia="JournalC" w:hAnsi="Times New Roman" w:cs="Times New Roman"/>
                <w:color w:val="000000" w:themeColor="text1"/>
                <w:sz w:val="24"/>
                <w:szCs w:val="24"/>
              </w:rPr>
              <w:t xml:space="preserve"> как вы смогли провести диалог с автором…</w:t>
            </w:r>
          </w:p>
          <w:p w:rsidR="00CF59D1" w:rsidRPr="009A3D64" w:rsidRDefault="00CF59D1" w:rsidP="006D6594">
            <w:pPr>
              <w:autoSpaceDE w:val="0"/>
              <w:spacing w:after="0" w:line="200" w:lineRule="atLeast"/>
              <w:jc w:val="both"/>
              <w:rPr>
                <w:rFonts w:ascii="Times New Roman" w:eastAsia="JournalC-Bold" w:hAnsi="Times New Roman" w:cs="Times New Roman"/>
                <w:b/>
                <w:bCs/>
                <w:color w:val="000000" w:themeColor="text1"/>
                <w:sz w:val="24"/>
                <w:szCs w:val="24"/>
              </w:rPr>
            </w:pPr>
            <w:r w:rsidRPr="009A3D64">
              <w:rPr>
                <w:rFonts w:ascii="Times New Roman" w:eastAsia="KabelC-Medium" w:hAnsi="Times New Roman" w:cs="Times New Roman"/>
                <w:color w:val="000000" w:themeColor="text1"/>
                <w:sz w:val="24"/>
                <w:szCs w:val="24"/>
              </w:rPr>
              <w:t>Генрих Сапгир</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C-Bold" w:hAnsi="Times New Roman" w:cs="Times New Roman"/>
                <w:b/>
                <w:bCs/>
                <w:color w:val="000000" w:themeColor="text1"/>
                <w:sz w:val="24"/>
                <w:szCs w:val="24"/>
              </w:rPr>
              <w:t>ЛЕСА-ЧУДЕСА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леса-чудеса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Мы поедем с </w:t>
            </w:r>
            <w:proofErr w:type="spellStart"/>
            <w:r w:rsidRPr="009A3D64">
              <w:rPr>
                <w:rFonts w:ascii="Times New Roman" w:eastAsia="JournalSansC" w:hAnsi="Times New Roman" w:cs="Times New Roman"/>
                <w:color w:val="000000" w:themeColor="text1"/>
                <w:sz w:val="24"/>
                <w:szCs w:val="24"/>
              </w:rPr>
              <w:t>тобой</w:t>
            </w:r>
            <w:proofErr w:type="gramStart"/>
            <w:r w:rsidRPr="009A3D64">
              <w:rPr>
                <w:rFonts w:ascii="Times New Roman" w:eastAsia="JournalSansC" w:hAnsi="Times New Roman" w:cs="Times New Roman"/>
                <w:color w:val="000000" w:themeColor="text1"/>
                <w:sz w:val="24"/>
                <w:szCs w:val="24"/>
              </w:rPr>
              <w:t>.</w:t>
            </w:r>
            <w:r w:rsidRPr="009A3D64">
              <w:rPr>
                <w:rFonts w:ascii="Times New Roman" w:eastAsia="JournalSansC" w:hAnsi="Times New Roman" w:cs="Times New Roman"/>
                <w:b/>
                <w:color w:val="000000" w:themeColor="text1"/>
                <w:sz w:val="24"/>
                <w:szCs w:val="24"/>
              </w:rPr>
              <w:t>В</w:t>
            </w:r>
            <w:proofErr w:type="spellEnd"/>
            <w:proofErr w:type="gramEnd"/>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 xml:space="preserve">(Кому поэт это предлагает? </w:t>
            </w:r>
            <w:r w:rsidRPr="009A3D64">
              <w:rPr>
                <w:rFonts w:ascii="Times New Roman" w:eastAsia="JournalC" w:hAnsi="Times New Roman" w:cs="Times New Roman"/>
                <w:color w:val="000000" w:themeColor="text1"/>
                <w:sz w:val="24"/>
                <w:szCs w:val="24"/>
              </w:rPr>
              <w:t xml:space="preserve">– </w:t>
            </w:r>
            <w:proofErr w:type="spellStart"/>
            <w:proofErr w:type="gramStart"/>
            <w:r w:rsidRPr="009A3D64">
              <w:rPr>
                <w:rFonts w:ascii="Times New Roman" w:eastAsia="JournalC" w:hAnsi="Times New Roman" w:cs="Times New Roman"/>
                <w:b/>
                <w:color w:val="000000" w:themeColor="text1"/>
                <w:sz w:val="24"/>
                <w:szCs w:val="24"/>
              </w:rPr>
              <w:t>О-</w:t>
            </w:r>
            <w:r w:rsidRPr="009A3D64">
              <w:rPr>
                <w:rFonts w:ascii="Times New Roman" w:eastAsia="JournalC" w:hAnsi="Times New Roman" w:cs="Times New Roman"/>
                <w:color w:val="000000" w:themeColor="text1"/>
                <w:sz w:val="24"/>
                <w:szCs w:val="24"/>
              </w:rPr>
              <w:t>Нам</w:t>
            </w:r>
            <w:proofErr w:type="spellEnd"/>
            <w:r w:rsidRPr="009A3D64">
              <w:rPr>
                <w:rFonts w:ascii="Times New Roman" w:eastAsia="JournalC" w:hAnsi="Times New Roman" w:cs="Times New Roman"/>
                <w:color w:val="000000" w:themeColor="text1"/>
                <w:sz w:val="24"/>
                <w:szCs w:val="24"/>
              </w:rPr>
              <w:t>, читателям.)</w:t>
            </w:r>
            <w:proofErr w:type="gramEnd"/>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Там бродит у озера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Лось </w:t>
            </w:r>
            <w:proofErr w:type="spellStart"/>
            <w:r w:rsidRPr="009A3D64">
              <w:rPr>
                <w:rFonts w:ascii="Times New Roman" w:eastAsia="JournalSansC" w:hAnsi="Times New Roman" w:cs="Times New Roman"/>
                <w:color w:val="000000" w:themeColor="text1"/>
                <w:sz w:val="24"/>
                <w:szCs w:val="24"/>
              </w:rPr>
              <w:t>голубой</w:t>
            </w:r>
            <w:proofErr w:type="spellEnd"/>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SansC" w:hAnsi="Times New Roman" w:cs="Times New Roman"/>
                <w:b/>
                <w:color w:val="000000" w:themeColor="text1"/>
                <w:sz w:val="24"/>
                <w:szCs w:val="24"/>
              </w:rPr>
              <w:t>В</w:t>
            </w:r>
            <w:r w:rsidRPr="009A3D64">
              <w:rPr>
                <w:rFonts w:ascii="Times New Roman" w:eastAsia="JournalC-Italic" w:hAnsi="Times New Roman" w:cs="Times New Roman"/>
                <w:iCs/>
                <w:color w:val="000000" w:themeColor="text1"/>
                <w:sz w:val="24"/>
                <w:szCs w:val="24"/>
              </w:rPr>
              <w:t xml:space="preserve"> (Чудеса уже начались?)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Там чащу хвостом</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Подметает лиса,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Чтоб чистыми были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Леса-чудеса.</w:t>
            </w:r>
            <w:r w:rsidRPr="009A3D64">
              <w:rPr>
                <w:rFonts w:ascii="Times New Roman" w:eastAsia="JournalSansC" w:hAnsi="Times New Roman" w:cs="Times New Roman"/>
                <w:b/>
                <w:color w:val="000000" w:themeColor="text1"/>
                <w:sz w:val="24"/>
                <w:szCs w:val="24"/>
              </w:rPr>
              <w:t xml:space="preserve"> </w:t>
            </w:r>
            <w:proofErr w:type="gramStart"/>
            <w:r w:rsidRPr="009A3D64">
              <w:rPr>
                <w:rFonts w:ascii="Times New Roman" w:eastAsia="JournalSansC" w:hAnsi="Times New Roman" w:cs="Times New Roman"/>
                <w:b/>
                <w:color w:val="000000" w:themeColor="text1"/>
                <w:sz w:val="24"/>
                <w:szCs w:val="24"/>
              </w:rPr>
              <w:t>В</w:t>
            </w:r>
            <w:proofErr w:type="gramEnd"/>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(Про сколько чудес уже узнали?)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леса-чудеса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lastRenderedPageBreak/>
              <w:t>Мы поедем.</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Там встретимся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proofErr w:type="gramStart"/>
            <w:r w:rsidRPr="009A3D64">
              <w:rPr>
                <w:rFonts w:ascii="Times New Roman" w:eastAsia="JournalSansC" w:hAnsi="Times New Roman" w:cs="Times New Roman"/>
                <w:color w:val="000000" w:themeColor="text1"/>
                <w:sz w:val="24"/>
                <w:szCs w:val="24"/>
              </w:rPr>
              <w:t>С Умным Медведем,</w:t>
            </w:r>
            <w:r w:rsidRPr="009A3D64">
              <w:rPr>
                <w:rFonts w:ascii="Times New Roman" w:eastAsia="JournalSansC" w:hAnsi="Times New Roman" w:cs="Times New Roman"/>
                <w:b/>
                <w:color w:val="000000" w:themeColor="text1"/>
                <w:sz w:val="24"/>
                <w:szCs w:val="24"/>
              </w:rPr>
              <w:t xml:space="preserve"> В</w:t>
            </w:r>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(А во всех сказках медведь обычно какой?</w:t>
            </w:r>
            <w:proofErr w:type="gramEnd"/>
            <w:r w:rsidRPr="009A3D64">
              <w:rPr>
                <w:rFonts w:ascii="Times New Roman" w:eastAsia="JournalC" w:hAnsi="Times New Roman" w:cs="Times New Roman"/>
                <w:b/>
                <w:color w:val="000000" w:themeColor="text1"/>
                <w:sz w:val="24"/>
                <w:szCs w:val="24"/>
              </w:rPr>
              <w:t xml:space="preserve"> О</w:t>
            </w:r>
            <w:r w:rsidRPr="009A3D64">
              <w:rPr>
                <w:rFonts w:ascii="Times New Roman" w:eastAsia="JournalC-Italic" w:hAnsi="Times New Roman" w:cs="Times New Roman"/>
                <w:iCs/>
                <w:color w:val="000000" w:themeColor="text1"/>
                <w:sz w:val="24"/>
                <w:szCs w:val="24"/>
              </w:rPr>
              <w:t xml:space="preserve"> </w:t>
            </w:r>
            <w:r w:rsidRPr="009A3D64">
              <w:rPr>
                <w:rFonts w:ascii="Times New Roman" w:eastAsia="JournalC" w:hAnsi="Times New Roman" w:cs="Times New Roman"/>
                <w:color w:val="000000" w:themeColor="text1"/>
                <w:sz w:val="24"/>
                <w:szCs w:val="24"/>
              </w:rPr>
              <w:t xml:space="preserve">(Увалень, </w:t>
            </w:r>
            <w:proofErr w:type="gramStart"/>
            <w:r w:rsidRPr="009A3D64">
              <w:rPr>
                <w:rFonts w:ascii="Times New Roman" w:eastAsia="JournalC" w:hAnsi="Times New Roman" w:cs="Times New Roman"/>
                <w:color w:val="000000" w:themeColor="text1"/>
                <w:sz w:val="24"/>
                <w:szCs w:val="24"/>
              </w:rPr>
              <w:t>недотёпа</w:t>
            </w:r>
            <w:proofErr w:type="gramEnd"/>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Заглянем к Сове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дупло.</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дупле у Совы</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Тепло и светло.</w:t>
            </w:r>
            <w:r w:rsidRPr="009A3D64">
              <w:rPr>
                <w:rFonts w:ascii="Times New Roman" w:eastAsia="JournalSansC" w:hAnsi="Times New Roman" w:cs="Times New Roman"/>
                <w:b/>
                <w:color w:val="000000" w:themeColor="text1"/>
                <w:sz w:val="24"/>
                <w:szCs w:val="24"/>
              </w:rPr>
              <w:t xml:space="preserve"> В</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Две лампы –</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Два глаза совиных, </w:t>
            </w:r>
            <w:proofErr w:type="gramStart"/>
            <w:r w:rsidRPr="009A3D64">
              <w:rPr>
                <w:rFonts w:ascii="Times New Roman" w:eastAsia="JournalSansC" w:hAnsi="Times New Roman" w:cs="Times New Roman"/>
                <w:b/>
                <w:color w:val="000000" w:themeColor="text1"/>
                <w:sz w:val="24"/>
                <w:szCs w:val="24"/>
              </w:rPr>
              <w:t>О</w:t>
            </w:r>
            <w:r w:rsidRPr="009A3D64">
              <w:rPr>
                <w:rFonts w:ascii="Times New Roman" w:eastAsia="JournalC-Italic" w:hAnsi="Times New Roman" w:cs="Times New Roman"/>
                <w:iCs/>
                <w:color w:val="000000" w:themeColor="text1"/>
                <w:sz w:val="24"/>
                <w:szCs w:val="24"/>
              </w:rPr>
              <w:t>(</w:t>
            </w:r>
            <w:proofErr w:type="gramEnd"/>
            <w:r w:rsidRPr="009A3D64">
              <w:rPr>
                <w:rFonts w:ascii="Times New Roman" w:eastAsia="JournalC-Italic" w:hAnsi="Times New Roman" w:cs="Times New Roman"/>
                <w:iCs/>
                <w:color w:val="000000" w:themeColor="text1"/>
                <w:sz w:val="24"/>
                <w:szCs w:val="24"/>
              </w:rPr>
              <w:t>Вот почему светло: лампы – это глаза совы, они ярко светят в темноте.)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тут же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Диван на пружинах.</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Рассядемся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Я, и ты, и Медведь</w:t>
            </w:r>
            <w:proofErr w:type="gramStart"/>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SansC" w:hAnsi="Times New Roman" w:cs="Times New Roman"/>
                <w:b/>
                <w:color w:val="000000" w:themeColor="text1"/>
                <w:sz w:val="24"/>
                <w:szCs w:val="24"/>
              </w:rPr>
              <w:t>О</w:t>
            </w:r>
            <w:proofErr w:type="gramEnd"/>
            <w:r w:rsidRPr="009A3D64">
              <w:rPr>
                <w:rFonts w:ascii="Times New Roman" w:eastAsia="JournalSansC" w:hAnsi="Times New Roman" w:cs="Times New Roman"/>
                <w:b/>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(А вот уж это точно бывает только в сказке!)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будем</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Песню лесную петь: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«Ель, берёза,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Дуб, сосна,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Солнце, звёзды</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луна.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Дуб, сосна,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Берёза, ель,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Солнце, дождик</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метель».</w:t>
            </w:r>
            <w:r w:rsidRPr="009A3D64">
              <w:rPr>
                <w:rFonts w:ascii="Times New Roman" w:eastAsia="JournalSansC" w:hAnsi="Times New Roman" w:cs="Times New Roman"/>
                <w:b/>
                <w:color w:val="000000" w:themeColor="text1"/>
                <w:sz w:val="24"/>
                <w:szCs w:val="24"/>
              </w:rPr>
              <w:t xml:space="preserve"> </w:t>
            </w:r>
            <w:proofErr w:type="gramStart"/>
            <w:r w:rsidRPr="009A3D64">
              <w:rPr>
                <w:rFonts w:ascii="Times New Roman" w:eastAsia="JournalSansC" w:hAnsi="Times New Roman" w:cs="Times New Roman"/>
                <w:b/>
                <w:color w:val="000000" w:themeColor="text1"/>
                <w:sz w:val="24"/>
                <w:szCs w:val="24"/>
              </w:rPr>
              <w:t>В</w:t>
            </w:r>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 w:hAnsi="Times New Roman" w:cs="Times New Roman"/>
                <w:color w:val="000000" w:themeColor="text1"/>
                <w:sz w:val="24"/>
                <w:szCs w:val="24"/>
              </w:rPr>
              <w:t>(</w:t>
            </w:r>
            <w:r w:rsidRPr="009A3D64">
              <w:rPr>
                <w:rFonts w:ascii="Times New Roman" w:eastAsia="JournalC-Italic" w:hAnsi="Times New Roman" w:cs="Times New Roman"/>
                <w:iCs/>
                <w:color w:val="000000" w:themeColor="text1"/>
                <w:sz w:val="24"/>
                <w:szCs w:val="24"/>
              </w:rPr>
              <w:t>Почему эта песня лесная?</w:t>
            </w:r>
            <w:proofErr w:type="gramEnd"/>
            <w:r w:rsidRPr="009A3D64">
              <w:rPr>
                <w:rFonts w:ascii="Times New Roman" w:eastAsia="JournalC-Italic" w:hAnsi="Times New Roman" w:cs="Times New Roman"/>
                <w:iCs/>
                <w:color w:val="000000" w:themeColor="text1"/>
                <w:sz w:val="24"/>
                <w:szCs w:val="24"/>
              </w:rPr>
              <w:t xml:space="preserve"> </w:t>
            </w:r>
            <w:proofErr w:type="gramStart"/>
            <w:r w:rsidRPr="009A3D64">
              <w:rPr>
                <w:rFonts w:ascii="Times New Roman" w:eastAsia="JournalC-Italic" w:hAnsi="Times New Roman" w:cs="Times New Roman"/>
                <w:b/>
                <w:iCs/>
                <w:color w:val="000000" w:themeColor="text1"/>
                <w:sz w:val="24"/>
                <w:szCs w:val="24"/>
              </w:rPr>
              <w:t>О</w:t>
            </w:r>
            <w:r w:rsidRPr="009A3D64">
              <w:rPr>
                <w:rFonts w:ascii="Times New Roman" w:eastAsia="JournalC" w:hAnsi="Times New Roman" w:cs="Times New Roman"/>
                <w:color w:val="000000" w:themeColor="text1"/>
                <w:sz w:val="24"/>
                <w:szCs w:val="24"/>
              </w:rPr>
              <w:t>(</w:t>
            </w:r>
            <w:proofErr w:type="gramEnd"/>
            <w:r w:rsidRPr="009A3D64">
              <w:rPr>
                <w:rFonts w:ascii="Times New Roman" w:eastAsia="JournalC" w:hAnsi="Times New Roman" w:cs="Times New Roman"/>
                <w:color w:val="000000" w:themeColor="text1"/>
                <w:sz w:val="24"/>
                <w:szCs w:val="24"/>
              </w:rPr>
              <w:t xml:space="preserve">Лесным обитателям всё это хорошо знакомо.) </w:t>
            </w:r>
            <w:proofErr w:type="gramStart"/>
            <w:r w:rsidRPr="009A3D64">
              <w:rPr>
                <w:rFonts w:ascii="Times New Roman" w:eastAsia="JournalC-Italic" w:hAnsi="Times New Roman" w:cs="Times New Roman"/>
                <w:iCs/>
                <w:color w:val="000000" w:themeColor="text1"/>
                <w:sz w:val="24"/>
                <w:szCs w:val="24"/>
              </w:rPr>
              <w:t>Попробуем хором спеть лесную песню, читая ещё раз.)</w:t>
            </w:r>
            <w:proofErr w:type="gramEnd"/>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А после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Я приглашу Сову,</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все мы отправимся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гости ко Льву.</w:t>
            </w:r>
            <w:r w:rsidRPr="009A3D64">
              <w:rPr>
                <w:rFonts w:ascii="Times New Roman" w:eastAsia="JournalSansC" w:hAnsi="Times New Roman" w:cs="Times New Roman"/>
                <w:b/>
                <w:color w:val="000000" w:themeColor="text1"/>
                <w:sz w:val="24"/>
                <w:szCs w:val="24"/>
              </w:rPr>
              <w:t xml:space="preserve"> В</w:t>
            </w:r>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(Как Лев мог оказаться в лесу?)</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Живёт он под горкой</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 пещере.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«Лев добрый» –</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Табличка на </w:t>
            </w:r>
            <w:proofErr w:type="spellStart"/>
            <w:r w:rsidRPr="009A3D64">
              <w:rPr>
                <w:rFonts w:ascii="Times New Roman" w:eastAsia="JournalSansC" w:hAnsi="Times New Roman" w:cs="Times New Roman"/>
                <w:color w:val="000000" w:themeColor="text1"/>
                <w:sz w:val="24"/>
                <w:szCs w:val="24"/>
              </w:rPr>
              <w:t>двери</w:t>
            </w:r>
            <w:proofErr w:type="gramStart"/>
            <w:r w:rsidRPr="009A3D64">
              <w:rPr>
                <w:rFonts w:ascii="Times New Roman" w:eastAsia="JournalSansC" w:hAnsi="Times New Roman" w:cs="Times New Roman"/>
                <w:color w:val="000000" w:themeColor="text1"/>
                <w:sz w:val="24"/>
                <w:szCs w:val="24"/>
              </w:rPr>
              <w:t>.</w:t>
            </w:r>
            <w:r w:rsidRPr="009A3D64">
              <w:rPr>
                <w:rFonts w:ascii="Times New Roman" w:eastAsia="JournalSansC" w:hAnsi="Times New Roman" w:cs="Times New Roman"/>
                <w:b/>
                <w:color w:val="000000" w:themeColor="text1"/>
                <w:sz w:val="24"/>
                <w:szCs w:val="24"/>
              </w:rPr>
              <w:t>О</w:t>
            </w:r>
            <w:proofErr w:type="spellEnd"/>
            <w:proofErr w:type="gramEnd"/>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(Чудеса продолжаются!)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Добрый Лев</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Тебе лапу подаст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промурлычет: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w:t>
            </w:r>
            <w:proofErr w:type="spellStart"/>
            <w:r w:rsidRPr="009A3D64">
              <w:rPr>
                <w:rFonts w:ascii="Times New Roman" w:eastAsia="JournalSansC" w:hAnsi="Times New Roman" w:cs="Times New Roman"/>
                <w:color w:val="000000" w:themeColor="text1"/>
                <w:sz w:val="24"/>
                <w:szCs w:val="24"/>
              </w:rPr>
              <w:t>Здр-р-раст</w:t>
            </w:r>
            <w:proofErr w:type="spellEnd"/>
            <w:r w:rsidRPr="009A3D64">
              <w:rPr>
                <w:rFonts w:ascii="Times New Roman" w:eastAsia="JournalSans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смело ты можешь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Погладить Льва,</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lastRenderedPageBreak/>
              <w:t>Только спроси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Позволенья </w:t>
            </w:r>
            <w:proofErr w:type="gramStart"/>
            <w:r w:rsidRPr="009A3D64">
              <w:rPr>
                <w:rFonts w:ascii="Times New Roman" w:eastAsia="JournalSansC" w:hAnsi="Times New Roman" w:cs="Times New Roman"/>
                <w:color w:val="000000" w:themeColor="text1"/>
                <w:sz w:val="24"/>
                <w:szCs w:val="24"/>
              </w:rPr>
              <w:t>сперва</w:t>
            </w:r>
            <w:proofErr w:type="gramEnd"/>
            <w:r w:rsidRPr="009A3D64">
              <w:rPr>
                <w:rFonts w:ascii="Times New Roman" w:eastAsia="JournalSans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А хочешь,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С Оленем в пятнашки играй</w:t>
            </w:r>
            <w:proofErr w:type="gramStart"/>
            <w:r w:rsidRPr="009A3D64">
              <w:rPr>
                <w:rFonts w:ascii="Times New Roman" w:eastAsia="JournalSansC" w:hAnsi="Times New Roman" w:cs="Times New Roman"/>
                <w:color w:val="000000" w:themeColor="text1"/>
                <w:sz w:val="24"/>
                <w:szCs w:val="24"/>
              </w:rPr>
              <w:t>…</w:t>
            </w:r>
            <w:r w:rsidRPr="009A3D64">
              <w:rPr>
                <w:rFonts w:ascii="Times New Roman" w:eastAsia="JournalSansC" w:hAnsi="Times New Roman" w:cs="Times New Roman"/>
                <w:b/>
                <w:color w:val="000000" w:themeColor="text1"/>
                <w:sz w:val="24"/>
                <w:szCs w:val="24"/>
              </w:rPr>
              <w:t xml:space="preserve"> В</w:t>
            </w:r>
            <w:proofErr w:type="gramEnd"/>
            <w:r w:rsidRPr="009A3D64">
              <w:rPr>
                <w:rFonts w:ascii="Times New Roman" w:eastAsia="JournalSansC" w:hAnsi="Times New Roman" w:cs="Times New Roman"/>
                <w:b/>
                <w:color w:val="000000" w:themeColor="text1"/>
                <w:sz w:val="24"/>
                <w:szCs w:val="24"/>
              </w:rPr>
              <w:t xml:space="preserve"> О</w:t>
            </w:r>
            <w:r w:rsidRPr="009A3D64">
              <w:rPr>
                <w:rFonts w:ascii="Times New Roman" w:eastAsia="JournalSansC" w:hAnsi="Times New Roman" w:cs="Times New Roman"/>
                <w:color w:val="000000" w:themeColor="text1"/>
                <w:sz w:val="24"/>
                <w:szCs w:val="24"/>
              </w:rPr>
              <w:t xml:space="preserve"> </w:t>
            </w:r>
            <w:r w:rsidRPr="009A3D64">
              <w:rPr>
                <w:rFonts w:ascii="Times New Roman" w:eastAsia="JournalC-Italic" w:hAnsi="Times New Roman" w:cs="Times New Roman"/>
                <w:iCs/>
                <w:color w:val="000000" w:themeColor="text1"/>
                <w:sz w:val="24"/>
                <w:szCs w:val="24"/>
              </w:rPr>
              <w:t>(Это такая игра, когда один игрок бегает, бросая в других мячом, или, догнав, касается рукой.)</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 xml:space="preserve">Ведь это </w:t>
            </w:r>
            <w:proofErr w:type="gramStart"/>
            <w:r w:rsidRPr="009A3D64">
              <w:rPr>
                <w:rFonts w:ascii="Times New Roman" w:eastAsia="JournalSansC" w:hAnsi="Times New Roman" w:cs="Times New Roman"/>
                <w:color w:val="000000" w:themeColor="text1"/>
                <w:sz w:val="24"/>
                <w:szCs w:val="24"/>
              </w:rPr>
              <w:t>такой</w:t>
            </w:r>
            <w:proofErr w:type="gramEnd"/>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Удивительный край!</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Не обижает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Никто никого.</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Все любят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Пятнашки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прятки.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Но больше всего,</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Но больше всего</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Там любят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Стихи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загадки!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Туда мы отправимся –</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Ты да 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Только с собой</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Не возьмём ружья</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И дома оставим</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Твой старый пугач.</w:t>
            </w:r>
            <w:r w:rsidRPr="009A3D64">
              <w:rPr>
                <w:rFonts w:ascii="Times New Roman" w:eastAsia="JournalSansC" w:hAnsi="Times New Roman" w:cs="Times New Roman"/>
                <w:b/>
                <w:color w:val="000000" w:themeColor="text1"/>
                <w:sz w:val="24"/>
                <w:szCs w:val="24"/>
              </w:rPr>
              <w:t xml:space="preserve"> </w:t>
            </w:r>
            <w:proofErr w:type="gramStart"/>
            <w:r w:rsidRPr="009A3D64">
              <w:rPr>
                <w:rFonts w:ascii="Times New Roman" w:eastAsia="JournalSansC" w:hAnsi="Times New Roman" w:cs="Times New Roman"/>
                <w:b/>
                <w:color w:val="000000" w:themeColor="text1"/>
                <w:sz w:val="24"/>
                <w:szCs w:val="24"/>
              </w:rPr>
              <w:t>О</w:t>
            </w:r>
            <w:r w:rsidRPr="009A3D64">
              <w:rPr>
                <w:rFonts w:ascii="Times New Roman" w:eastAsia="JournalC-Italic" w:hAnsi="Times New Roman" w:cs="Times New Roman"/>
                <w:iCs/>
                <w:color w:val="000000" w:themeColor="text1"/>
                <w:sz w:val="24"/>
                <w:szCs w:val="24"/>
              </w:rPr>
              <w:t>(</w:t>
            </w:r>
            <w:proofErr w:type="gramEnd"/>
            <w:r w:rsidRPr="009A3D64">
              <w:rPr>
                <w:rFonts w:ascii="Times New Roman" w:eastAsia="JournalC-Italic" w:hAnsi="Times New Roman" w:cs="Times New Roman"/>
                <w:iCs/>
                <w:color w:val="000000" w:themeColor="text1"/>
                <w:sz w:val="24"/>
                <w:szCs w:val="24"/>
              </w:rPr>
              <w:t>Это такой пистолет.)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Там</w:t>
            </w:r>
            <w:proofErr w:type="gramStart"/>
            <w:r w:rsidRPr="009A3D64">
              <w:rPr>
                <w:rFonts w:ascii="Times New Roman" w:eastAsia="JournalSansC" w:hAnsi="Times New Roman" w:cs="Times New Roman"/>
                <w:color w:val="000000" w:themeColor="text1"/>
                <w:sz w:val="24"/>
                <w:szCs w:val="24"/>
              </w:rPr>
              <w:t xml:space="preserve"> П</w:t>
            </w:r>
            <w:proofErr w:type="gramEnd"/>
            <w:r w:rsidRPr="009A3D64">
              <w:rPr>
                <w:rFonts w:ascii="Times New Roman" w:eastAsia="JournalSansC" w:hAnsi="Times New Roman" w:cs="Times New Roman"/>
                <w:color w:val="000000" w:themeColor="text1"/>
                <w:sz w:val="24"/>
                <w:szCs w:val="24"/>
              </w:rPr>
              <w:t>ервый Закон:</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Никого не пугать.</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Висит объявленье</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У самой опушки: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Вам, пистолеты, рогатки и пушки,</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SansC" w:hAnsi="Times New Roman" w:cs="Times New Roman"/>
                <w:color w:val="000000" w:themeColor="text1"/>
                <w:sz w:val="24"/>
                <w:szCs w:val="24"/>
              </w:rPr>
              <w:t>Вход в эту сказку закрыт навсегда!</w:t>
            </w:r>
          </w:p>
          <w:p w:rsidR="00CF59D1" w:rsidRPr="009A3D64" w:rsidRDefault="00CF59D1" w:rsidP="006D6594">
            <w:pPr>
              <w:autoSpaceDE w:val="0"/>
              <w:spacing w:after="0" w:line="200" w:lineRule="atLeast"/>
              <w:jc w:val="both"/>
              <w:rPr>
                <w:rFonts w:ascii="Times New Roman" w:eastAsia="JournalSansC" w:hAnsi="Times New Roman" w:cs="Times New Roman"/>
                <w:b/>
                <w:bCs/>
                <w:color w:val="000000" w:themeColor="text1"/>
                <w:sz w:val="24"/>
                <w:szCs w:val="24"/>
              </w:rPr>
            </w:pPr>
            <w:r w:rsidRPr="009A3D64">
              <w:rPr>
                <w:rFonts w:ascii="Times New Roman" w:eastAsia="JournalSansC" w:hAnsi="Times New Roman" w:cs="Times New Roman"/>
                <w:color w:val="000000" w:themeColor="text1"/>
                <w:sz w:val="24"/>
                <w:szCs w:val="24"/>
              </w:rPr>
              <w:t>Скорей собирайся, поедем туда!</w:t>
            </w:r>
          </w:p>
          <w:p w:rsidR="00CF59D1" w:rsidRPr="009A3D64" w:rsidRDefault="00CF59D1" w:rsidP="006D6594">
            <w:pPr>
              <w:autoSpaceDE w:val="0"/>
              <w:spacing w:after="0" w:line="200" w:lineRule="atLeast"/>
              <w:jc w:val="both"/>
              <w:rPr>
                <w:rFonts w:ascii="Times New Roman" w:eastAsia="JournalSansC" w:hAnsi="Times New Roman" w:cs="Times New Roman"/>
                <w:b/>
                <w:bCs/>
                <w:color w:val="000000" w:themeColor="text1"/>
                <w:sz w:val="24"/>
                <w:szCs w:val="24"/>
              </w:rPr>
            </w:pPr>
            <w:r w:rsidRPr="009A3D64">
              <w:rPr>
                <w:rFonts w:ascii="Times New Roman" w:eastAsia="JournalSansC" w:hAnsi="Times New Roman" w:cs="Times New Roman"/>
                <w:bCs/>
                <w:color w:val="000000" w:themeColor="text1"/>
                <w:sz w:val="24"/>
                <w:szCs w:val="24"/>
              </w:rPr>
              <w:t>4.</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C" w:hAnsi="Times New Roman" w:cs="Times New Roman"/>
                <w:i/>
                <w:color w:val="000000" w:themeColor="text1"/>
                <w:sz w:val="24"/>
                <w:szCs w:val="24"/>
              </w:rPr>
              <w:t>Обобщающая беседа</w:t>
            </w:r>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SansC" w:hAnsi="Times New Roman" w:cs="Times New Roman"/>
                <w:bCs/>
                <w:color w:val="000000" w:themeColor="text1"/>
                <w:sz w:val="24"/>
                <w:szCs w:val="24"/>
              </w:rPr>
            </w:pPr>
            <w:r w:rsidRPr="009A3D64">
              <w:rPr>
                <w:rFonts w:ascii="Times New Roman" w:eastAsia="JournalSansC" w:hAnsi="Times New Roman" w:cs="Times New Roman"/>
                <w:bCs/>
                <w:color w:val="000000" w:themeColor="text1"/>
                <w:sz w:val="24"/>
                <w:szCs w:val="24"/>
              </w:rPr>
              <w:t>а)</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SansC" w:hAnsi="Times New Roman" w:cs="Times New Roman"/>
                <w:bCs/>
                <w:color w:val="000000" w:themeColor="text1"/>
                <w:sz w:val="24"/>
                <w:szCs w:val="24"/>
              </w:rPr>
              <w:t xml:space="preserve">– </w:t>
            </w:r>
            <w:r w:rsidRPr="009A3D64">
              <w:rPr>
                <w:rFonts w:ascii="Times New Roman" w:eastAsia="JournalC" w:hAnsi="Times New Roman" w:cs="Times New Roman"/>
                <w:color w:val="000000" w:themeColor="text1"/>
                <w:sz w:val="24"/>
                <w:szCs w:val="24"/>
              </w:rPr>
              <w:t>Захотелось ли вам поехать в леса-чудеса?</w:t>
            </w:r>
          </w:p>
          <w:p w:rsidR="00CF59D1" w:rsidRPr="009A3D64" w:rsidRDefault="00CF59D1" w:rsidP="006D6594">
            <w:pPr>
              <w:autoSpaceDE w:val="0"/>
              <w:spacing w:after="0" w:line="200" w:lineRule="atLeast"/>
              <w:jc w:val="both"/>
              <w:rPr>
                <w:rFonts w:ascii="Times New Roman" w:eastAsia="JournalC-Italic" w:hAnsi="Times New Roman" w:cs="Times New Roman"/>
                <w:i/>
                <w:iCs/>
                <w:color w:val="000000" w:themeColor="text1"/>
                <w:sz w:val="24"/>
                <w:szCs w:val="24"/>
              </w:rPr>
            </w:pPr>
            <w:r w:rsidRPr="009A3D64">
              <w:rPr>
                <w:rFonts w:ascii="Times New Roman" w:eastAsia="JournalSansC" w:hAnsi="Times New Roman" w:cs="Times New Roman"/>
                <w:bCs/>
                <w:color w:val="000000" w:themeColor="text1"/>
                <w:sz w:val="24"/>
                <w:szCs w:val="24"/>
              </w:rPr>
              <w:t>б) –</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C" w:hAnsi="Times New Roman" w:cs="Times New Roman"/>
                <w:color w:val="000000" w:themeColor="text1"/>
                <w:sz w:val="24"/>
                <w:szCs w:val="24"/>
              </w:rPr>
              <w:t>Чем это стихотворение-сказка отличается от других сказок?</w:t>
            </w:r>
          </w:p>
          <w:p w:rsidR="00CF59D1" w:rsidRPr="009A3D64" w:rsidRDefault="00CF59D1" w:rsidP="006D6594">
            <w:pPr>
              <w:autoSpaceDE w:val="0"/>
              <w:spacing w:after="0" w:line="200" w:lineRule="atLeast"/>
              <w:jc w:val="both"/>
              <w:rPr>
                <w:rFonts w:ascii="Times New Roman" w:eastAsia="JournalSansC" w:hAnsi="Times New Roman" w:cs="Times New Roman"/>
                <w:b/>
                <w:bCs/>
                <w:color w:val="000000" w:themeColor="text1"/>
                <w:sz w:val="24"/>
                <w:szCs w:val="24"/>
              </w:rPr>
            </w:pPr>
            <w:proofErr w:type="gramStart"/>
            <w:r w:rsidRPr="009A3D64">
              <w:rPr>
                <w:rFonts w:ascii="Times New Roman" w:eastAsia="JournalC-Italic" w:hAnsi="Times New Roman" w:cs="Times New Roman"/>
                <w:iCs/>
                <w:color w:val="000000" w:themeColor="text1"/>
                <w:sz w:val="24"/>
                <w:szCs w:val="24"/>
              </w:rPr>
              <w:t>(Здесь нет борьбы добра и зла.</w:t>
            </w:r>
            <w:proofErr w:type="gramEnd"/>
            <w:r w:rsidRPr="009A3D64">
              <w:rPr>
                <w:rFonts w:ascii="Times New Roman" w:eastAsia="JournalC-Italic" w:hAnsi="Times New Roman" w:cs="Times New Roman"/>
                <w:iCs/>
                <w:color w:val="000000" w:themeColor="text1"/>
                <w:sz w:val="24"/>
                <w:szCs w:val="24"/>
              </w:rPr>
              <w:t xml:space="preserve"> Это самая добрая сказка. </w:t>
            </w:r>
            <w:proofErr w:type="gramStart"/>
            <w:r w:rsidRPr="009A3D64">
              <w:rPr>
                <w:rFonts w:ascii="Times New Roman" w:eastAsia="JournalC-Italic" w:hAnsi="Times New Roman" w:cs="Times New Roman"/>
                <w:iCs/>
                <w:color w:val="000000" w:themeColor="text1"/>
                <w:sz w:val="24"/>
                <w:szCs w:val="24"/>
              </w:rPr>
              <w:t>Зло (в виде рогаток, оружия) в сказку автор не пускает.)</w:t>
            </w:r>
            <w:proofErr w:type="gramEnd"/>
          </w:p>
          <w:p w:rsidR="00CF59D1" w:rsidRPr="009A3D64" w:rsidRDefault="00CF59D1" w:rsidP="006D6594">
            <w:pPr>
              <w:autoSpaceDE w:val="0"/>
              <w:spacing w:after="0" w:line="200" w:lineRule="atLeast"/>
              <w:jc w:val="both"/>
              <w:rPr>
                <w:rFonts w:ascii="Times New Roman" w:eastAsia="JournalC-Italic" w:hAnsi="Times New Roman" w:cs="Times New Roman"/>
                <w:iCs/>
                <w:color w:val="000000" w:themeColor="text1"/>
                <w:sz w:val="24"/>
                <w:szCs w:val="24"/>
              </w:rPr>
            </w:pPr>
            <w:r w:rsidRPr="009A3D64">
              <w:rPr>
                <w:rFonts w:ascii="Times New Roman" w:eastAsia="JournalSansC" w:hAnsi="Times New Roman" w:cs="Times New Roman"/>
                <w:bCs/>
                <w:color w:val="000000" w:themeColor="text1"/>
                <w:sz w:val="24"/>
                <w:szCs w:val="24"/>
              </w:rPr>
              <w:t>в)</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SansC" w:hAnsi="Times New Roman" w:cs="Times New Roman"/>
                <w:bCs/>
                <w:color w:val="000000" w:themeColor="text1"/>
                <w:sz w:val="24"/>
                <w:szCs w:val="24"/>
              </w:rPr>
              <w:t>–</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C" w:hAnsi="Times New Roman" w:cs="Times New Roman"/>
                <w:color w:val="000000" w:themeColor="text1"/>
                <w:sz w:val="24"/>
                <w:szCs w:val="24"/>
              </w:rPr>
              <w:t xml:space="preserve">Расскажите о героях стихотворения. </w:t>
            </w:r>
            <w:proofErr w:type="gramStart"/>
            <w:r w:rsidRPr="009A3D64">
              <w:rPr>
                <w:rFonts w:ascii="Times New Roman" w:eastAsia="JournalC-Italic" w:hAnsi="Times New Roman" w:cs="Times New Roman"/>
                <w:iCs/>
                <w:color w:val="000000" w:themeColor="text1"/>
                <w:sz w:val="24"/>
                <w:szCs w:val="24"/>
              </w:rPr>
              <w:t>(Лиса очень ответственная, трудолюбивая, Медведь умный, добродушный, общительный, Сова мудрая, гостеприимная…)</w:t>
            </w:r>
            <w:proofErr w:type="gramEnd"/>
          </w:p>
          <w:p w:rsidR="00CF59D1" w:rsidRPr="009A3D64" w:rsidRDefault="00CF59D1" w:rsidP="006D6594">
            <w:pPr>
              <w:autoSpaceDE w:val="0"/>
              <w:spacing w:after="0" w:line="200" w:lineRule="atLeast"/>
              <w:jc w:val="both"/>
              <w:rPr>
                <w:rFonts w:ascii="Times New Roman" w:eastAsia="JournalSansC" w:hAnsi="Times New Roman" w:cs="Times New Roman"/>
                <w:i/>
                <w:iCs/>
                <w:color w:val="000000" w:themeColor="text1"/>
                <w:sz w:val="24"/>
                <w:szCs w:val="24"/>
                <w:u w:val="single"/>
              </w:rPr>
            </w:pPr>
            <w:r w:rsidRPr="009A3D64">
              <w:rPr>
                <w:rFonts w:ascii="Times New Roman" w:eastAsia="JournalSansC" w:hAnsi="Times New Roman" w:cs="Times New Roman"/>
                <w:bCs/>
                <w:color w:val="000000" w:themeColor="text1"/>
                <w:sz w:val="24"/>
                <w:szCs w:val="24"/>
              </w:rPr>
              <w:t>5.</w:t>
            </w:r>
            <w:r w:rsidRPr="009A3D64">
              <w:rPr>
                <w:rFonts w:ascii="Times New Roman" w:eastAsia="JournalSansC" w:hAnsi="Times New Roman" w:cs="Times New Roman"/>
                <w:b/>
                <w:bCs/>
                <w:color w:val="000000" w:themeColor="text1"/>
                <w:sz w:val="24"/>
                <w:szCs w:val="24"/>
              </w:rPr>
              <w:t xml:space="preserve"> </w:t>
            </w:r>
            <w:r w:rsidRPr="009A3D64">
              <w:rPr>
                <w:rFonts w:ascii="Times New Roman" w:eastAsia="JournalC" w:hAnsi="Times New Roman" w:cs="Times New Roman"/>
                <w:i/>
                <w:color w:val="000000" w:themeColor="text1"/>
                <w:sz w:val="24"/>
                <w:szCs w:val="24"/>
              </w:rPr>
              <w:t>Выразительное чтение стихотворения</w:t>
            </w:r>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SansC" w:hAnsi="Times New Roman" w:cs="Times New Roman"/>
                <w:i/>
                <w:iCs/>
                <w:color w:val="000000" w:themeColor="text1"/>
                <w:sz w:val="24"/>
                <w:szCs w:val="24"/>
                <w:u w:val="single"/>
              </w:rPr>
              <w:lastRenderedPageBreak/>
              <w:t>3. Работа с текстом после чтения.</w:t>
            </w:r>
          </w:p>
          <w:p w:rsidR="00CF59D1" w:rsidRPr="009A3D64" w:rsidRDefault="00CF59D1" w:rsidP="006D6594">
            <w:pPr>
              <w:autoSpaceDE w:val="0"/>
              <w:spacing w:after="0" w:line="200" w:lineRule="atLeast"/>
              <w:jc w:val="both"/>
              <w:rPr>
                <w:rFonts w:ascii="Times New Roman" w:eastAsia="JournalSansC" w:hAnsi="Times New Roman" w:cs="Times New Roman"/>
                <w:b/>
                <w:bCs/>
                <w:color w:val="000000" w:themeColor="text1"/>
                <w:sz w:val="24"/>
                <w:szCs w:val="24"/>
              </w:rPr>
            </w:pPr>
            <w:r w:rsidRPr="009A3D64">
              <w:rPr>
                <w:rFonts w:ascii="Times New Roman" w:eastAsia="JournalC" w:hAnsi="Times New Roman" w:cs="Times New Roman"/>
                <w:color w:val="000000" w:themeColor="text1"/>
                <w:sz w:val="24"/>
                <w:szCs w:val="24"/>
              </w:rPr>
              <w:t xml:space="preserve">– Можете ли вы, прочитав стихотворение Г. Сапгира, выделить несколько основных черт характера поэта? </w:t>
            </w:r>
            <w:r w:rsidRPr="009A3D64">
              <w:rPr>
                <w:rFonts w:ascii="Times New Roman" w:eastAsia="JournalC-Italic" w:hAnsi="Times New Roman" w:cs="Times New Roman"/>
                <w:iCs/>
                <w:color w:val="000000" w:themeColor="text1"/>
                <w:sz w:val="24"/>
                <w:szCs w:val="24"/>
              </w:rPr>
              <w:t>(Это доброта, гуманизм, чувство юмора.)</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SansC" w:hAnsi="Times New Roman" w:cs="Times New Roman"/>
                <w:b/>
                <w:bCs/>
                <w:color w:val="000000" w:themeColor="text1"/>
                <w:sz w:val="24"/>
                <w:szCs w:val="24"/>
              </w:rPr>
              <w:t xml:space="preserve">Беседа о сказках. Чтение стихотворения В. </w:t>
            </w:r>
            <w:proofErr w:type="spellStart"/>
            <w:r w:rsidRPr="009A3D64">
              <w:rPr>
                <w:rFonts w:ascii="Times New Roman" w:eastAsia="JournalSansC" w:hAnsi="Times New Roman" w:cs="Times New Roman"/>
                <w:b/>
                <w:bCs/>
                <w:color w:val="000000" w:themeColor="text1"/>
                <w:sz w:val="24"/>
                <w:szCs w:val="24"/>
              </w:rPr>
              <w:t>Берестова</w:t>
            </w:r>
            <w:proofErr w:type="spellEnd"/>
            <w:r w:rsidRPr="009A3D64">
              <w:rPr>
                <w:rFonts w:ascii="Times New Roman" w:eastAsia="JournalSansC" w:hAnsi="Times New Roman" w:cs="Times New Roman"/>
                <w:b/>
                <w:bCs/>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Что вы знаете о сказках?</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Какие сказки из тех, что мы читали во 2-м классе, вам особенно запомнились?</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Как вы думаете, почему дети любят читать сказки? (</w:t>
            </w:r>
            <w:r w:rsidRPr="009A3D64">
              <w:rPr>
                <w:rFonts w:ascii="Times New Roman" w:eastAsia="JournalC" w:hAnsi="Times New Roman" w:cs="Times New Roman"/>
                <w:i/>
                <w:color w:val="000000" w:themeColor="text1"/>
                <w:sz w:val="24"/>
                <w:szCs w:val="24"/>
              </w:rPr>
              <w:t>Ответы детей</w:t>
            </w:r>
            <w:r w:rsidRPr="009A3D64">
              <w:rPr>
                <w:rFonts w:ascii="Times New Roman" w:eastAsia="Journal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Italic" w:hAnsi="Times New Roman" w:cs="Times New Roman"/>
                <w:i/>
                <w:iCs/>
                <w:color w:val="000000" w:themeColor="text1"/>
                <w:sz w:val="24"/>
                <w:szCs w:val="24"/>
              </w:rPr>
            </w:pPr>
            <w:r w:rsidRPr="009A3D64">
              <w:rPr>
                <w:rFonts w:ascii="Times New Roman" w:eastAsia="JournalC" w:hAnsi="Times New Roman" w:cs="Times New Roman"/>
                <w:color w:val="000000" w:themeColor="text1"/>
                <w:sz w:val="24"/>
                <w:szCs w:val="24"/>
              </w:rPr>
              <w:t>– Давайте прочитаем, как отвечает на этот вопрос поэт Валентин Берестов. Прочитайте про себя его стихотворение «Сказка» (с. 198).</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Italic" w:hAnsi="Times New Roman" w:cs="Times New Roman"/>
                <w:i/>
                <w:iCs/>
                <w:color w:val="000000" w:themeColor="text1"/>
                <w:sz w:val="24"/>
                <w:szCs w:val="24"/>
              </w:rPr>
              <w:t>После чтения:</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Вы согласны с Валентином Берестовым?</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Как вы думаете, почему это стихотворение В. Берестов посвятил</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именно К.И. Чуковскому? </w:t>
            </w:r>
            <w:r w:rsidRPr="009A3D64">
              <w:rPr>
                <w:rFonts w:ascii="Times New Roman" w:eastAsia="JournalC-Italic" w:hAnsi="Times New Roman" w:cs="Times New Roman"/>
                <w:iCs/>
                <w:color w:val="000000" w:themeColor="text1"/>
                <w:sz w:val="24"/>
                <w:szCs w:val="24"/>
              </w:rPr>
              <w:t>(Его сказки любят дети, в них всегда счастливый конец.)</w:t>
            </w:r>
          </w:p>
          <w:p w:rsidR="00CF59D1" w:rsidRPr="009A3D64" w:rsidRDefault="00CF59D1" w:rsidP="006D6594">
            <w:pPr>
              <w:autoSpaceDE w:val="0"/>
              <w:spacing w:after="0" w:line="200" w:lineRule="atLeast"/>
              <w:jc w:val="both"/>
              <w:rPr>
                <w:rFonts w:ascii="Times New Roman" w:eastAsia="JournalC" w:hAnsi="Times New Roman" w:cs="Times New Roman"/>
                <w:i/>
                <w:color w:val="000000" w:themeColor="text1"/>
                <w:sz w:val="24"/>
                <w:szCs w:val="24"/>
              </w:rPr>
            </w:pPr>
            <w:r w:rsidRPr="009A3D64">
              <w:rPr>
                <w:rFonts w:ascii="Times New Roman" w:eastAsia="JournalC" w:hAnsi="Times New Roman" w:cs="Times New Roman"/>
                <w:i/>
                <w:color w:val="000000" w:themeColor="text1"/>
                <w:sz w:val="24"/>
                <w:szCs w:val="24"/>
              </w:rPr>
              <w:t>Если позволит время, можно провести конкурс «Кто больше знает сказок К.И. Чуковского». Ученики цитируют наизусть строчки из сказок К.И. Чуковского, другие называют их, повторять сказки нельзя. Кто называет последнюю сказку, тот и побеждает.</w:t>
            </w:r>
          </w:p>
          <w:p w:rsidR="00CF59D1" w:rsidRPr="009A3D64" w:rsidRDefault="00CF59D1" w:rsidP="006D6594">
            <w:pPr>
              <w:autoSpaceDE w:val="0"/>
              <w:spacing w:after="0" w:line="200" w:lineRule="atLeast"/>
              <w:jc w:val="both"/>
              <w:rPr>
                <w:rFonts w:ascii="Times New Roman" w:eastAsia="JournalSansC"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xml:space="preserve">– Какие концовки у всех этих сказок? Скажите словами стихотворения. </w:t>
            </w:r>
            <w:r w:rsidRPr="009A3D64">
              <w:rPr>
                <w:rFonts w:ascii="Times New Roman" w:eastAsia="JournalC-Italic" w:hAnsi="Times New Roman" w:cs="Times New Roman"/>
                <w:iCs/>
                <w:color w:val="000000" w:themeColor="text1"/>
                <w:sz w:val="24"/>
                <w:szCs w:val="24"/>
              </w:rPr>
              <w:t>(В них «счастливая развязка», «благополучный конец».)</w:t>
            </w:r>
          </w:p>
          <w:p w:rsidR="00CF59D1" w:rsidRPr="009A3D64" w:rsidRDefault="00CF59D1" w:rsidP="006D6594">
            <w:pPr>
              <w:autoSpaceDE w:val="0"/>
              <w:spacing w:after="0" w:line="200" w:lineRule="atLeast"/>
              <w:jc w:val="both"/>
              <w:rPr>
                <w:rFonts w:ascii="Times New Roman" w:hAnsi="Times New Roman" w:cs="Times New Roman"/>
                <w:color w:val="000000" w:themeColor="text1"/>
                <w:sz w:val="24"/>
                <w:szCs w:val="24"/>
              </w:rPr>
            </w:pPr>
            <w:r w:rsidRPr="009A3D64">
              <w:rPr>
                <w:rFonts w:ascii="Times New Roman" w:eastAsia="JournalSansC" w:hAnsi="Times New Roman" w:cs="Times New Roman"/>
                <w:i/>
                <w:color w:val="000000" w:themeColor="text1"/>
                <w:sz w:val="24"/>
                <w:szCs w:val="24"/>
              </w:rPr>
              <w:t>Выразительное чтение стихотворения</w:t>
            </w:r>
            <w:r w:rsidRPr="009A3D64">
              <w:rPr>
                <w:rFonts w:ascii="Times New Roman" w:eastAsia="JournalSansC" w:hAnsi="Times New Roman" w:cs="Times New Roman"/>
                <w:color w:val="000000" w:themeColor="text1"/>
                <w:sz w:val="24"/>
                <w:szCs w:val="24"/>
              </w:rPr>
              <w:t>.</w:t>
            </w:r>
          </w:p>
          <w:p w:rsidR="00CF59D1" w:rsidRPr="009A3D64" w:rsidRDefault="00CF59D1" w:rsidP="006D6594">
            <w:pPr>
              <w:autoSpaceDE w:val="0"/>
              <w:spacing w:after="0" w:line="200" w:lineRule="atLeast"/>
              <w:jc w:val="both"/>
              <w:rPr>
                <w:rFonts w:ascii="Times New Roman" w:eastAsia="JournalC" w:hAnsi="Times New Roman" w:cs="Times New Roman"/>
                <w:color w:val="000000" w:themeColor="text1"/>
                <w:sz w:val="24"/>
                <w:szCs w:val="24"/>
              </w:rPr>
            </w:pPr>
            <w:r w:rsidRPr="009A3D64">
              <w:rPr>
                <w:rFonts w:ascii="Times New Roman" w:hAnsi="Times New Roman" w:cs="Times New Roman"/>
                <w:color w:val="000000" w:themeColor="text1"/>
                <w:sz w:val="24"/>
                <w:szCs w:val="24"/>
              </w:rPr>
              <w:t>– Что мы делали? (Читали текст, отвечали на вопросы по тексту, выказывали своё отношение к героям.)</w:t>
            </w:r>
          </w:p>
          <w:p w:rsidR="00CF59D1" w:rsidRPr="009A3D64" w:rsidRDefault="00CF59D1" w:rsidP="006D6594">
            <w:pPr>
              <w:autoSpaceDE w:val="0"/>
              <w:spacing w:after="0" w:line="200" w:lineRule="atLeast"/>
              <w:jc w:val="both"/>
              <w:rPr>
                <w:rFonts w:ascii="Times New Roman"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 Какое умение формирова</w:t>
            </w:r>
            <w:r w:rsidRPr="009A3D64">
              <w:rPr>
                <w:rStyle w:val="a4"/>
                <w:rFonts w:ascii="Times New Roman" w:eastAsia="JournalC" w:hAnsi="Times New Roman" w:cs="Times New Roman"/>
                <w:color w:val="000000" w:themeColor="text1"/>
                <w:sz w:val="24"/>
                <w:szCs w:val="24"/>
              </w:rPr>
              <w:t>ли?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9D1" w:rsidRPr="009A3D64" w:rsidRDefault="00CF59D1" w:rsidP="006D6594">
            <w:pPr>
              <w:pStyle w:val="a5"/>
              <w:shd w:val="clear" w:color="auto" w:fill="FFFFFF"/>
              <w:snapToGrid w:val="0"/>
              <w:spacing w:before="0" w:after="0" w:line="263" w:lineRule="atLeast"/>
              <w:rPr>
                <w:rStyle w:val="a4"/>
                <w:color w:val="000000" w:themeColor="text1"/>
              </w:rPr>
            </w:pPr>
            <w:r w:rsidRPr="009A3D64">
              <w:rPr>
                <w:rStyle w:val="a4"/>
                <w:color w:val="000000" w:themeColor="text1"/>
              </w:rPr>
              <w:lastRenderedPageBreak/>
              <w:t>Личностные результаты</w:t>
            </w:r>
          </w:p>
          <w:p w:rsidR="00CF59D1" w:rsidRPr="009A3D64" w:rsidRDefault="00CF59D1" w:rsidP="006D6594">
            <w:pPr>
              <w:pStyle w:val="a5"/>
              <w:shd w:val="clear" w:color="auto" w:fill="FFFFFF"/>
              <w:snapToGrid w:val="0"/>
              <w:spacing w:before="0" w:after="0" w:line="263" w:lineRule="atLeast"/>
              <w:rPr>
                <w:b/>
                <w:color w:val="000000" w:themeColor="text1"/>
              </w:rPr>
            </w:pPr>
            <w:r w:rsidRPr="009A3D64">
              <w:rPr>
                <w:rStyle w:val="a4"/>
                <w:color w:val="000000" w:themeColor="text1"/>
              </w:rPr>
              <w:lastRenderedPageBreak/>
              <w:t>1.</w:t>
            </w:r>
            <w:r w:rsidRPr="009A3D64">
              <w:rPr>
                <w:rStyle w:val="apple-converted-space"/>
                <w:b/>
                <w:color w:val="000000" w:themeColor="text1"/>
              </w:rPr>
              <w:t> </w:t>
            </w:r>
            <w:r w:rsidRPr="009A3D64">
              <w:rPr>
                <w:rStyle w:val="apple-converted-space"/>
                <w:color w:val="000000" w:themeColor="text1"/>
              </w:rPr>
              <w:t>Р</w:t>
            </w:r>
            <w:r w:rsidRPr="009A3D64">
              <w:rPr>
                <w:rStyle w:val="a4"/>
                <w:color w:val="000000" w:themeColor="text1"/>
              </w:rPr>
              <w:t>азвиваем умения выказывать своё отношение к героям, выражать эмоции.</w:t>
            </w:r>
          </w:p>
          <w:p w:rsidR="003C2A7E" w:rsidRDefault="00CF59D1" w:rsidP="006D6594">
            <w:pPr>
              <w:pStyle w:val="a5"/>
              <w:shd w:val="clear" w:color="auto" w:fill="FFFFFF"/>
              <w:snapToGrid w:val="0"/>
              <w:spacing w:before="0" w:after="0" w:line="263" w:lineRule="atLeast"/>
              <w:rPr>
                <w:color w:val="000000" w:themeColor="text1"/>
                <w:shd w:val="clear" w:color="auto" w:fill="FFFFFF"/>
              </w:rPr>
            </w:pPr>
            <w:r w:rsidRPr="009A3D64">
              <w:rPr>
                <w:b/>
                <w:color w:val="000000" w:themeColor="text1"/>
              </w:rPr>
              <w:t>2.</w:t>
            </w:r>
            <w:r w:rsidRPr="009A3D64">
              <w:rPr>
                <w:rStyle w:val="apple-converted-space"/>
                <w:color w:val="000000" w:themeColor="text1"/>
              </w:rPr>
              <w:t> </w:t>
            </w:r>
            <w:r w:rsidRPr="009A3D64">
              <w:rPr>
                <w:color w:val="000000" w:themeColor="text1"/>
                <w:shd w:val="clear" w:color="auto" w:fill="FFFFFF"/>
              </w:rPr>
              <w:t xml:space="preserve">Оценивать поступки </w:t>
            </w:r>
            <w:proofErr w:type="gramStart"/>
            <w:r w:rsidRPr="009A3D64">
              <w:rPr>
                <w:color w:val="000000" w:themeColor="text1"/>
                <w:shd w:val="clear" w:color="auto" w:fill="FFFFFF"/>
              </w:rPr>
              <w:t>в</w:t>
            </w:r>
            <w:proofErr w:type="gramEnd"/>
            <w:r w:rsidRPr="009A3D64">
              <w:rPr>
                <w:color w:val="000000" w:themeColor="text1"/>
                <w:shd w:val="clear" w:color="auto" w:fill="FFFFFF"/>
              </w:rPr>
              <w:t xml:space="preserve"> </w:t>
            </w:r>
          </w:p>
          <w:p w:rsidR="003C2A7E" w:rsidRDefault="00CF59D1" w:rsidP="006D6594">
            <w:pPr>
              <w:pStyle w:val="a5"/>
              <w:shd w:val="clear" w:color="auto" w:fill="FFFFFF"/>
              <w:snapToGrid w:val="0"/>
              <w:spacing w:before="0" w:after="0" w:line="263" w:lineRule="atLeast"/>
              <w:rPr>
                <w:color w:val="000000" w:themeColor="text1"/>
                <w:shd w:val="clear" w:color="auto" w:fill="FFFFFF"/>
              </w:rPr>
            </w:pPr>
            <w:proofErr w:type="gramStart"/>
            <w:r w:rsidRPr="009A3D64">
              <w:rPr>
                <w:color w:val="000000" w:themeColor="text1"/>
                <w:shd w:val="clear" w:color="auto" w:fill="FFFFFF"/>
              </w:rPr>
              <w:t>соответствии</w:t>
            </w:r>
            <w:proofErr w:type="gramEnd"/>
            <w:r w:rsidRPr="009A3D64">
              <w:rPr>
                <w:color w:val="000000" w:themeColor="text1"/>
                <w:shd w:val="clear" w:color="auto" w:fill="FFFFFF"/>
              </w:rPr>
              <w:t xml:space="preserve"> с определённой ситуацией.</w:t>
            </w:r>
          </w:p>
          <w:p w:rsidR="00CF59D1" w:rsidRPr="009A3D64" w:rsidRDefault="00CF59D1" w:rsidP="006D6594">
            <w:pPr>
              <w:pStyle w:val="a5"/>
              <w:shd w:val="clear" w:color="auto" w:fill="FFFFFF"/>
              <w:snapToGrid w:val="0"/>
              <w:spacing w:before="0" w:after="0" w:line="263" w:lineRule="atLeast"/>
              <w:rPr>
                <w:rStyle w:val="a4"/>
                <w:color w:val="000000" w:themeColor="text1"/>
              </w:rPr>
            </w:pPr>
            <w:r w:rsidRPr="009A3D64">
              <w:rPr>
                <w:color w:val="000000" w:themeColor="text1"/>
                <w:shd w:val="clear" w:color="auto" w:fill="FFFFFF"/>
              </w:rPr>
              <w:t xml:space="preserve"> </w:t>
            </w: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3.</w:t>
            </w:r>
            <w:r w:rsidRPr="009A3D64">
              <w:rPr>
                <w:rStyle w:val="apple-converted-space"/>
                <w:color w:val="000000" w:themeColor="text1"/>
              </w:rPr>
              <w:t> </w:t>
            </w:r>
            <w:r w:rsidRPr="009A3D64">
              <w:rPr>
                <w:color w:val="000000" w:themeColor="text1"/>
                <w:shd w:val="clear" w:color="auto" w:fill="FFFFFF"/>
              </w:rPr>
              <w:t>Формируем мотивацию к обучению и целенаправленной познавательной деятельности.</w:t>
            </w: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Регулятивные УУД</w:t>
            </w:r>
          </w:p>
          <w:p w:rsidR="003C2A7E" w:rsidRDefault="00CF59D1" w:rsidP="00CF59D1">
            <w:pPr>
              <w:pStyle w:val="a5"/>
              <w:shd w:val="clear" w:color="auto" w:fill="FFFFFF"/>
              <w:spacing w:after="0" w:line="263" w:lineRule="atLeast"/>
              <w:rPr>
                <w:rStyle w:val="apple-converted-space"/>
                <w:color w:val="000000" w:themeColor="text1"/>
              </w:rPr>
            </w:pPr>
            <w:r w:rsidRPr="009A3D64">
              <w:rPr>
                <w:rStyle w:val="a4"/>
                <w:color w:val="000000" w:themeColor="text1"/>
              </w:rPr>
              <w:t>1.</w:t>
            </w:r>
            <w:r w:rsidRPr="009A3D64">
              <w:rPr>
                <w:rStyle w:val="apple-converted-space"/>
                <w:color w:val="000000" w:themeColor="text1"/>
              </w:rPr>
              <w:t xml:space="preserve"> Определять и </w:t>
            </w:r>
          </w:p>
          <w:p w:rsidR="00CF59D1" w:rsidRPr="009A3D64" w:rsidRDefault="00CF59D1" w:rsidP="00CF59D1">
            <w:pPr>
              <w:pStyle w:val="a5"/>
              <w:shd w:val="clear" w:color="auto" w:fill="FFFFFF"/>
              <w:spacing w:after="0" w:line="263" w:lineRule="atLeast"/>
              <w:rPr>
                <w:rStyle w:val="a4"/>
                <w:color w:val="000000" w:themeColor="text1"/>
              </w:rPr>
            </w:pPr>
            <w:r w:rsidRPr="009A3D64">
              <w:rPr>
                <w:rStyle w:val="apple-converted-space"/>
                <w:color w:val="000000" w:themeColor="text1"/>
              </w:rPr>
              <w:t>формулировать цель деятельности на уроке с помощью учителя</w:t>
            </w:r>
            <w:r w:rsidRPr="009A3D64">
              <w:rPr>
                <w:color w:val="000000" w:themeColor="text1"/>
              </w:rPr>
              <w:t>.</w:t>
            </w: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2.</w:t>
            </w:r>
            <w:r w:rsidRPr="009A3D64">
              <w:rPr>
                <w:rStyle w:val="apple-converted-space"/>
                <w:color w:val="000000" w:themeColor="text1"/>
              </w:rPr>
              <w:t> Проговаривать последовательность действий на уроке</w:t>
            </w:r>
            <w:r w:rsidRPr="009A3D64">
              <w:rPr>
                <w:color w:val="000000" w:themeColor="text1"/>
              </w:rPr>
              <w:t>.</w:t>
            </w:r>
          </w:p>
          <w:p w:rsidR="00CF59D1" w:rsidRPr="009A3D64" w:rsidRDefault="00CF59D1" w:rsidP="006D6594">
            <w:pPr>
              <w:pStyle w:val="a5"/>
              <w:shd w:val="clear" w:color="auto" w:fill="FFFFFF"/>
              <w:spacing w:before="0" w:after="0" w:line="263" w:lineRule="atLeast"/>
              <w:rPr>
                <w:rStyle w:val="a4"/>
                <w:color w:val="000000" w:themeColor="text1"/>
                <w:shd w:val="clear" w:color="auto" w:fill="FFFFFF"/>
              </w:rPr>
            </w:pPr>
            <w:r w:rsidRPr="009A3D64">
              <w:rPr>
                <w:rStyle w:val="a4"/>
                <w:color w:val="000000" w:themeColor="text1"/>
              </w:rPr>
              <w:t>3.</w:t>
            </w:r>
            <w:r w:rsidRPr="009A3D64">
              <w:rPr>
                <w:rStyle w:val="apple-converted-space"/>
                <w:color w:val="000000" w:themeColor="text1"/>
              </w:rPr>
              <w:t> Учиться высказывать своё предположение на основе работы с иллюстрацией учебника</w:t>
            </w:r>
            <w:r w:rsidRPr="009A3D64">
              <w:rPr>
                <w:color w:val="000000" w:themeColor="text1"/>
              </w:rPr>
              <w:t>.</w:t>
            </w:r>
          </w:p>
          <w:p w:rsidR="00CF59D1" w:rsidRPr="009A3D64" w:rsidRDefault="00CF59D1" w:rsidP="006D6594">
            <w:pPr>
              <w:pStyle w:val="a5"/>
              <w:shd w:val="clear" w:color="auto" w:fill="FFFFFF"/>
              <w:spacing w:before="0" w:after="0" w:line="263" w:lineRule="atLeast"/>
              <w:rPr>
                <w:color w:val="000000" w:themeColor="text1"/>
              </w:rPr>
            </w:pPr>
            <w:r w:rsidRPr="009A3D64">
              <w:rPr>
                <w:rStyle w:val="a4"/>
                <w:color w:val="000000" w:themeColor="text1"/>
                <w:shd w:val="clear" w:color="auto" w:fill="FFFFFF"/>
              </w:rPr>
              <w:t>4.</w:t>
            </w:r>
            <w:r w:rsidRPr="009A3D64">
              <w:rPr>
                <w:rStyle w:val="apple-converted-space"/>
                <w:b/>
                <w:color w:val="000000" w:themeColor="text1"/>
                <w:shd w:val="clear" w:color="auto" w:fill="FFFFFF"/>
              </w:rPr>
              <w:t> </w:t>
            </w:r>
            <w:r w:rsidRPr="009A3D64">
              <w:rPr>
                <w:rStyle w:val="apple-converted-space"/>
                <w:color w:val="000000" w:themeColor="text1"/>
                <w:shd w:val="clear" w:color="auto" w:fill="FFFFFF"/>
              </w:rPr>
              <w:t xml:space="preserve">Учиться работать по предложенному учителем </w:t>
            </w:r>
            <w:r w:rsidRPr="009A3D64">
              <w:rPr>
                <w:rStyle w:val="apple-converted-space"/>
                <w:color w:val="000000" w:themeColor="text1"/>
                <w:shd w:val="clear" w:color="auto" w:fill="FFFFFF"/>
              </w:rPr>
              <w:lastRenderedPageBreak/>
              <w:t>плану</w:t>
            </w:r>
            <w:r w:rsidRPr="009A3D64">
              <w:rPr>
                <w:rStyle w:val="a4"/>
                <w:color w:val="000000" w:themeColor="text1"/>
                <w:shd w:val="clear" w:color="auto" w:fill="FFFFFF"/>
              </w:rPr>
              <w:t>.</w:t>
            </w:r>
          </w:p>
          <w:p w:rsidR="00CF59D1" w:rsidRPr="009A3D64" w:rsidRDefault="00CF59D1" w:rsidP="006D6594">
            <w:pPr>
              <w:pStyle w:val="a5"/>
              <w:shd w:val="clear" w:color="auto" w:fill="FFFFFF"/>
              <w:spacing w:before="0" w:after="0" w:line="263" w:lineRule="atLeast"/>
              <w:rPr>
                <w:color w:val="000000" w:themeColor="text1"/>
              </w:rPr>
            </w:pP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Коммуникативные УУД</w:t>
            </w:r>
          </w:p>
          <w:p w:rsidR="00CF59D1" w:rsidRPr="009A3D64" w:rsidRDefault="00CF59D1" w:rsidP="006D6594">
            <w:pPr>
              <w:pStyle w:val="a5"/>
              <w:shd w:val="clear" w:color="auto" w:fill="FFFFFF"/>
              <w:spacing w:before="0" w:after="0" w:line="263" w:lineRule="atLeast"/>
              <w:rPr>
                <w:rStyle w:val="a4"/>
                <w:color w:val="000000" w:themeColor="text1"/>
              </w:rPr>
            </w:pPr>
            <w:r w:rsidRPr="009A3D64">
              <w:rPr>
                <w:rStyle w:val="a4"/>
                <w:color w:val="000000" w:themeColor="text1"/>
              </w:rPr>
              <w:t>1. Р</w:t>
            </w:r>
            <w:r w:rsidRPr="009A3D64">
              <w:rPr>
                <w:color w:val="000000" w:themeColor="text1"/>
              </w:rPr>
              <w:t>азвиваем умение слушать и понимать речь других.</w:t>
            </w:r>
          </w:p>
          <w:p w:rsidR="00CF59D1" w:rsidRDefault="00CF59D1" w:rsidP="006D6594">
            <w:pPr>
              <w:pStyle w:val="a5"/>
              <w:shd w:val="clear" w:color="auto" w:fill="FFFFFF"/>
              <w:spacing w:before="0" w:after="0" w:line="263" w:lineRule="atLeast"/>
              <w:rPr>
                <w:rStyle w:val="apple-converted-space"/>
                <w:color w:val="000000" w:themeColor="text1"/>
              </w:rPr>
            </w:pPr>
            <w:r w:rsidRPr="009A3D64">
              <w:rPr>
                <w:rStyle w:val="a4"/>
                <w:color w:val="000000" w:themeColor="text1"/>
              </w:rPr>
              <w:t>2.</w:t>
            </w:r>
            <w:r w:rsidRPr="009A3D64">
              <w:rPr>
                <w:rStyle w:val="apple-converted-space"/>
                <w:color w:val="000000" w:themeColor="text1"/>
              </w:rPr>
              <w:t> Выразительно читать и пересказывать текст.</w:t>
            </w:r>
          </w:p>
          <w:p w:rsidR="003C2A7E" w:rsidRPr="009A3D64" w:rsidRDefault="003C2A7E" w:rsidP="006D6594">
            <w:pPr>
              <w:pStyle w:val="a5"/>
              <w:shd w:val="clear" w:color="auto" w:fill="FFFFFF"/>
              <w:spacing w:before="0" w:after="0" w:line="263" w:lineRule="atLeast"/>
              <w:rPr>
                <w:rStyle w:val="a4"/>
                <w:color w:val="000000" w:themeColor="text1"/>
              </w:rPr>
            </w:pPr>
          </w:p>
          <w:p w:rsidR="00CF59D1" w:rsidRDefault="00CF59D1" w:rsidP="006D6594">
            <w:pPr>
              <w:pStyle w:val="a5"/>
              <w:shd w:val="clear" w:color="auto" w:fill="FFFFFF"/>
              <w:spacing w:before="0" w:after="0" w:line="263" w:lineRule="atLeast"/>
              <w:rPr>
                <w:color w:val="000000" w:themeColor="text1"/>
              </w:rPr>
            </w:pPr>
            <w:r w:rsidRPr="009A3D64">
              <w:rPr>
                <w:rStyle w:val="a4"/>
                <w:color w:val="000000" w:themeColor="text1"/>
              </w:rPr>
              <w:t>3.</w:t>
            </w:r>
            <w:r w:rsidRPr="009A3D64">
              <w:rPr>
                <w:rStyle w:val="apple-converted-space"/>
                <w:color w:val="000000" w:themeColor="text1"/>
              </w:rPr>
              <w:t> </w:t>
            </w:r>
            <w:r w:rsidRPr="009A3D64">
              <w:rPr>
                <w:color w:val="000000" w:themeColor="text1"/>
              </w:rPr>
              <w:t>Оформлять свои мысли в устной и письменной форме.</w:t>
            </w:r>
          </w:p>
          <w:p w:rsidR="00CF59D1" w:rsidRPr="009A3D64" w:rsidRDefault="00CF59D1" w:rsidP="006D6594">
            <w:pPr>
              <w:pStyle w:val="a5"/>
              <w:shd w:val="clear" w:color="auto" w:fill="FFFFFF"/>
              <w:spacing w:before="0" w:after="0" w:line="263" w:lineRule="atLeast"/>
              <w:rPr>
                <w:rStyle w:val="a4"/>
                <w:color w:val="000000" w:themeColor="text1"/>
                <w:shd w:val="clear" w:color="auto" w:fill="FFFFFF"/>
              </w:rPr>
            </w:pPr>
          </w:p>
          <w:p w:rsidR="00CF59D1" w:rsidRPr="009A3D64" w:rsidRDefault="00CF59D1" w:rsidP="006D6594">
            <w:pPr>
              <w:pStyle w:val="a5"/>
              <w:shd w:val="clear" w:color="auto" w:fill="FFFFFF"/>
              <w:spacing w:before="0" w:after="0" w:line="263" w:lineRule="atLeast"/>
              <w:rPr>
                <w:color w:val="000000" w:themeColor="text1"/>
              </w:rPr>
            </w:pPr>
            <w:r w:rsidRPr="009A3D64">
              <w:rPr>
                <w:rStyle w:val="a4"/>
                <w:color w:val="000000" w:themeColor="text1"/>
                <w:shd w:val="clear" w:color="auto" w:fill="FFFFFF"/>
              </w:rPr>
              <w:t>4. Умение работать в паре и в группах.</w:t>
            </w:r>
          </w:p>
          <w:p w:rsidR="00CF59D1" w:rsidRPr="009A3D64" w:rsidRDefault="00CF59D1" w:rsidP="006D6594">
            <w:pPr>
              <w:pStyle w:val="a5"/>
              <w:shd w:val="clear" w:color="auto" w:fill="FFFFFF"/>
              <w:spacing w:before="0" w:after="0" w:line="263" w:lineRule="atLeast"/>
              <w:rPr>
                <w:color w:val="000000" w:themeColor="text1"/>
              </w:rPr>
            </w:pPr>
          </w:p>
        </w:tc>
      </w:tr>
      <w:tr w:rsidR="00CF59D1" w:rsidRPr="009A3D64" w:rsidTr="003C2A7E">
        <w:trPr>
          <w:trHeight w:val="407"/>
        </w:trPr>
        <w:tc>
          <w:tcPr>
            <w:tcW w:w="1719"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pacing w:after="0" w:line="240" w:lineRule="auto"/>
              <w:rPr>
                <w:rFonts w:ascii="Times New Roman" w:eastAsia="JournalC" w:hAnsi="Times New Roman" w:cs="Times New Roman"/>
                <w:color w:val="000000" w:themeColor="text1"/>
                <w:sz w:val="24"/>
                <w:szCs w:val="24"/>
              </w:rPr>
            </w:pPr>
            <w:r w:rsidRPr="009A3D64">
              <w:rPr>
                <w:rFonts w:ascii="Times New Roman" w:hAnsi="Times New Roman" w:cs="Times New Roman"/>
                <w:b/>
                <w:color w:val="000000" w:themeColor="text1"/>
                <w:sz w:val="24"/>
                <w:szCs w:val="24"/>
              </w:rPr>
              <w:lastRenderedPageBreak/>
              <w:t>ΙΙΙ. Итог.</w:t>
            </w:r>
          </w:p>
        </w:tc>
        <w:tc>
          <w:tcPr>
            <w:tcW w:w="10348"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autoSpaceDE w:val="0"/>
              <w:snapToGrid w:val="0"/>
              <w:spacing w:after="0" w:line="200" w:lineRule="atLeast"/>
              <w:jc w:val="both"/>
              <w:rPr>
                <w:rFonts w:ascii="Times New Roman" w:hAnsi="Times New Roman" w:cs="Times New Roman"/>
                <w:color w:val="000000" w:themeColor="text1"/>
                <w:sz w:val="24"/>
                <w:szCs w:val="24"/>
              </w:rPr>
            </w:pPr>
            <w:r w:rsidRPr="009A3D64">
              <w:rPr>
                <w:rFonts w:ascii="Times New Roman" w:hAnsi="Times New Roman" w:cs="Times New Roman"/>
                <w:color w:val="000000" w:themeColor="text1"/>
                <w:sz w:val="24"/>
                <w:szCs w:val="24"/>
              </w:rPr>
              <w:t>– Что вам показалось на уроке самым интересным?</w:t>
            </w:r>
          </w:p>
          <w:p w:rsidR="00CF59D1" w:rsidRPr="009A3D64" w:rsidRDefault="00CF59D1" w:rsidP="006D6594">
            <w:pPr>
              <w:autoSpaceDE w:val="0"/>
              <w:spacing w:after="0" w:line="200" w:lineRule="atLeast"/>
              <w:jc w:val="both"/>
              <w:rPr>
                <w:rFonts w:ascii="Times New Roman" w:hAnsi="Times New Roman" w:cs="Times New Roman"/>
                <w:color w:val="000000" w:themeColor="text1"/>
                <w:sz w:val="24"/>
                <w:szCs w:val="24"/>
              </w:rPr>
            </w:pPr>
            <w:r w:rsidRPr="009A3D64">
              <w:rPr>
                <w:rFonts w:ascii="Times New Roman" w:hAnsi="Times New Roman" w:cs="Times New Roman"/>
                <w:color w:val="000000" w:themeColor="text1"/>
                <w:sz w:val="24"/>
                <w:szCs w:val="24"/>
              </w:rPr>
              <w:t>–</w:t>
            </w:r>
            <w:r w:rsidRPr="009A3D64">
              <w:rPr>
                <w:rFonts w:ascii="Times New Roman" w:eastAsia="JournalC" w:hAnsi="Times New Roman" w:cs="Times New Roman"/>
                <w:color w:val="000000" w:themeColor="text1"/>
                <w:sz w:val="24"/>
                <w:szCs w:val="24"/>
              </w:rPr>
              <w:t xml:space="preserve"> Как бы вы оценили свою работу на уроке?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9D1" w:rsidRPr="009A3D64" w:rsidRDefault="00CF59D1" w:rsidP="006D6594">
            <w:pPr>
              <w:pStyle w:val="a5"/>
              <w:shd w:val="clear" w:color="auto" w:fill="FFFFFF"/>
              <w:snapToGrid w:val="0"/>
              <w:spacing w:before="0" w:after="0" w:line="263" w:lineRule="atLeast"/>
              <w:rPr>
                <w:color w:val="000000" w:themeColor="text1"/>
              </w:rPr>
            </w:pPr>
          </w:p>
        </w:tc>
      </w:tr>
      <w:tr w:rsidR="00CF59D1" w:rsidRPr="009A3D64" w:rsidTr="003C2A7E">
        <w:trPr>
          <w:trHeight w:val="407"/>
        </w:trPr>
        <w:tc>
          <w:tcPr>
            <w:tcW w:w="1719"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snapToGrid w:val="0"/>
              <w:spacing w:after="0" w:line="240" w:lineRule="auto"/>
              <w:rPr>
                <w:rFonts w:ascii="Times New Roman" w:eastAsia="JournalC" w:hAnsi="Times New Roman" w:cs="Times New Roman"/>
                <w:color w:val="000000" w:themeColor="text1"/>
                <w:sz w:val="24"/>
                <w:szCs w:val="24"/>
              </w:rPr>
            </w:pPr>
            <w:r w:rsidRPr="009A3D64">
              <w:rPr>
                <w:rFonts w:ascii="Times New Roman" w:hAnsi="Times New Roman" w:cs="Times New Roman"/>
                <w:b/>
                <w:color w:val="000000" w:themeColor="text1"/>
                <w:sz w:val="24"/>
                <w:szCs w:val="24"/>
              </w:rPr>
              <w:t>ΙV. Домашнее задание.</w:t>
            </w:r>
          </w:p>
        </w:tc>
        <w:tc>
          <w:tcPr>
            <w:tcW w:w="10348" w:type="dxa"/>
            <w:tcBorders>
              <w:top w:val="single" w:sz="4" w:space="0" w:color="000000"/>
              <w:left w:val="single" w:sz="4" w:space="0" w:color="000000"/>
              <w:bottom w:val="single" w:sz="4" w:space="0" w:color="000000"/>
            </w:tcBorders>
            <w:shd w:val="clear" w:color="auto" w:fill="auto"/>
          </w:tcPr>
          <w:p w:rsidR="00CF59D1" w:rsidRPr="009A3D64" w:rsidRDefault="00CF59D1" w:rsidP="006D6594">
            <w:pPr>
              <w:autoSpaceDE w:val="0"/>
              <w:spacing w:after="0" w:line="200" w:lineRule="atLeast"/>
              <w:jc w:val="both"/>
              <w:rPr>
                <w:rFonts w:ascii="Times New Roman" w:hAnsi="Times New Roman" w:cs="Times New Roman"/>
                <w:color w:val="000000" w:themeColor="text1"/>
                <w:sz w:val="24"/>
                <w:szCs w:val="24"/>
              </w:rPr>
            </w:pPr>
            <w:r w:rsidRPr="009A3D64">
              <w:rPr>
                <w:rFonts w:ascii="Times New Roman" w:eastAsia="JournalC" w:hAnsi="Times New Roman" w:cs="Times New Roman"/>
                <w:color w:val="000000" w:themeColor="text1"/>
                <w:sz w:val="24"/>
                <w:szCs w:val="24"/>
              </w:rPr>
              <w:t>Выучить наизусть стихотворение Г. Сапгира «Леса-чудеса».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59D1" w:rsidRPr="009A3D64" w:rsidRDefault="00CF59D1" w:rsidP="006D6594">
            <w:pPr>
              <w:pStyle w:val="a5"/>
              <w:shd w:val="clear" w:color="auto" w:fill="FFFFFF"/>
              <w:snapToGrid w:val="0"/>
              <w:spacing w:before="0" w:after="0" w:line="200" w:lineRule="atLeast"/>
              <w:rPr>
                <w:color w:val="000000" w:themeColor="text1"/>
              </w:rPr>
            </w:pPr>
          </w:p>
          <w:p w:rsidR="00CF59D1" w:rsidRPr="009A3D64" w:rsidRDefault="00CF59D1" w:rsidP="006D6594">
            <w:pPr>
              <w:snapToGrid w:val="0"/>
              <w:spacing w:after="0" w:line="240" w:lineRule="auto"/>
              <w:rPr>
                <w:rFonts w:ascii="Times New Roman" w:hAnsi="Times New Roman" w:cs="Times New Roman"/>
                <w:b/>
                <w:color w:val="000000" w:themeColor="text1"/>
                <w:sz w:val="24"/>
                <w:szCs w:val="24"/>
              </w:rPr>
            </w:pPr>
          </w:p>
        </w:tc>
      </w:tr>
    </w:tbl>
    <w:p w:rsidR="00CF59D1" w:rsidRPr="009A3D64" w:rsidRDefault="00CF59D1" w:rsidP="00CF59D1">
      <w:pPr>
        <w:autoSpaceDE w:val="0"/>
        <w:spacing w:after="0" w:line="200" w:lineRule="atLeast"/>
        <w:jc w:val="both"/>
        <w:rPr>
          <w:rFonts w:ascii="Times New Roman" w:hAnsi="Times New Roman" w:cs="Times New Roman"/>
          <w:color w:val="000000" w:themeColor="text1"/>
          <w:sz w:val="24"/>
          <w:szCs w:val="24"/>
        </w:rPr>
      </w:pPr>
    </w:p>
    <w:p w:rsidR="00CF59D1" w:rsidRPr="009A3D64" w:rsidRDefault="00CF59D1" w:rsidP="00CF59D1">
      <w:pPr>
        <w:rPr>
          <w:rFonts w:ascii="Times New Roman" w:hAnsi="Times New Roman" w:cs="Times New Roman"/>
          <w:color w:val="000000" w:themeColor="text1"/>
          <w:sz w:val="24"/>
          <w:szCs w:val="24"/>
        </w:rPr>
      </w:pPr>
    </w:p>
    <w:p w:rsidR="003E12F8" w:rsidRDefault="003E12F8"/>
    <w:sectPr w:rsidR="003E12F8" w:rsidSect="003C2A7E">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C-Bold">
    <w:altName w:val="Times New Roman"/>
    <w:charset w:val="CC"/>
    <w:family w:val="auto"/>
    <w:pitch w:val="default"/>
    <w:sig w:usb0="00000000" w:usb1="00000000" w:usb2="00000000" w:usb3="00000000" w:csb0="00000000" w:csb1="00000000"/>
  </w:font>
  <w:font w:name="TimesNewRomanPS-BoldMT">
    <w:charset w:val="00"/>
    <w:family w:val="swiss"/>
    <w:pitch w:val="default"/>
    <w:sig w:usb0="00000000" w:usb1="00000000" w:usb2="00000000" w:usb3="00000000" w:csb0="00000000" w:csb1="00000000"/>
  </w:font>
  <w:font w:name="JournalC">
    <w:altName w:val="Times New Roman"/>
    <w:charset w:val="CC"/>
    <w:family w:val="auto"/>
    <w:pitch w:val="default"/>
    <w:sig w:usb0="00000000" w:usb1="00000000" w:usb2="00000000" w:usb3="00000000" w:csb0="00000000" w:csb1="00000000"/>
  </w:font>
  <w:font w:name="JournalC-Italic">
    <w:altName w:val="Arabic Typesetting"/>
    <w:charset w:val="CC"/>
    <w:family w:val="script"/>
    <w:pitch w:val="default"/>
    <w:sig w:usb0="00000000" w:usb1="00000000" w:usb2="00000000" w:usb3="00000000" w:csb0="00000000" w:csb1="00000000"/>
  </w:font>
  <w:font w:name="KabelC-Medium">
    <w:altName w:val="Times New Roman"/>
    <w:charset w:val="CC"/>
    <w:family w:val="auto"/>
    <w:pitch w:val="default"/>
    <w:sig w:usb0="00000000" w:usb1="00000000" w:usb2="00000000" w:usb3="00000000" w:csb0="00000000" w:csb1="00000000"/>
  </w:font>
  <w:font w:name="JournalSansC">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576CE"/>
    <w:multiLevelType w:val="hybridMultilevel"/>
    <w:tmpl w:val="D45C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59D1"/>
    <w:rsid w:val="000E22FE"/>
    <w:rsid w:val="003C2A7E"/>
    <w:rsid w:val="003E12F8"/>
    <w:rsid w:val="004D1612"/>
    <w:rsid w:val="008B4205"/>
    <w:rsid w:val="0093429D"/>
    <w:rsid w:val="009B4AAC"/>
    <w:rsid w:val="00BF1E23"/>
    <w:rsid w:val="00CF59D1"/>
    <w:rsid w:val="00D5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F59D1"/>
    <w:pPr>
      <w:ind w:left="720"/>
      <w:contextualSpacing/>
    </w:pPr>
  </w:style>
  <w:style w:type="character" w:customStyle="1" w:styleId="apple-converted-space">
    <w:name w:val="apple-converted-space"/>
    <w:basedOn w:val="a0"/>
    <w:rsid w:val="00CF59D1"/>
  </w:style>
  <w:style w:type="character" w:styleId="a4">
    <w:name w:val="Strong"/>
    <w:basedOn w:val="a0"/>
    <w:uiPriority w:val="22"/>
    <w:qFormat/>
    <w:rsid w:val="00CF59D1"/>
    <w:rPr>
      <w:b/>
      <w:bCs/>
    </w:rPr>
  </w:style>
  <w:style w:type="paragraph" w:styleId="a5">
    <w:name w:val="Normal (Web)"/>
    <w:basedOn w:val="a"/>
    <w:unhideWhenUsed/>
    <w:rsid w:val="00CF59D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966800">
      <w:bodyDiv w:val="1"/>
      <w:marLeft w:val="0"/>
      <w:marRight w:val="0"/>
      <w:marTop w:val="0"/>
      <w:marBottom w:val="0"/>
      <w:divBdr>
        <w:top w:val="none" w:sz="0" w:space="0" w:color="auto"/>
        <w:left w:val="none" w:sz="0" w:space="0" w:color="auto"/>
        <w:bottom w:val="none" w:sz="0" w:space="0" w:color="auto"/>
        <w:right w:val="none" w:sz="0" w:space="0" w:color="auto"/>
      </w:divBdr>
    </w:div>
    <w:div w:id="17001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2023-12-02T17:29:00Z</dcterms:created>
  <dcterms:modified xsi:type="dcterms:W3CDTF">2023-12-02T17:29:00Z</dcterms:modified>
</cp:coreProperties>
</file>