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DD" w:rsidRDefault="007401DD" w:rsidP="007401D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color w:val="000000"/>
          <w:sz w:val="28"/>
          <w:szCs w:val="48"/>
        </w:rPr>
      </w:pPr>
      <w:r w:rsidRPr="007401DD">
        <w:rPr>
          <w:rStyle w:val="c5"/>
          <w:b/>
          <w:bCs/>
          <w:color w:val="000000"/>
          <w:sz w:val="28"/>
          <w:szCs w:val="48"/>
        </w:rPr>
        <w:t>БАЙКАЛОВЕДЕНИЕ – КАК НЕОТЪЕМЛЕМАЯ ЧАСТЬ ПАТРИ</w:t>
      </w:r>
      <w:r w:rsidRPr="007401DD">
        <w:rPr>
          <w:rStyle w:val="c5"/>
          <w:b/>
          <w:bCs/>
          <w:color w:val="000000"/>
          <w:sz w:val="28"/>
          <w:szCs w:val="48"/>
        </w:rPr>
        <w:t>О</w:t>
      </w:r>
      <w:r w:rsidRPr="007401DD">
        <w:rPr>
          <w:rStyle w:val="c5"/>
          <w:b/>
          <w:bCs/>
          <w:color w:val="000000"/>
          <w:sz w:val="28"/>
          <w:szCs w:val="48"/>
        </w:rPr>
        <w:t>ТИЧЕСКОГО ВОСПИТАТНИЯ ДЕТЕЙ ДОШКОЛЬНОГО ВОЗРАСТА</w:t>
      </w:r>
    </w:p>
    <w:p w:rsidR="007401DD" w:rsidRDefault="008A328C" w:rsidP="007401D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c5"/>
          <w:bCs/>
          <w:color w:val="000000"/>
          <w:szCs w:val="48"/>
        </w:rPr>
      </w:pPr>
      <w:r>
        <w:rPr>
          <w:rStyle w:val="c5"/>
          <w:bCs/>
          <w:color w:val="000000"/>
          <w:szCs w:val="48"/>
        </w:rPr>
        <w:t>Пантелеева А.Н., воспитатель</w:t>
      </w:r>
    </w:p>
    <w:p w:rsidR="008A328C" w:rsidRPr="007401DD" w:rsidRDefault="008A328C" w:rsidP="007401D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c5"/>
          <w:bCs/>
          <w:color w:val="000000"/>
          <w:szCs w:val="48"/>
        </w:rPr>
      </w:pPr>
      <w:r>
        <w:rPr>
          <w:rStyle w:val="c5"/>
          <w:bCs/>
          <w:color w:val="000000"/>
          <w:szCs w:val="48"/>
        </w:rPr>
        <w:t>МБДОУ «ЦРР – Усть – Баргузинский детский сад «Золотая рыбка»</w:t>
      </w:r>
    </w:p>
    <w:p w:rsidR="005F71F6" w:rsidRDefault="005F71F6" w:rsidP="005F71F6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b/>
          <w:bCs/>
          <w:i/>
          <w:iCs/>
          <w:color w:val="000000"/>
          <w:sz w:val="32"/>
          <w:szCs w:val="32"/>
        </w:rPr>
      </w:pPr>
    </w:p>
    <w:p w:rsidR="00301529" w:rsidRPr="00301529" w:rsidRDefault="00E5302B" w:rsidP="005F71F6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A328C">
        <w:rPr>
          <w:rStyle w:val="c6"/>
          <w:sz w:val="28"/>
        </w:rPr>
        <w:t>   </w:t>
      </w:r>
      <w:r w:rsidR="008A328C" w:rsidRPr="00F020D4">
        <w:rPr>
          <w:rStyle w:val="c6"/>
          <w:bCs/>
          <w:color w:val="000000"/>
          <w:sz w:val="28"/>
          <w:szCs w:val="28"/>
        </w:rPr>
        <w:t>Аннотация.</w:t>
      </w:r>
      <w:r w:rsidR="008A328C">
        <w:rPr>
          <w:rStyle w:val="c6"/>
          <w:bCs/>
          <w:color w:val="000000"/>
          <w:sz w:val="28"/>
          <w:szCs w:val="28"/>
        </w:rPr>
        <w:t xml:space="preserve"> </w:t>
      </w:r>
      <w:r w:rsidR="005F47B3">
        <w:rPr>
          <w:rStyle w:val="c6"/>
          <w:bCs/>
          <w:color w:val="000000"/>
          <w:sz w:val="28"/>
          <w:szCs w:val="28"/>
        </w:rPr>
        <w:t xml:space="preserve"> Реализация нашего направления «Байкаловедение»</w:t>
      </w:r>
      <w:r w:rsidR="008A328C">
        <w:rPr>
          <w:sz w:val="28"/>
          <w:szCs w:val="28"/>
          <w:shd w:val="clear" w:color="auto" w:fill="FFFFFF"/>
        </w:rPr>
        <w:t xml:space="preserve"> ра</w:t>
      </w:r>
      <w:r w:rsidR="008A328C">
        <w:rPr>
          <w:sz w:val="28"/>
          <w:szCs w:val="28"/>
          <w:shd w:val="clear" w:color="auto" w:fill="FFFFFF"/>
        </w:rPr>
        <w:t>с</w:t>
      </w:r>
      <w:r w:rsidR="008A328C">
        <w:rPr>
          <w:sz w:val="28"/>
          <w:szCs w:val="28"/>
          <w:shd w:val="clear" w:color="auto" w:fill="FFFFFF"/>
        </w:rPr>
        <w:t xml:space="preserve">сматривается </w:t>
      </w:r>
      <w:r w:rsidR="005F47B3">
        <w:rPr>
          <w:sz w:val="28"/>
          <w:szCs w:val="28"/>
          <w:shd w:val="clear" w:color="auto" w:fill="FFFFFF"/>
        </w:rPr>
        <w:t xml:space="preserve">как </w:t>
      </w:r>
      <w:r w:rsidR="00301529">
        <w:rPr>
          <w:sz w:val="28"/>
          <w:szCs w:val="28"/>
          <w:shd w:val="clear" w:color="auto" w:fill="FFFFFF"/>
        </w:rPr>
        <w:t>з</w:t>
      </w:r>
      <w:r w:rsidR="00301529" w:rsidRPr="00301529">
        <w:rPr>
          <w:bCs/>
          <w:sz w:val="28"/>
        </w:rPr>
        <w:t>накомство детей с родным краем с историко-культурными, национальными, географическими, природными особенностями</w:t>
      </w:r>
      <w:r w:rsidR="00301529">
        <w:rPr>
          <w:bCs/>
          <w:sz w:val="28"/>
        </w:rPr>
        <w:t xml:space="preserve">    формирует  у детей</w:t>
      </w:r>
      <w:r w:rsidR="00301529" w:rsidRPr="00301529">
        <w:rPr>
          <w:bCs/>
          <w:sz w:val="28"/>
        </w:rPr>
        <w:t xml:space="preserve"> такие черты характера, которые помогут им стать патриотом и граждан</w:t>
      </w:r>
      <w:r w:rsidR="00301529" w:rsidRPr="00301529">
        <w:rPr>
          <w:bCs/>
          <w:sz w:val="28"/>
        </w:rPr>
        <w:t>и</w:t>
      </w:r>
      <w:r w:rsidR="00301529" w:rsidRPr="00301529">
        <w:rPr>
          <w:bCs/>
          <w:sz w:val="28"/>
        </w:rPr>
        <w:t>ном своей  Родины. Ведь яркие впечатления о родной природе, об истории ро</w:t>
      </w:r>
      <w:r w:rsidR="00301529" w:rsidRPr="00301529">
        <w:rPr>
          <w:bCs/>
          <w:sz w:val="28"/>
        </w:rPr>
        <w:t>д</w:t>
      </w:r>
      <w:r w:rsidR="00301529" w:rsidRPr="00301529">
        <w:rPr>
          <w:bCs/>
          <w:sz w:val="28"/>
        </w:rPr>
        <w:t>ного края, полученные в детстве, нередко остаются в памяти человека на всю жизнь.</w:t>
      </w:r>
    </w:p>
    <w:p w:rsidR="008A328C" w:rsidRDefault="005F47B3" w:rsidP="005F7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Ключевые слова: направление</w:t>
      </w:r>
      <w:r w:rsidR="008A3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технология, патриотизм, воспитание, </w:t>
      </w:r>
      <w:proofErr w:type="spellStart"/>
      <w:r w:rsidR="008A328C">
        <w:rPr>
          <w:rFonts w:ascii="Times New Roman" w:hAnsi="Times New Roman" w:cs="Times New Roman"/>
          <w:sz w:val="28"/>
          <w:szCs w:val="28"/>
          <w:shd w:val="clear" w:color="auto" w:fill="FFFFFF"/>
        </w:rPr>
        <w:t>ба</w:t>
      </w:r>
      <w:r w:rsidR="008A328C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8A328C">
        <w:rPr>
          <w:rFonts w:ascii="Times New Roman" w:hAnsi="Times New Roman" w:cs="Times New Roman"/>
          <w:sz w:val="28"/>
          <w:szCs w:val="28"/>
          <w:shd w:val="clear" w:color="auto" w:fill="FFFFFF"/>
        </w:rPr>
        <w:t>каловедение</w:t>
      </w:r>
      <w:proofErr w:type="spellEnd"/>
      <w:r w:rsidR="008A328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328C" w:rsidRPr="008A328C" w:rsidRDefault="008A328C" w:rsidP="005F71F6">
      <w:pPr>
        <w:spacing w:after="0" w:line="360" w:lineRule="auto"/>
        <w:ind w:firstLine="709"/>
        <w:jc w:val="both"/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302B" w:rsidRPr="008A328C" w:rsidRDefault="00E5302B" w:rsidP="005F71F6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328C">
        <w:rPr>
          <w:rStyle w:val="c6"/>
          <w:sz w:val="28"/>
        </w:rPr>
        <w:t xml:space="preserve">    Патриотизм в современных условиях – это, с одной стороны, преда</w:t>
      </w:r>
      <w:r w:rsidRPr="008A328C">
        <w:rPr>
          <w:rStyle w:val="c6"/>
          <w:sz w:val="28"/>
        </w:rPr>
        <w:t>н</w:t>
      </w:r>
      <w:r w:rsidRPr="008A328C">
        <w:rPr>
          <w:rStyle w:val="c6"/>
          <w:sz w:val="28"/>
        </w:rPr>
        <w:t>ность своему отечеству, а с другой, - сохранение культурной самобытности к</w:t>
      </w:r>
      <w:r w:rsidRPr="008A328C">
        <w:rPr>
          <w:rStyle w:val="c6"/>
          <w:sz w:val="28"/>
        </w:rPr>
        <w:t>а</w:t>
      </w:r>
      <w:r w:rsidRPr="008A328C">
        <w:rPr>
          <w:rStyle w:val="c6"/>
          <w:sz w:val="28"/>
        </w:rPr>
        <w:t>ждого народа, входящего в состав России</w:t>
      </w:r>
      <w:r w:rsidR="005F71F6">
        <w:rPr>
          <w:rStyle w:val="c6"/>
          <w:sz w:val="28"/>
        </w:rPr>
        <w:t xml:space="preserve"> </w:t>
      </w:r>
      <w:r w:rsidR="005F71F6" w:rsidRPr="005F71F6">
        <w:rPr>
          <w:rStyle w:val="c6"/>
          <w:sz w:val="28"/>
        </w:rPr>
        <w:t>[</w:t>
      </w:r>
      <w:r w:rsidR="005F71F6">
        <w:rPr>
          <w:rStyle w:val="c6"/>
          <w:sz w:val="28"/>
        </w:rPr>
        <w:t>2; с. 89</w:t>
      </w:r>
      <w:r w:rsidR="005F71F6" w:rsidRPr="005F71F6">
        <w:rPr>
          <w:rStyle w:val="c6"/>
          <w:sz w:val="28"/>
        </w:rPr>
        <w:t>]</w:t>
      </w:r>
      <w:r w:rsidRPr="008A328C">
        <w:rPr>
          <w:rStyle w:val="c6"/>
          <w:sz w:val="28"/>
        </w:rPr>
        <w:t>.</w:t>
      </w:r>
    </w:p>
    <w:p w:rsidR="00E5302B" w:rsidRPr="008A328C" w:rsidRDefault="00E5302B" w:rsidP="005F71F6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328C">
        <w:rPr>
          <w:rStyle w:val="c6"/>
          <w:sz w:val="28"/>
        </w:rPr>
        <w:t>         Воспитание чувства патриотизма у дошкольников – процесс сло</w:t>
      </w:r>
      <w:r w:rsidRPr="008A328C">
        <w:rPr>
          <w:rStyle w:val="c6"/>
          <w:sz w:val="28"/>
        </w:rPr>
        <w:t>ж</w:t>
      </w:r>
      <w:r w:rsidRPr="008A328C">
        <w:rPr>
          <w:rStyle w:val="c6"/>
          <w:sz w:val="28"/>
        </w:rPr>
        <w:t>ный и длительный. Любовь к близким людям, к детскому саду, к родному п</w:t>
      </w:r>
      <w:r w:rsidRPr="008A328C">
        <w:rPr>
          <w:rStyle w:val="c6"/>
          <w:sz w:val="28"/>
        </w:rPr>
        <w:t>о</w:t>
      </w:r>
      <w:r w:rsidRPr="008A328C">
        <w:rPr>
          <w:rStyle w:val="c6"/>
          <w:sz w:val="28"/>
        </w:rPr>
        <w:t>селку и родной стране играют огромную роль в становлении личности ребёнка.</w:t>
      </w:r>
    </w:p>
    <w:p w:rsidR="00E5302B" w:rsidRPr="00301529" w:rsidRDefault="00E5302B" w:rsidP="005F71F6">
      <w:pPr>
        <w:pBdr>
          <w:bottom w:val="single" w:sz="6" w:space="0" w:color="D6DDB9"/>
        </w:pBd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A32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Знакомство детей с родным краем с историко-культурными, национал</w:t>
      </w:r>
      <w:r w:rsidRPr="008A32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ь</w:t>
      </w:r>
      <w:r w:rsidRPr="008A32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ными, географическими, природными особенностями формирует  у них такие черты характера, которые помогут им стать патриотом и гражданином своей  Родины. Ведь яркие впечатления о родной природе, об истории родного края, полученные в детстве, нередко остаются в памяти человека на всю жизнь</w:t>
      </w:r>
      <w:r w:rsidR="005F71F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5F71F6" w:rsidRPr="005F71F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[</w:t>
      </w:r>
      <w:r w:rsidR="005F71F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3; с.76</w:t>
      </w:r>
      <w:r w:rsidR="005F71F6" w:rsidRPr="005F71F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]</w:t>
      </w:r>
      <w:r w:rsidRPr="008A32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E5302B" w:rsidRPr="008A328C" w:rsidRDefault="00E5302B" w:rsidP="005F71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328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</w:t>
      </w:r>
      <w:r w:rsidRPr="008A328C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 родной край знаменит озером Байкал, который уникален по своей структуре, географии, окружающей его флоре и фауне. Пожалуй, это единс</w:t>
      </w:r>
      <w:r w:rsidRPr="008A328C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8A32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венное место на Земле, наполненное чистейшей пресной водой, которой можно </w:t>
      </w:r>
      <w:r w:rsidRPr="008A328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напоить весь мир</w:t>
      </w:r>
      <w:r w:rsidR="005F71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F71F6" w:rsidRPr="005F71F6">
        <w:rPr>
          <w:rFonts w:ascii="Times New Roman" w:eastAsia="Times New Roman" w:hAnsi="Times New Roman" w:cs="Times New Roman"/>
          <w:sz w:val="28"/>
          <w:szCs w:val="24"/>
          <w:lang w:eastAsia="ru-RU"/>
        </w:rPr>
        <w:t>[</w:t>
      </w:r>
      <w:r w:rsidR="005F71F6">
        <w:rPr>
          <w:rFonts w:ascii="Times New Roman" w:eastAsia="Times New Roman" w:hAnsi="Times New Roman" w:cs="Times New Roman"/>
          <w:sz w:val="28"/>
          <w:szCs w:val="24"/>
          <w:lang w:eastAsia="ru-RU"/>
        </w:rPr>
        <w:t>1; с</w:t>
      </w:r>
      <w:r w:rsidRPr="008A328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F71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23</w:t>
      </w:r>
      <w:r w:rsidR="005F71F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]</w:t>
      </w:r>
      <w:r w:rsidR="005F71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8A32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Задача человечества сохранить чистоту воды, сб</w:t>
      </w:r>
      <w:r w:rsidRPr="008A328C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8A328C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речь окружающую природу Байкала, разумно пользоваться ее недрами. С м</w:t>
      </w:r>
      <w:r w:rsidRPr="008A328C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8A328C">
        <w:rPr>
          <w:rFonts w:ascii="Times New Roman" w:eastAsia="Times New Roman" w:hAnsi="Times New Roman" w:cs="Times New Roman"/>
          <w:sz w:val="28"/>
          <w:szCs w:val="24"/>
          <w:lang w:eastAsia="ru-RU"/>
        </w:rPr>
        <w:t>лых лет надо научить ребенка познавать природу, любить и оберегать ее.</w:t>
      </w:r>
    </w:p>
    <w:p w:rsidR="00E5302B" w:rsidRPr="008A328C" w:rsidRDefault="00E5302B" w:rsidP="005F71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32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В нашем детском саду реализуется дополнительная программа «Край родной навек любимый!», одним из блоков которой является Байкаловедение. Цель  – 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создание условий для  развития представлений дошкольников об озере Байкал и природе </w:t>
      </w:r>
      <w:proofErr w:type="spellStart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Баргузинской</w:t>
      </w:r>
      <w:proofErr w:type="spellEnd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долины.</w:t>
      </w:r>
      <w:r w:rsidRPr="008A32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Оформлены «Говорящие стены» на лестничной площадке и холле детского сада, которые </w:t>
      </w:r>
      <w:r w:rsidRPr="008A328C">
        <w:rPr>
          <w:rFonts w:ascii="Times New Roman" w:hAnsi="Times New Roman" w:cs="Times New Roman"/>
          <w:sz w:val="28"/>
          <w:szCs w:val="24"/>
        </w:rPr>
        <w:t>формируют у дошкол</w:t>
      </w:r>
      <w:r w:rsidRPr="008A328C">
        <w:rPr>
          <w:rFonts w:ascii="Times New Roman" w:hAnsi="Times New Roman" w:cs="Times New Roman"/>
          <w:sz w:val="28"/>
          <w:szCs w:val="24"/>
        </w:rPr>
        <w:t>ь</w:t>
      </w:r>
      <w:r w:rsidRPr="008A328C">
        <w:rPr>
          <w:rFonts w:ascii="Times New Roman" w:hAnsi="Times New Roman" w:cs="Times New Roman"/>
          <w:sz w:val="28"/>
          <w:szCs w:val="24"/>
        </w:rPr>
        <w:t>ников систему знаний по региональной культуре, закладывают основы патри</w:t>
      </w:r>
      <w:r w:rsidRPr="008A328C">
        <w:rPr>
          <w:rFonts w:ascii="Times New Roman" w:hAnsi="Times New Roman" w:cs="Times New Roman"/>
          <w:sz w:val="28"/>
          <w:szCs w:val="24"/>
        </w:rPr>
        <w:t>о</w:t>
      </w:r>
      <w:r w:rsidRPr="008A328C">
        <w:rPr>
          <w:rFonts w:ascii="Times New Roman" w:hAnsi="Times New Roman" w:cs="Times New Roman"/>
          <w:sz w:val="28"/>
          <w:szCs w:val="24"/>
        </w:rPr>
        <w:t>тизма, любовь к малой родине.</w:t>
      </w:r>
    </w:p>
    <w:p w:rsidR="00E5302B" w:rsidRPr="008A328C" w:rsidRDefault="00E5302B" w:rsidP="005F7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A328C">
        <w:rPr>
          <w:rFonts w:ascii="Times New Roman" w:hAnsi="Times New Roman" w:cs="Times New Roman"/>
          <w:sz w:val="28"/>
          <w:szCs w:val="24"/>
        </w:rPr>
        <w:t xml:space="preserve">  В своей работе по изучению направления «Байкаловедение»  мы с реб</w:t>
      </w:r>
      <w:r w:rsidRPr="008A328C">
        <w:rPr>
          <w:rFonts w:ascii="Times New Roman" w:hAnsi="Times New Roman" w:cs="Times New Roman"/>
          <w:sz w:val="28"/>
          <w:szCs w:val="24"/>
        </w:rPr>
        <w:t>я</w:t>
      </w:r>
      <w:r w:rsidRPr="008A328C">
        <w:rPr>
          <w:rFonts w:ascii="Times New Roman" w:hAnsi="Times New Roman" w:cs="Times New Roman"/>
          <w:sz w:val="28"/>
          <w:szCs w:val="24"/>
        </w:rPr>
        <w:t xml:space="preserve">тами применяем инновационную технологию – адвент календарь «Мы жители Байкала». Главным </w:t>
      </w:r>
      <w:proofErr w:type="gramStart"/>
      <w:r w:rsidR="005F47B3">
        <w:rPr>
          <w:rFonts w:ascii="Times New Roman" w:hAnsi="Times New Roman" w:cs="Times New Roman"/>
          <w:sz w:val="28"/>
          <w:szCs w:val="24"/>
        </w:rPr>
        <w:t>путеводителем</w:t>
      </w:r>
      <w:proofErr w:type="gramEnd"/>
      <w:r w:rsidRPr="008A328C">
        <w:rPr>
          <w:rFonts w:ascii="Times New Roman" w:hAnsi="Times New Roman" w:cs="Times New Roman"/>
          <w:sz w:val="28"/>
          <w:szCs w:val="24"/>
        </w:rPr>
        <w:t xml:space="preserve"> которого</w:t>
      </w:r>
      <w:r w:rsidR="005F47B3">
        <w:rPr>
          <w:rFonts w:ascii="Times New Roman" w:hAnsi="Times New Roman" w:cs="Times New Roman"/>
          <w:sz w:val="28"/>
          <w:szCs w:val="24"/>
        </w:rPr>
        <w:t>,</w:t>
      </w:r>
      <w:r w:rsidRPr="008A328C">
        <w:rPr>
          <w:rFonts w:ascii="Times New Roman" w:hAnsi="Times New Roman" w:cs="Times New Roman"/>
          <w:sz w:val="28"/>
          <w:szCs w:val="24"/>
        </w:rPr>
        <w:t xml:space="preserve"> </w:t>
      </w:r>
      <w:r w:rsidR="005F47B3">
        <w:rPr>
          <w:rFonts w:ascii="Times New Roman" w:hAnsi="Times New Roman" w:cs="Times New Roman"/>
          <w:sz w:val="28"/>
          <w:szCs w:val="24"/>
        </w:rPr>
        <w:t>является  нерпё</w:t>
      </w:r>
      <w:r w:rsidRPr="008A328C">
        <w:rPr>
          <w:rFonts w:ascii="Times New Roman" w:hAnsi="Times New Roman" w:cs="Times New Roman"/>
          <w:sz w:val="28"/>
          <w:szCs w:val="24"/>
        </w:rPr>
        <w:t xml:space="preserve">нок Лёня, который призывает детей любить и сохранять главную достопримечательность нашего края – озеро Байкал.  Нерпёнок дает нам задания через закодированные камни, дети с удовольствием выполняют их, 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постепенно приобретают знания об озере Байкал, его уникальной природе, навыки познавательно-исследовательской деятельности, учатся бережно относиться к природным богатствам Байкала.</w:t>
      </w:r>
    </w:p>
    <w:p w:rsidR="00E5302B" w:rsidRPr="008A328C" w:rsidRDefault="00E5302B" w:rsidP="005F7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Задачи, которые </w:t>
      </w:r>
      <w:proofErr w:type="gramStart"/>
      <w:r w:rsidR="005F47B3">
        <w:rPr>
          <w:rFonts w:ascii="Times New Roman" w:hAnsi="Times New Roman" w:cs="Times New Roman"/>
          <w:sz w:val="28"/>
          <w:szCs w:val="24"/>
          <w:shd w:val="clear" w:color="auto" w:fill="FFFFFF"/>
        </w:rPr>
        <w:t>ставил перед нами нерпёнок Лё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ня были</w:t>
      </w:r>
      <w:proofErr w:type="gramEnd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следующие:</w:t>
      </w:r>
    </w:p>
    <w:p w:rsidR="00E5302B" w:rsidRPr="008A328C" w:rsidRDefault="00E5302B" w:rsidP="005F71F6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Что вы знаете об озере Байкал?</w:t>
      </w:r>
    </w:p>
    <w:p w:rsidR="00E5302B" w:rsidRPr="008A328C" w:rsidRDefault="00E5302B" w:rsidP="005F71F6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Животный и растительный мир озера Байкал;</w:t>
      </w:r>
    </w:p>
    <w:p w:rsidR="00E5302B" w:rsidRPr="008A328C" w:rsidRDefault="00E5302B" w:rsidP="005F71F6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Подводный мир Байкала</w:t>
      </w:r>
    </w:p>
    <w:p w:rsidR="00E5302B" w:rsidRPr="008A328C" w:rsidRDefault="00E5302B" w:rsidP="005F71F6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Что нужно </w:t>
      </w:r>
      <w:proofErr w:type="gramStart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сделать</w:t>
      </w:r>
      <w:proofErr w:type="gramEnd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чтобы сохранить наш Байкал?</w:t>
      </w:r>
    </w:p>
    <w:p w:rsidR="00E5302B" w:rsidRPr="008A328C" w:rsidRDefault="00E5302B" w:rsidP="005F7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E5302B" w:rsidRPr="008A328C" w:rsidRDefault="00E5302B" w:rsidP="005F7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gramStart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Решая данные задачи нами была</w:t>
      </w:r>
      <w:proofErr w:type="gramEnd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выстроена системная паутинка по из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у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чению озера Байкал, через различные виды детской деятельности: игровую, коммуникативную, изобразительную, познавательно-исследовательскую и др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у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гие. А также через взаимодействие с социальными партнерами и родителями.</w:t>
      </w:r>
    </w:p>
    <w:p w:rsidR="00E5302B" w:rsidRPr="008A328C" w:rsidRDefault="00E5302B" w:rsidP="005F7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</w:pPr>
      <w:r w:rsidRPr="008A328C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>Коммуникативная деятельность:</w:t>
      </w:r>
    </w:p>
    <w:p w:rsidR="00E5302B" w:rsidRPr="008A328C" w:rsidRDefault="00E5302B" w:rsidP="005F71F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proofErr w:type="gramStart"/>
      <w:r w:rsidRPr="008A328C">
        <w:rPr>
          <w:sz w:val="28"/>
          <w:shd w:val="clear" w:color="auto" w:fill="FFFFFF"/>
        </w:rPr>
        <w:lastRenderedPageBreak/>
        <w:t xml:space="preserve">- беседы, рассматривание иллюстраций, </w:t>
      </w:r>
      <w:r w:rsidRPr="008A328C">
        <w:rPr>
          <w:sz w:val="28"/>
        </w:rPr>
        <w:t xml:space="preserve">загадывание загадок о рыбах, животных, растениях Байкала; Чтение стихотворений «Ты был на Байкале» Н. Ярославцев, «Байкал» Ц. </w:t>
      </w:r>
      <w:proofErr w:type="spellStart"/>
      <w:r w:rsidRPr="008A328C">
        <w:rPr>
          <w:sz w:val="28"/>
        </w:rPr>
        <w:t>Жимбиев</w:t>
      </w:r>
      <w:proofErr w:type="spellEnd"/>
      <w:r w:rsidRPr="008A328C">
        <w:rPr>
          <w:sz w:val="28"/>
        </w:rPr>
        <w:t xml:space="preserve">; Чтение рассказа «Стеклянная рыбка» М. Сергеев, «Омулёвая бочка» В. Стародубов, «Медведь и бурундук»  А. </w:t>
      </w:r>
      <w:proofErr w:type="spellStart"/>
      <w:r w:rsidRPr="008A328C">
        <w:rPr>
          <w:sz w:val="28"/>
        </w:rPr>
        <w:t>Тороев</w:t>
      </w:r>
      <w:proofErr w:type="spellEnd"/>
      <w:r w:rsidRPr="008A328C">
        <w:rPr>
          <w:sz w:val="28"/>
        </w:rPr>
        <w:t xml:space="preserve"> (из хрестоматии про Байкал), театральная постановка «Легенда об Ангаре» (статичный театр);</w:t>
      </w:r>
      <w:proofErr w:type="gramEnd"/>
    </w:p>
    <w:p w:rsidR="00E5302B" w:rsidRPr="008A328C" w:rsidRDefault="00E5302B" w:rsidP="005F7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8A328C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>Изобразительная и конструктивная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(рисование «Подводный мир Байк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а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ла», «Животный мир </w:t>
      </w:r>
      <w:proofErr w:type="spellStart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Баргузинской</w:t>
      </w:r>
      <w:proofErr w:type="spellEnd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долины», лепка «Нерпы», в технологии </w:t>
      </w:r>
      <w:proofErr w:type="spellStart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квиллинг</w:t>
      </w:r>
      <w:proofErr w:type="spellEnd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изготовили рыбки», с помощью моделирования изготовили макет Байкала);</w:t>
      </w:r>
    </w:p>
    <w:p w:rsidR="00E5302B" w:rsidRPr="008A328C" w:rsidRDefault="00E5302B" w:rsidP="005F7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8A328C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>Игровая деятельность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(викторины, </w:t>
      </w:r>
      <w:proofErr w:type="spellStart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квест</w:t>
      </w:r>
      <w:proofErr w:type="spellEnd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игры, настольные игры, панно </w:t>
      </w:r>
      <w:proofErr w:type="spellStart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Баргузинская</w:t>
      </w:r>
      <w:proofErr w:type="spellEnd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долина, занятия, брей ринг с родителями «Мы жители Байкала» и </w:t>
      </w:r>
      <w:proofErr w:type="spellStart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т</w:t>
      </w:r>
      <w:proofErr w:type="gramStart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.д</w:t>
      </w:r>
      <w:proofErr w:type="spellEnd"/>
      <w:proofErr w:type="gramEnd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);</w:t>
      </w:r>
    </w:p>
    <w:p w:rsidR="00E5302B" w:rsidRPr="008A328C" w:rsidRDefault="00E5302B" w:rsidP="005F7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8A328C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>Трудовая деятельность</w:t>
      </w:r>
      <w:r w:rsidR="005F47B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(организация конкурса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5F47B3">
        <w:rPr>
          <w:rFonts w:ascii="Times New Roman" w:hAnsi="Times New Roman" w:cs="Times New Roman"/>
          <w:sz w:val="28"/>
          <w:szCs w:val="24"/>
          <w:shd w:val="clear" w:color="auto" w:fill="FFFFFF"/>
        </w:rPr>
        <w:t>«</w:t>
      </w:r>
      <w:proofErr w:type="spellStart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Экомодус</w:t>
      </w:r>
      <w:proofErr w:type="spellEnd"/>
      <w:r w:rsidR="005F47B3">
        <w:rPr>
          <w:rFonts w:ascii="Times New Roman" w:hAnsi="Times New Roman" w:cs="Times New Roman"/>
          <w:sz w:val="28"/>
          <w:szCs w:val="24"/>
          <w:shd w:val="clear" w:color="auto" w:fill="FFFFFF"/>
        </w:rPr>
        <w:t>»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, тимуро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в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ской командой был осуществлен сбор батареек и </w:t>
      </w:r>
      <w:proofErr w:type="spellStart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мукулатуры</w:t>
      </w:r>
      <w:proofErr w:type="spellEnd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уборка мусора);  </w:t>
      </w:r>
    </w:p>
    <w:p w:rsidR="00E5302B" w:rsidRPr="008A328C" w:rsidRDefault="00E5302B" w:rsidP="005F7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8A328C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>Познавательно – исследовательская деятельность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реализуется через т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у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ристические походы и экскурсии:</w:t>
      </w:r>
    </w:p>
    <w:p w:rsidR="00E5302B" w:rsidRPr="008A328C" w:rsidRDefault="00E5302B" w:rsidP="005F7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- Цикл занятий «Байкал у нас один» методист  ФГБУ «</w:t>
      </w:r>
      <w:proofErr w:type="gramStart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Заповедное</w:t>
      </w:r>
      <w:proofErr w:type="gramEnd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По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д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леморье</w:t>
      </w:r>
      <w:proofErr w:type="spellEnd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»  </w:t>
      </w:r>
      <w:proofErr w:type="spellStart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Маковеева</w:t>
      </w:r>
      <w:proofErr w:type="spellEnd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Н.А.</w:t>
      </w:r>
    </w:p>
    <w:p w:rsidR="00E5302B" w:rsidRPr="008A328C" w:rsidRDefault="00E5302B" w:rsidP="005F7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- Туристические экскурсии «Забайкальская заповедная школа»</w:t>
      </w:r>
      <w:r w:rsidR="004A3751"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;</w:t>
      </w:r>
    </w:p>
    <w:p w:rsidR="004A3751" w:rsidRPr="008A328C" w:rsidRDefault="00E5302B" w:rsidP="005F7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- Туристический маршрут «Школьный краеведческий музей»</w:t>
      </w:r>
      <w:r w:rsidR="004A3751"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;</w:t>
      </w:r>
    </w:p>
    <w:p w:rsidR="00E5302B" w:rsidRPr="008A328C" w:rsidRDefault="00E5302B" w:rsidP="005F7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- Туристический поход «Городская библиотека»</w:t>
      </w:r>
      <w:r w:rsidR="004A3751"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;</w:t>
      </w:r>
    </w:p>
    <w:p w:rsidR="00E5302B" w:rsidRPr="008A328C" w:rsidRDefault="00E5302B" w:rsidP="005F7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- Туристический поход «на Байкал» (в рамках дня Байкала)</w:t>
      </w:r>
      <w:r w:rsidR="004A3751"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;</w:t>
      </w:r>
    </w:p>
    <w:p w:rsidR="00E5302B" w:rsidRPr="008A328C" w:rsidRDefault="00E5302B" w:rsidP="005F7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- Туристический поход «Прогулка на катере»</w:t>
      </w:r>
      <w:r w:rsidR="004A3751"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;</w:t>
      </w:r>
    </w:p>
    <w:p w:rsidR="00E5302B" w:rsidRPr="008A328C" w:rsidRDefault="00E5302B" w:rsidP="005F7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- Туристический поход «Набережная реки Баргузин»</w:t>
      </w:r>
      <w:r w:rsidR="004A3751"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;</w:t>
      </w:r>
    </w:p>
    <w:p w:rsidR="00E5302B" w:rsidRPr="008A328C" w:rsidRDefault="00E5302B" w:rsidP="005F7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- Туристический поход «</w:t>
      </w:r>
      <w:proofErr w:type="spellStart"/>
      <w:r w:rsidR="005F47B3">
        <w:rPr>
          <w:rFonts w:ascii="Times New Roman" w:hAnsi="Times New Roman" w:cs="Times New Roman"/>
          <w:sz w:val="28"/>
          <w:szCs w:val="24"/>
          <w:shd w:val="clear" w:color="auto" w:fill="FFFFFF"/>
        </w:rPr>
        <w:t>Нерпи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нарий</w:t>
      </w:r>
      <w:proofErr w:type="spellEnd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»</w:t>
      </w:r>
      <w:r w:rsidR="004A3751"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E5302B" w:rsidRPr="008A328C" w:rsidRDefault="00E5302B" w:rsidP="005F7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</w:pPr>
      <w:r w:rsidRPr="008A328C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>Виртуальные экскурсии:</w:t>
      </w:r>
    </w:p>
    <w:p w:rsidR="00E5302B" w:rsidRPr="008A328C" w:rsidRDefault="00E5302B" w:rsidP="005F7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 детском саду созданы электронные альбомы  по ознакомлению детей с озером Байкалом, </w:t>
      </w:r>
      <w:proofErr w:type="spellStart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Баргузинской</w:t>
      </w:r>
      <w:proofErr w:type="spellEnd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долиной, а также короткометражные видеор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о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лики: </w:t>
      </w:r>
      <w:proofErr w:type="spellStart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Баргузинская</w:t>
      </w:r>
      <w:proofErr w:type="spellEnd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долина, </w:t>
      </w:r>
      <w:proofErr w:type="spellStart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Ушк</w:t>
      </w:r>
      <w:r w:rsidR="004A3751"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аньи</w:t>
      </w:r>
      <w:proofErr w:type="spellEnd"/>
      <w:r w:rsidR="004A3751"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острова, Полуостров </w:t>
      </w:r>
      <w:proofErr w:type="spellStart"/>
      <w:r w:rsidR="004A3751"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Ольхон</w:t>
      </w:r>
      <w:proofErr w:type="spellEnd"/>
      <w:r w:rsidR="004A3751"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 др.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</w:p>
    <w:p w:rsidR="00E5302B" w:rsidRPr="008A328C" w:rsidRDefault="00E5302B" w:rsidP="005F7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 xml:space="preserve"> </w:t>
      </w:r>
      <w:r w:rsidR="004A3751"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Изучая вопрос по сохранению священного озера Байкал</w:t>
      </w:r>
      <w:r w:rsidR="005F47B3">
        <w:rPr>
          <w:rFonts w:ascii="Times New Roman" w:hAnsi="Times New Roman" w:cs="Times New Roman"/>
          <w:sz w:val="28"/>
          <w:szCs w:val="24"/>
          <w:shd w:val="clear" w:color="auto" w:fill="FFFFFF"/>
        </w:rPr>
        <w:t>,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мы посетили гос</w:t>
      </w:r>
      <w:r w:rsidR="005F47B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ударственные 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о</w:t>
      </w:r>
      <w:r w:rsidR="005F47B3">
        <w:rPr>
          <w:rFonts w:ascii="Times New Roman" w:hAnsi="Times New Roman" w:cs="Times New Roman"/>
          <w:sz w:val="28"/>
          <w:szCs w:val="24"/>
          <w:shd w:val="clear" w:color="auto" w:fill="FFFFFF"/>
        </w:rPr>
        <w:t>рганизации, которые встают на его защиту</w:t>
      </w:r>
      <w:r w:rsidR="004A3751"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: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</w:p>
    <w:p w:rsidR="00E5302B" w:rsidRPr="008A328C" w:rsidRDefault="00E5302B" w:rsidP="005F7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- Туристический поход «</w:t>
      </w:r>
      <w:r w:rsidR="005F47B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ФГБУ 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Забайкальский национальный парк»</w:t>
      </w:r>
      <w:r w:rsidR="004A3751"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;</w:t>
      </w:r>
    </w:p>
    <w:p w:rsidR="00E5302B" w:rsidRPr="008A328C" w:rsidRDefault="00E5302B" w:rsidP="005F7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- Туристический поход «</w:t>
      </w:r>
      <w:r w:rsidR="005F47B3">
        <w:rPr>
          <w:rFonts w:ascii="Times New Roman" w:hAnsi="Times New Roman" w:cs="Times New Roman"/>
          <w:sz w:val="28"/>
          <w:szCs w:val="24"/>
          <w:shd w:val="clear" w:color="auto" w:fill="FFFFFF"/>
        </w:rPr>
        <w:t>Забайкальская база авиационной охраны лесов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»</w:t>
      </w:r>
      <w:r w:rsidR="004A3751"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;</w:t>
      </w:r>
    </w:p>
    <w:p w:rsidR="00E5302B" w:rsidRPr="008A328C" w:rsidRDefault="005F47B3" w:rsidP="005F7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- Туристический поход «Усть – Баргузинский 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Мехлесхоз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Автономного учреждения РБ</w:t>
      </w:r>
      <w:r w:rsidR="00E5302B"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»</w:t>
      </w:r>
      <w:r w:rsidR="004A3751"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E5302B" w:rsidRPr="008A328C" w:rsidRDefault="00E5302B" w:rsidP="005F7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  При  реализации  данной технологии  дети получили  знания  об озере Байкал:  его флоре и фауне, о местонахождении озера Байкал (внешний вид, география, климат, вода), об уникальности озера, о позитивной и негативной деятельности человека на Байкале; приобрели навыки  познавательно - иссл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е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довательской деятельности; расширился кругозор и мыслительная деятельность детей.</w:t>
      </w:r>
      <w:r w:rsidR="004A3751"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Все задания </w:t>
      </w:r>
      <w:proofErr w:type="spellStart"/>
      <w:r w:rsidR="004A3751"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н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ерпёнка</w:t>
      </w:r>
      <w:proofErr w:type="spellEnd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Лёни были выполнены. Итоговым мероприятием был совместный праздник с </w:t>
      </w:r>
      <w:proofErr w:type="spellStart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нерпёнком</w:t>
      </w:r>
      <w:proofErr w:type="spellEnd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Лёней «Мы жители Байкала», в ходе к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о</w:t>
      </w: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торого дети радовались и </w:t>
      </w:r>
      <w:proofErr w:type="gramStart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рассказывали</w:t>
      </w:r>
      <w:proofErr w:type="gramEnd"/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что узнали и где побывали.</w:t>
      </w:r>
    </w:p>
    <w:p w:rsidR="00E5302B" w:rsidRPr="008A328C" w:rsidRDefault="004A3751" w:rsidP="005F7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</w:t>
      </w:r>
      <w:r w:rsidR="00E5302B"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Как хорошо, что у нас есть </w:t>
      </w:r>
      <w:r w:rsidR="00E5302B" w:rsidRPr="008A328C">
        <w:rPr>
          <w:rStyle w:val="a3"/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Байкал – могучий</w:t>
      </w:r>
      <w:r w:rsidR="00E5302B"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, богатый, величестве</w:t>
      </w:r>
      <w:r w:rsidR="00E5302B"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>н</w:t>
      </w:r>
      <w:r w:rsidR="00E5302B" w:rsidRPr="008A32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ный, неповторимый! Как хорошо, что он у нас есть! Как хорошо, что у нас есть возможность побывать на Байкале, «сухое» познание природы ни к чему не приведет. Ребенок не полюбит, пока не увидит красоту, пока не обрадуется ей, пока не пропустит всё увиденное через себя. </w:t>
      </w:r>
    </w:p>
    <w:p w:rsidR="006E633D" w:rsidRPr="005F71F6" w:rsidRDefault="005F71F6" w:rsidP="005F7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1F6">
        <w:rPr>
          <w:rFonts w:ascii="Times New Roman" w:hAnsi="Times New Roman" w:cs="Times New Roman"/>
          <w:sz w:val="28"/>
        </w:rPr>
        <w:t>Список литературы:</w:t>
      </w:r>
    </w:p>
    <w:p w:rsidR="005F71F6" w:rsidRDefault="005F71F6" w:rsidP="005F71F6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1. </w:t>
      </w:r>
      <w:proofErr w:type="spellStart"/>
      <w:r>
        <w:rPr>
          <w:rStyle w:val="c5"/>
          <w:color w:val="000000"/>
          <w:sz w:val="28"/>
          <w:szCs w:val="28"/>
        </w:rPr>
        <w:t>Галеева</w:t>
      </w:r>
      <w:proofErr w:type="spellEnd"/>
      <w:r>
        <w:rPr>
          <w:rStyle w:val="c5"/>
          <w:color w:val="000000"/>
          <w:sz w:val="28"/>
          <w:szCs w:val="28"/>
        </w:rPr>
        <w:t xml:space="preserve"> Е. В., Галкина И.А., Зайцева О. Ю. и др. Байкал – жемчужина Сибири. Учебно-методическое пособие – Иркутск: ГОУ ВПО «ВСГАО», 2011.-164 с.</w:t>
      </w:r>
    </w:p>
    <w:p w:rsidR="005F71F6" w:rsidRDefault="005F71F6" w:rsidP="005F71F6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2. Пантелеева Н. Г. Знакомим детей с малой Родиной – М.: ТЦ Сфера,  2016. -125 </w:t>
      </w:r>
      <w:proofErr w:type="gramStart"/>
      <w:r>
        <w:rPr>
          <w:rStyle w:val="c5"/>
          <w:color w:val="000000"/>
          <w:sz w:val="28"/>
          <w:szCs w:val="28"/>
        </w:rPr>
        <w:t>с</w:t>
      </w:r>
      <w:proofErr w:type="gramEnd"/>
      <w:r>
        <w:rPr>
          <w:rStyle w:val="c5"/>
          <w:color w:val="000000"/>
          <w:sz w:val="28"/>
          <w:szCs w:val="28"/>
        </w:rPr>
        <w:t>.</w:t>
      </w:r>
    </w:p>
    <w:p w:rsidR="005F71F6" w:rsidRDefault="005F71F6" w:rsidP="005F71F6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3. Савченко В.И. «Программа нравственно-патриотического воспитания и духовного воспитания дошкольников» - СПб.: ООО «Издательство «ДЕТСТВО-ПРЕСС», 2013. - 320 </w:t>
      </w:r>
      <w:proofErr w:type="gramStart"/>
      <w:r>
        <w:rPr>
          <w:rStyle w:val="c5"/>
          <w:color w:val="000000"/>
          <w:sz w:val="28"/>
          <w:szCs w:val="28"/>
        </w:rPr>
        <w:t>с</w:t>
      </w:r>
      <w:proofErr w:type="gramEnd"/>
      <w:r>
        <w:rPr>
          <w:rStyle w:val="c5"/>
          <w:color w:val="000000"/>
          <w:sz w:val="28"/>
          <w:szCs w:val="28"/>
        </w:rPr>
        <w:t>.</w:t>
      </w:r>
    </w:p>
    <w:p w:rsidR="005F71F6" w:rsidRPr="008A328C" w:rsidRDefault="005F71F6" w:rsidP="007401DD">
      <w:pPr>
        <w:spacing w:after="0" w:line="360" w:lineRule="auto"/>
        <w:ind w:firstLine="709"/>
        <w:jc w:val="both"/>
        <w:rPr>
          <w:sz w:val="24"/>
        </w:rPr>
      </w:pPr>
    </w:p>
    <w:sectPr w:rsidR="005F71F6" w:rsidRPr="008A328C" w:rsidSect="004A37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65B26"/>
    <w:multiLevelType w:val="hybridMultilevel"/>
    <w:tmpl w:val="5B56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5302B"/>
    <w:rsid w:val="00301529"/>
    <w:rsid w:val="004A3751"/>
    <w:rsid w:val="005F47B3"/>
    <w:rsid w:val="005F71F6"/>
    <w:rsid w:val="006E633D"/>
    <w:rsid w:val="007401DD"/>
    <w:rsid w:val="008A328C"/>
    <w:rsid w:val="00E53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2B"/>
  </w:style>
  <w:style w:type="paragraph" w:styleId="2">
    <w:name w:val="heading 2"/>
    <w:basedOn w:val="a"/>
    <w:link w:val="20"/>
    <w:uiPriority w:val="9"/>
    <w:qFormat/>
    <w:rsid w:val="003015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5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5302B"/>
  </w:style>
  <w:style w:type="character" w:customStyle="1" w:styleId="c4">
    <w:name w:val="c4"/>
    <w:basedOn w:val="a0"/>
    <w:rsid w:val="00E5302B"/>
  </w:style>
  <w:style w:type="character" w:customStyle="1" w:styleId="c6">
    <w:name w:val="c6"/>
    <w:basedOn w:val="a0"/>
    <w:rsid w:val="00E5302B"/>
  </w:style>
  <w:style w:type="character" w:styleId="a3">
    <w:name w:val="Strong"/>
    <w:basedOn w:val="a0"/>
    <w:uiPriority w:val="22"/>
    <w:qFormat/>
    <w:rsid w:val="00E5302B"/>
    <w:rPr>
      <w:b/>
      <w:bCs/>
    </w:rPr>
  </w:style>
  <w:style w:type="character" w:customStyle="1" w:styleId="c3">
    <w:name w:val="c3"/>
    <w:basedOn w:val="a0"/>
    <w:rsid w:val="00E5302B"/>
  </w:style>
  <w:style w:type="paragraph" w:styleId="a4">
    <w:name w:val="Normal (Web)"/>
    <w:basedOn w:val="a"/>
    <w:uiPriority w:val="99"/>
    <w:semiHidden/>
    <w:unhideWhenUsed/>
    <w:rsid w:val="00E5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0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015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7">
    <w:name w:val="c7"/>
    <w:basedOn w:val="a"/>
    <w:rsid w:val="005F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2023-12-20T14:16:00Z</dcterms:created>
  <dcterms:modified xsi:type="dcterms:W3CDTF">2023-12-20T15:30:00Z</dcterms:modified>
</cp:coreProperties>
</file>