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CE" w:rsidRPr="00740B1C" w:rsidRDefault="00740B1C" w:rsidP="00740B1C">
      <w:pPr>
        <w:spacing w:after="0"/>
        <w:jc w:val="center"/>
        <w:rPr>
          <w:b/>
          <w:sz w:val="32"/>
          <w:szCs w:val="32"/>
        </w:rPr>
      </w:pPr>
      <w:r w:rsidRPr="00740B1C">
        <w:rPr>
          <w:b/>
          <w:sz w:val="32"/>
          <w:szCs w:val="32"/>
        </w:rPr>
        <w:t>Спортивный досуг «Вместе нам не бывает скучно».</w:t>
      </w:r>
    </w:p>
    <w:p w:rsidR="00740B1C" w:rsidRDefault="00740B1C" w:rsidP="00740B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старшего дошкольного возраста.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740B1C" w:rsidRDefault="00740B1C" w:rsidP="00740B1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740B1C">
        <w:rPr>
          <w:b/>
          <w:sz w:val="28"/>
          <w:szCs w:val="28"/>
        </w:rPr>
        <w:t xml:space="preserve"> </w:t>
      </w:r>
      <w:r w:rsidRPr="00740B1C">
        <w:rPr>
          <w:sz w:val="28"/>
          <w:szCs w:val="28"/>
        </w:rPr>
        <w:t>Формирование положительных взаимоотношений в коллективе свертников.</w:t>
      </w:r>
    </w:p>
    <w:p w:rsidR="00740B1C" w:rsidRDefault="00740B1C" w:rsidP="00740B1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коммуникативную и социальную ответственность дошкольников, используя спортивные упражнения.</w:t>
      </w:r>
    </w:p>
    <w:p w:rsidR="00740B1C" w:rsidRDefault="00740B1C" w:rsidP="00740B1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Создать у детей положительное и эмоциональное настроение.</w:t>
      </w:r>
    </w:p>
    <w:p w:rsidR="00740B1C" w:rsidRDefault="00740B1C" w:rsidP="00740B1C">
      <w:pPr>
        <w:spacing w:after="0"/>
        <w:rPr>
          <w:sz w:val="28"/>
          <w:szCs w:val="28"/>
        </w:rPr>
      </w:pP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Спортивный зал.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 Воздушные шары, скамейка, обруч, пилотки по колличеству детей.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</w:p>
    <w:p w:rsidR="00740B1C" w:rsidRDefault="00740B1C" w:rsidP="00740B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Зал празднично украшен, дети под музыку заходят в зал, строятся в одну колонну.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Дети, мы сегодня собрались в зале, чтобы от души повеселиться с друзьями.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Звонко весело кричать! </w:t>
      </w:r>
      <w:r>
        <w:rPr>
          <w:b/>
          <w:sz w:val="28"/>
          <w:szCs w:val="28"/>
        </w:rPr>
        <w:t>(дети кричат «Ура»).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Громко ножками стучать! </w:t>
      </w:r>
      <w:r>
        <w:rPr>
          <w:b/>
          <w:sz w:val="28"/>
          <w:szCs w:val="28"/>
        </w:rPr>
        <w:t>(топают ногами).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Веселиться от души, не опаздывай, спеши! </w:t>
      </w:r>
      <w:r>
        <w:rPr>
          <w:b/>
          <w:sz w:val="28"/>
          <w:szCs w:val="28"/>
        </w:rPr>
        <w:t>(бег на месте).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Из – за двери раздаётся громкий смех.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Мне, что показалось, или веселье уже началось?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зал с большой связкой шаров забегает клоунесса Веселушка – Пеструшка.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  <w:r>
        <w:rPr>
          <w:sz w:val="28"/>
          <w:szCs w:val="28"/>
        </w:rPr>
        <w:t>Добрый волшебник по имени Смех, он заряжает энергией всех. Вибрации смеха полезны и оганам нашим нужны, чтоб было здоровье железным – мы чаще смеяться должны!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Веселушка предлагает детям весело посмеяться.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  <w:r w:rsidRPr="00740B1C">
        <w:rPr>
          <w:sz w:val="28"/>
          <w:szCs w:val="28"/>
        </w:rPr>
        <w:t>Я предлагаю вам продолжить наше веселье музыкальной зарядкой!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весёлая музыкальная зарядка.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  <w:r>
        <w:rPr>
          <w:sz w:val="28"/>
          <w:szCs w:val="28"/>
        </w:rPr>
        <w:t>Ждут вас испытания – весёлые задания! Чтобы их начать, нужно разделиться на две команды: Хохотушки и Веснушки.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 делятся на две команды.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  <w:r>
        <w:rPr>
          <w:sz w:val="28"/>
          <w:szCs w:val="28"/>
        </w:rPr>
        <w:t>Девиз команды Веселушки – «Со смехом в жизни веселей, всем становиться светлей!»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Девиз команды Веснушки – «Солнца лучик любит нас, мы веснушки супер класс»!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Клоунесса предлагает детям отгадать загадаку.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Веселушка: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Радость делит он со мной, за меня всегда горой!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Коль беда случится вдруг, мне поможет верный…..</w:t>
      </w:r>
      <w:r>
        <w:rPr>
          <w:b/>
          <w:sz w:val="28"/>
          <w:szCs w:val="28"/>
        </w:rPr>
        <w:t>(друг).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Первое упражнение «Ловкие и быстрые».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Бег спиной вперёд с воздушным шаром, обратно обычным бегом с передачей шара другому.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Веселушка: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Посмеёмся, поиграем – шарик вместе погоняем! 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дадим ему упасть – крокодилу прямо в пасть!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общая игра поймай обручем шары «Крокодил и шарик».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После игры.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Веселушка: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Веселье продолжаем – соревнования начинаем.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Веселушка загадывает загадку.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 меня все говорят будто пячусь я назад,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Не назад, а вперёд, только задом наперёд…</w:t>
      </w:r>
      <w:r>
        <w:rPr>
          <w:b/>
          <w:sz w:val="28"/>
          <w:szCs w:val="28"/>
        </w:rPr>
        <w:t>(рак).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упражнение « Раки – забияки»! Дети встают на четвереньки, в глубоком присяде, колени широко развёрнуты в сторону, обратно прыжки с ноги на ногу с хлопками.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Загадаю вам загадку – громко скажите отгадку!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Кукарекает с просонок милый добрый …..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на друга посмотри- скалько гла у друга….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Шагает голову задрав – двугорбый, молодой …..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Хвост огромный и корона – пртица краше всех…..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Слышала вся улица, как мычала….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Белым снегом всё одето – значит наступило….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я точно узнаю кто из вас кто!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весёлые букашки? Вы смешные таракашки?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неуклюжие медвежата? Вы весёлые ребята?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вы весёлые ребята, значит и танцевать вы любите?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«Необычный танец». Т.е. танцуют руками, ногами, коленями, спиной и т.д.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Веселушка: 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Максимум силы, максимум смеха,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вы скорее добьётесь успеха!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Упражнение: «Доберись до скамейки». Нужно добрать до скамейки как хочешь, но не бегом и не шагом, обратно подтянуться по скамейке на животе.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Веселушка: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Девочки – внимание! Мальчики – внимание!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для васс ещё одно весёлое задание!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 строятся в колонки, около последнего игрока на стульчике лежат пилотки. По каманде «Ивашки- надеть фуражки», дети поднимают руки над головой и передают пилотки друг другу, пока перый не наденет пилотку, хлопнет над головой руками!</w:t>
      </w:r>
    </w:p>
    <w:p w:rsid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Веселушка: 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печали и невзгоды прочь уйдут на все года,</w:t>
      </w:r>
    </w:p>
    <w:p w:rsid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Смейся весело сегодня, и весёлым будь всегда!</w:t>
      </w:r>
    </w:p>
    <w:p w:rsidR="00740B1C" w:rsidRPr="00740B1C" w:rsidRDefault="00740B1C" w:rsidP="00740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конце мероприятия Веселушка – Пеструшка, раздаёт детям воздушные шары, прощается и убегает из зала.</w:t>
      </w:r>
    </w:p>
    <w:p w:rsidR="00740B1C" w:rsidRPr="00740B1C" w:rsidRDefault="00740B1C" w:rsidP="00740B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40B1C" w:rsidRPr="00740B1C" w:rsidSect="003B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2B7"/>
    <w:multiLevelType w:val="hybridMultilevel"/>
    <w:tmpl w:val="A356CD72"/>
    <w:lvl w:ilvl="0" w:tplc="5D18B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40B1C"/>
    <w:rsid w:val="003B38CE"/>
    <w:rsid w:val="0074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555</Words>
  <Characters>3166</Characters>
  <Application>Microsoft Office Word</Application>
  <DocSecurity>0</DocSecurity>
  <Lines>26</Lines>
  <Paragraphs>7</Paragraphs>
  <ScaleCrop>false</ScaleCrop>
  <Company>Hewlett-Packard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2023-12-07T04:28:00Z</dcterms:created>
  <dcterms:modified xsi:type="dcterms:W3CDTF">2023-12-07T05:25:00Z</dcterms:modified>
</cp:coreProperties>
</file>