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DA" w:rsidRDefault="00F637DA" w:rsidP="00F637DA">
      <w:pPr>
        <w:pStyle w:val="c22"/>
      </w:pPr>
      <w:bookmarkStart w:id="0" w:name="_GoBack"/>
      <w:bookmarkEnd w:id="0"/>
      <w:r>
        <w:t xml:space="preserve">                                                                                                                     </w:t>
      </w:r>
      <w:r w:rsidR="0037054D">
        <w:t xml:space="preserve">     </w:t>
      </w:r>
      <w:r>
        <w:t xml:space="preserve">              </w:t>
      </w:r>
      <w:r w:rsidR="0037054D" w:rsidRPr="0037054D">
        <w:rPr>
          <w:noProof/>
        </w:rPr>
        <w:drawing>
          <wp:inline distT="0" distB="0" distL="0" distR="0">
            <wp:extent cx="1952625" cy="1524000"/>
            <wp:effectExtent l="19050" t="0" r="9525" b="0"/>
            <wp:docPr id="1" name="Рисунок 1" descr="t1667275078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67275078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F637DA" w:rsidRDefault="00335B2B" w:rsidP="00071A24">
      <w:pPr>
        <w:pStyle w:val="c2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Нетрадиционное р</w:t>
      </w:r>
      <w:r w:rsidR="00F637DA" w:rsidRPr="00F637DA">
        <w:rPr>
          <w:b/>
          <w:sz w:val="28"/>
          <w:szCs w:val="28"/>
        </w:rPr>
        <w:t>одительское собрание в разновозрастной группе</w:t>
      </w:r>
    </w:p>
    <w:p w:rsidR="00071A24" w:rsidRPr="00071A24" w:rsidRDefault="00071A24" w:rsidP="00071A24">
      <w:pPr>
        <w:pStyle w:val="c22"/>
        <w:spacing w:before="0" w:beforeAutospacing="0" w:after="0" w:afterAutospacing="0"/>
        <w:jc w:val="center"/>
        <w:rPr>
          <w:b/>
          <w:sz w:val="28"/>
          <w:szCs w:val="28"/>
        </w:rPr>
      </w:pPr>
      <w:r w:rsidRPr="00071A24">
        <w:rPr>
          <w:b/>
          <w:sz w:val="28"/>
          <w:szCs w:val="28"/>
        </w:rPr>
        <w:t>Тема «Путешествие в страну знаний»</w:t>
      </w:r>
      <w:r w:rsidR="00335B2B">
        <w:rPr>
          <w:b/>
          <w:sz w:val="28"/>
          <w:szCs w:val="28"/>
        </w:rPr>
        <w:t xml:space="preserve"> с элементами нравственного воспитания в д/саду и семье.</w:t>
      </w:r>
    </w:p>
    <w:p w:rsidR="004223AE" w:rsidRDefault="00F637DA" w:rsidP="00071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Цели: расширение контакта между педагогами и родителями; моделирование перспектив взаимодействия на новый учебный год; повышение педагогической культуры родит</w:t>
      </w:r>
      <w:r w:rsidR="005372E6">
        <w:rPr>
          <w:rFonts w:ascii="Times New Roman" w:eastAsia="Times New Roman" w:hAnsi="Times New Roman" w:cs="Times New Roman"/>
          <w:sz w:val="24"/>
          <w:szCs w:val="24"/>
        </w:rPr>
        <w:t>елей.</w:t>
      </w:r>
    </w:p>
    <w:p w:rsidR="00F637DA" w:rsidRPr="00F637DA" w:rsidRDefault="00F637DA" w:rsidP="00071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План проведения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1. Вступительная часть. Поздравление родителей с началом учебного года.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Ознакомление с планом проведения родительского собрания.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 xml:space="preserve">2. Ознакомление родителей с целями и </w:t>
      </w:r>
      <w:r w:rsidR="0037054D">
        <w:rPr>
          <w:rFonts w:ascii="Times New Roman" w:eastAsia="Times New Roman" w:hAnsi="Times New Roman" w:cs="Times New Roman"/>
          <w:sz w:val="24"/>
          <w:szCs w:val="24"/>
        </w:rPr>
        <w:t xml:space="preserve">задачами </w:t>
      </w:r>
      <w:r w:rsidRPr="00F637DA">
        <w:rPr>
          <w:rFonts w:ascii="Times New Roman" w:eastAsia="Times New Roman" w:hAnsi="Times New Roman" w:cs="Times New Roman"/>
          <w:sz w:val="24"/>
          <w:szCs w:val="24"/>
        </w:rPr>
        <w:t xml:space="preserve"> на новый учебный год. Особенности образовательного процесса и дополнительными обр</w:t>
      </w:r>
      <w:r w:rsidR="0037054D">
        <w:rPr>
          <w:rFonts w:ascii="Times New Roman" w:eastAsia="Times New Roman" w:hAnsi="Times New Roman" w:cs="Times New Roman"/>
          <w:sz w:val="24"/>
          <w:szCs w:val="24"/>
        </w:rPr>
        <w:t xml:space="preserve">азовательными услугами в </w:t>
      </w:r>
      <w:r w:rsidRPr="00F637DA">
        <w:rPr>
          <w:rFonts w:ascii="Times New Roman" w:eastAsia="Times New Roman" w:hAnsi="Times New Roman" w:cs="Times New Roman"/>
          <w:sz w:val="24"/>
          <w:szCs w:val="24"/>
        </w:rPr>
        <w:t> группе.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3. Совместное обсуждение  «Возрастные особенности детей 2-7 лет».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4. Выборы состава родительского комитета.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5. Разное.</w:t>
      </w:r>
    </w:p>
    <w:p w:rsidR="00071A24" w:rsidRDefault="00F637DA" w:rsidP="00071A24">
      <w:pPr>
        <w:pStyle w:val="a5"/>
        <w:spacing w:before="0" w:beforeAutospacing="0" w:after="0" w:afterAutospacing="0"/>
      </w:pPr>
      <w:r w:rsidRPr="00F637DA">
        <w:t>Ход мероприятия</w:t>
      </w:r>
      <w:r w:rsidR="00ED0ABA">
        <w:t>:</w:t>
      </w:r>
      <w:r w:rsidR="00071A24">
        <w:t xml:space="preserve"> </w:t>
      </w:r>
      <w:r w:rsidR="00335B2B">
        <w:t xml:space="preserve">родителей встречают, </w:t>
      </w:r>
      <w:proofErr w:type="gramStart"/>
      <w:r w:rsidR="00335B2B">
        <w:t>воспитатели</w:t>
      </w:r>
      <w:proofErr w:type="gramEnd"/>
      <w:r w:rsidR="00335B2B">
        <w:t xml:space="preserve"> одетые в национальные костюмы.</w:t>
      </w:r>
    </w:p>
    <w:p w:rsidR="00071A24" w:rsidRDefault="00335B2B" w:rsidP="00071A24">
      <w:pPr>
        <w:pStyle w:val="a5"/>
        <w:spacing w:before="0" w:beforeAutospacing="0" w:after="0" w:afterAutospacing="0"/>
      </w:pPr>
      <w:r>
        <w:t>1воспитатель</w:t>
      </w:r>
      <w:r w:rsidR="001702A6">
        <w:t xml:space="preserve">: </w:t>
      </w:r>
      <w:r w:rsidR="00071A24">
        <w:t>Люди, нация, </w:t>
      </w:r>
      <w:r w:rsidR="00071A24">
        <w:rPr>
          <w:b/>
          <w:bCs/>
        </w:rPr>
        <w:t>народ –</w:t>
      </w:r>
    </w:p>
    <w:p w:rsidR="00071A24" w:rsidRDefault="00071A24" w:rsidP="00071A24">
      <w:pPr>
        <w:pStyle w:val="a5"/>
        <w:spacing w:before="0" w:beforeAutospacing="0" w:after="0" w:afterAutospacing="0"/>
      </w:pPr>
      <w:r>
        <w:rPr>
          <w:b/>
          <w:bCs/>
        </w:rPr>
        <w:t>Праздник светлый у ворот</w:t>
      </w:r>
    </w:p>
    <w:p w:rsidR="00071A24" w:rsidRDefault="00071A24" w:rsidP="00071A24">
      <w:pPr>
        <w:pStyle w:val="a5"/>
        <w:spacing w:before="0" w:beforeAutospacing="0" w:after="0" w:afterAutospacing="0"/>
      </w:pPr>
      <w:r>
        <w:t>С Днём </w:t>
      </w:r>
      <w:r>
        <w:rPr>
          <w:b/>
          <w:bCs/>
        </w:rPr>
        <w:t>единства поздравляем</w:t>
      </w:r>
    </w:p>
    <w:p w:rsidR="00071A24" w:rsidRDefault="00071A24" w:rsidP="00071A24">
      <w:pPr>
        <w:pStyle w:val="a5"/>
        <w:spacing w:before="0" w:beforeAutospacing="0" w:after="0" w:afterAutospacing="0"/>
      </w:pPr>
      <w:r>
        <w:t>И от всей души желаем</w:t>
      </w:r>
    </w:p>
    <w:p w:rsidR="00071A24" w:rsidRDefault="00071A24" w:rsidP="00071A24">
      <w:pPr>
        <w:pStyle w:val="a5"/>
        <w:spacing w:before="0" w:beforeAutospacing="0" w:after="0" w:afterAutospacing="0"/>
      </w:pPr>
      <w:r>
        <w:t>Свято чтить историю</w:t>
      </w:r>
    </w:p>
    <w:p w:rsidR="00071A24" w:rsidRDefault="00071A24" w:rsidP="00071A24">
      <w:pPr>
        <w:pStyle w:val="a5"/>
        <w:spacing w:before="0" w:beforeAutospacing="0" w:after="0" w:afterAutospacing="0"/>
      </w:pPr>
      <w:r>
        <w:t>И луга просторные</w:t>
      </w:r>
    </w:p>
    <w:p w:rsidR="00071A24" w:rsidRDefault="00071A24" w:rsidP="00071A24">
      <w:pPr>
        <w:pStyle w:val="a5"/>
        <w:spacing w:before="0" w:beforeAutospacing="0" w:after="0" w:afterAutospacing="0"/>
      </w:pPr>
      <w:r>
        <w:t>Реки, села, города</w:t>
      </w:r>
    </w:p>
    <w:p w:rsidR="00071A24" w:rsidRDefault="00071A24" w:rsidP="00071A24">
      <w:pPr>
        <w:pStyle w:val="a5"/>
        <w:spacing w:before="0" w:beforeAutospacing="0" w:after="0" w:afterAutospacing="0"/>
      </w:pPr>
      <w:r>
        <w:t>Мы – великая страна.</w:t>
      </w:r>
    </w:p>
    <w:p w:rsidR="00071A24" w:rsidRDefault="001702A6" w:rsidP="00071A24">
      <w:pPr>
        <w:pStyle w:val="a5"/>
        <w:spacing w:before="0" w:beforeAutospacing="0" w:after="0" w:afterAutospacing="0"/>
      </w:pPr>
      <w:r>
        <w:t xml:space="preserve">2 воспитатель: </w:t>
      </w:r>
      <w:r w:rsidR="00071A24">
        <w:t>Россия – многонациональная страна. В ней живут русские, татары, башкиры, марийцы, буряты</w:t>
      </w:r>
      <w:r>
        <w:t xml:space="preserve">, дагестанцы </w:t>
      </w:r>
      <w:r w:rsidR="00071A24">
        <w:t xml:space="preserve"> и многие другие </w:t>
      </w:r>
      <w:r w:rsidR="00071A24">
        <w:rPr>
          <w:b/>
          <w:bCs/>
        </w:rPr>
        <w:t>народы</w:t>
      </w:r>
      <w:r>
        <w:t>.</w:t>
      </w:r>
      <w:r w:rsidR="00071A24">
        <w:t xml:space="preserve"> </w:t>
      </w:r>
    </w:p>
    <w:p w:rsidR="00071A24" w:rsidRDefault="00071A24" w:rsidP="00071A24">
      <w:pPr>
        <w:pStyle w:val="a5"/>
        <w:spacing w:before="0" w:beforeAutospacing="0" w:after="0" w:afterAutospacing="0"/>
      </w:pPr>
      <w:r>
        <w:t>Россия - </w:t>
      </w:r>
      <w:r>
        <w:rPr>
          <w:b/>
          <w:bCs/>
        </w:rPr>
        <w:t>единая</w:t>
      </w:r>
      <w:r>
        <w:t>, могучая, бескрайняя, гостеприимная – протягивает руку дружбы и раскрывает свои объятия всем </w:t>
      </w:r>
      <w:r>
        <w:rPr>
          <w:b/>
          <w:bCs/>
        </w:rPr>
        <w:t>народам</w:t>
      </w:r>
      <w:r>
        <w:t xml:space="preserve">, кто пожелает жить на земле </w:t>
      </w:r>
    </w:p>
    <w:p w:rsidR="00071A24" w:rsidRDefault="001702A6" w:rsidP="00071A24">
      <w:pPr>
        <w:pStyle w:val="a5"/>
        <w:spacing w:before="0" w:beforeAutospacing="0" w:after="0" w:afterAutospacing="0"/>
      </w:pPr>
      <w:r>
        <w:t>!воспитатель:</w:t>
      </w:r>
      <w:r w:rsidR="00071A24">
        <w:t xml:space="preserve"> Очень  много слов на свете</w:t>
      </w:r>
    </w:p>
    <w:p w:rsidR="00071A24" w:rsidRDefault="00071A24" w:rsidP="00071A24">
      <w:pPr>
        <w:pStyle w:val="a5"/>
        <w:spacing w:before="0" w:beforeAutospacing="0" w:after="0" w:afterAutospacing="0"/>
      </w:pPr>
      <w:r>
        <w:t>Как снежинок у зимы</w:t>
      </w:r>
    </w:p>
    <w:p w:rsidR="00071A24" w:rsidRDefault="00071A24" w:rsidP="00071A24">
      <w:pPr>
        <w:pStyle w:val="a5"/>
        <w:spacing w:before="0" w:beforeAutospacing="0" w:after="0" w:afterAutospacing="0"/>
      </w:pPr>
      <w:r>
        <w:t>Но</w:t>
      </w:r>
      <w:r w:rsidR="001702A6">
        <w:t xml:space="preserve">, </w:t>
      </w:r>
      <w:r>
        <w:t xml:space="preserve"> </w:t>
      </w:r>
      <w:proofErr w:type="gramStart"/>
      <w:r>
        <w:t>возьмём</w:t>
      </w:r>
      <w:proofErr w:type="gramEnd"/>
      <w:r>
        <w:t xml:space="preserve">  к примеру эти</w:t>
      </w:r>
    </w:p>
    <w:p w:rsidR="00071A24" w:rsidRDefault="00071A24" w:rsidP="00071A24">
      <w:pPr>
        <w:pStyle w:val="a5"/>
        <w:spacing w:before="0" w:beforeAutospacing="0" w:after="0" w:afterAutospacing="0"/>
      </w:pPr>
      <w:r>
        <w:t>Слово Я и слово Мы.</w:t>
      </w:r>
    </w:p>
    <w:p w:rsidR="00071A24" w:rsidRDefault="00071A24" w:rsidP="00071A24">
      <w:pPr>
        <w:pStyle w:val="a5"/>
        <w:spacing w:before="0" w:beforeAutospacing="0" w:after="0" w:afterAutospacing="0"/>
      </w:pPr>
      <w:r>
        <w:rPr>
          <w:i/>
          <w:iCs/>
        </w:rPr>
        <w:t>«Я»</w:t>
      </w:r>
      <w:r>
        <w:t> на свете одиноко</w:t>
      </w:r>
    </w:p>
    <w:p w:rsidR="00071A24" w:rsidRDefault="00071A24" w:rsidP="00071A24">
      <w:pPr>
        <w:pStyle w:val="a5"/>
        <w:spacing w:before="0" w:beforeAutospacing="0" w:after="0" w:afterAutospacing="0"/>
      </w:pPr>
      <w:r>
        <w:t>В </w:t>
      </w:r>
      <w:r>
        <w:rPr>
          <w:i/>
          <w:iCs/>
        </w:rPr>
        <w:t>«Я»</w:t>
      </w:r>
      <w:r>
        <w:t> не очень много прока</w:t>
      </w:r>
    </w:p>
    <w:p w:rsidR="00071A24" w:rsidRDefault="00071A24" w:rsidP="00071A24">
      <w:pPr>
        <w:pStyle w:val="a5"/>
        <w:spacing w:before="0" w:beforeAutospacing="0" w:after="0" w:afterAutospacing="0"/>
      </w:pPr>
      <w:r>
        <w:t>Одному или одной</w:t>
      </w:r>
    </w:p>
    <w:p w:rsidR="00071A24" w:rsidRDefault="00071A24" w:rsidP="00071A24">
      <w:pPr>
        <w:pStyle w:val="a5"/>
        <w:spacing w:before="0" w:beforeAutospacing="0" w:after="0" w:afterAutospacing="0"/>
      </w:pPr>
      <w:r>
        <w:t>Трудно справиться с бедой.</w:t>
      </w:r>
    </w:p>
    <w:p w:rsidR="00071A24" w:rsidRDefault="00071A24" w:rsidP="00071A24">
      <w:pPr>
        <w:pStyle w:val="a5"/>
        <w:spacing w:before="0" w:beforeAutospacing="0" w:after="0" w:afterAutospacing="0"/>
      </w:pPr>
      <w:r>
        <w:t>- Слово Мы сильней, чем Я</w:t>
      </w:r>
    </w:p>
    <w:p w:rsidR="00071A24" w:rsidRDefault="00071A24" w:rsidP="00071A24">
      <w:pPr>
        <w:pStyle w:val="a5"/>
        <w:spacing w:before="0" w:beforeAutospacing="0" w:after="0" w:afterAutospacing="0"/>
      </w:pPr>
      <w:r>
        <w:t>Мы – семья, и мы – друзья,</w:t>
      </w:r>
    </w:p>
    <w:p w:rsidR="00071A24" w:rsidRDefault="00071A24" w:rsidP="00071A24">
      <w:pPr>
        <w:pStyle w:val="a5"/>
        <w:spacing w:before="0" w:beforeAutospacing="0" w:after="0" w:afterAutospacing="0"/>
      </w:pPr>
      <w:r>
        <w:t>Мы – </w:t>
      </w:r>
      <w:r>
        <w:rPr>
          <w:b/>
          <w:bCs/>
        </w:rPr>
        <w:t>народ</w:t>
      </w:r>
      <w:r>
        <w:t>, и мы – </w:t>
      </w:r>
      <w:r>
        <w:rPr>
          <w:b/>
          <w:bCs/>
        </w:rPr>
        <w:t>едины</w:t>
      </w:r>
    </w:p>
    <w:p w:rsidR="00071A24" w:rsidRDefault="00071A24" w:rsidP="00071A24">
      <w:pPr>
        <w:pStyle w:val="a5"/>
        <w:spacing w:before="0" w:beforeAutospacing="0" w:after="0" w:afterAutospacing="0"/>
      </w:pPr>
      <w:r>
        <w:t>Вместе мы непобедимы.</w:t>
      </w:r>
    </w:p>
    <w:p w:rsidR="001702A6" w:rsidRPr="001702A6" w:rsidRDefault="001702A6" w:rsidP="00170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2A6">
        <w:rPr>
          <w:rFonts w:ascii="Times New Roman" w:eastAsia="Times New Roman" w:hAnsi="Times New Roman" w:cs="Times New Roman"/>
          <w:sz w:val="24"/>
          <w:szCs w:val="24"/>
        </w:rPr>
        <w:t xml:space="preserve">Воспитатели предлагают </w:t>
      </w:r>
      <w:r w:rsidR="005372E6">
        <w:rPr>
          <w:rFonts w:ascii="Times New Roman" w:eastAsia="Times New Roman" w:hAnsi="Times New Roman" w:cs="Times New Roman"/>
          <w:sz w:val="24"/>
          <w:szCs w:val="24"/>
        </w:rPr>
        <w:t xml:space="preserve">игры </w:t>
      </w:r>
      <w:r w:rsidRPr="00170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2A6">
        <w:rPr>
          <w:rFonts w:ascii="Times New Roman" w:eastAsia="Times New Roman" w:hAnsi="Times New Roman" w:cs="Times New Roman"/>
          <w:b/>
          <w:sz w:val="24"/>
          <w:szCs w:val="24"/>
        </w:rPr>
        <w:t>«Большая семейная фотография</w:t>
      </w:r>
      <w:r w:rsidRPr="001702A6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2A6" w:rsidRPr="001702A6" w:rsidRDefault="001702A6" w:rsidP="00170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2A6">
        <w:rPr>
          <w:rFonts w:ascii="Times New Roman" w:hAnsi="Times New Roman" w:cs="Times New Roman"/>
          <w:sz w:val="24"/>
          <w:szCs w:val="24"/>
        </w:rPr>
        <w:t>Цель: развивать групповую сплочённость, навыки позитивного социального поведения.</w:t>
      </w:r>
    </w:p>
    <w:p w:rsidR="00ED0ABA" w:rsidRPr="001702A6" w:rsidRDefault="00ED0ABA" w:rsidP="00ED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BA">
        <w:rPr>
          <w:rFonts w:ascii="Times New Roman" w:hAnsi="Times New Roman" w:cs="Times New Roman"/>
          <w:sz w:val="24"/>
          <w:szCs w:val="24"/>
        </w:rPr>
        <w:t xml:space="preserve">Предлагается, чтобы играющие представили, что все они - большая семья и нужно всем вместе сфотографироваться для семейного альбома. Необходимо выбрать "фотографа". Он должен расположить всю семью для фотографирования. Первым из семьи выбирается </w:t>
      </w:r>
      <w:r w:rsidRPr="00ED0ABA">
        <w:rPr>
          <w:rFonts w:ascii="Times New Roman" w:hAnsi="Times New Roman" w:cs="Times New Roman"/>
          <w:sz w:val="24"/>
          <w:szCs w:val="24"/>
        </w:rPr>
        <w:lastRenderedPageBreak/>
        <w:t>"дедушка" он тоже может участвовать в расстановки членов "семьи". Более никаких установок  не даётся, игроки должны сами решить, кому кем быть и где стоять. А вы постойте и понаблюдайте за этой занимательной картиной. Роль "фотографа" и "дедушек" обычно берутся исполнять стремящиеся к лидерству люди. Но, однако, не исключены элементы руководства и других "членов семьи". Вам будет очень интересно понаблюдать за распределением ролей, активностью-пассивностью в выборе месторасположения. После распределения ролей и расстановки "членов семьи" "фотограф" считает до трёх. На счёт "три!" все дружно и очень громко кричат "сыр" и делают одновременный хлопок в ладоши.</w:t>
      </w:r>
    </w:p>
    <w:p w:rsidR="00ED0ABA" w:rsidRPr="00ED0ABA" w:rsidRDefault="00ED0ABA" w:rsidP="00ED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BA">
        <w:rPr>
          <w:rFonts w:ascii="Times New Roman" w:hAnsi="Times New Roman" w:cs="Times New Roman"/>
          <w:b/>
          <w:i/>
          <w:sz w:val="24"/>
          <w:szCs w:val="24"/>
        </w:rPr>
        <w:t>«Ищем позитивную сторону»</w:t>
      </w:r>
      <w:r w:rsidRPr="00ED0ABA">
        <w:rPr>
          <w:rFonts w:ascii="Times New Roman" w:hAnsi="Times New Roman" w:cs="Times New Roman"/>
          <w:sz w:val="24"/>
          <w:szCs w:val="24"/>
        </w:rPr>
        <w:t xml:space="preserve"> (Е. </w:t>
      </w:r>
      <w:proofErr w:type="spellStart"/>
      <w:r w:rsidRPr="00ED0ABA">
        <w:rPr>
          <w:rFonts w:ascii="Times New Roman" w:hAnsi="Times New Roman" w:cs="Times New Roman"/>
          <w:sz w:val="24"/>
          <w:szCs w:val="24"/>
        </w:rPr>
        <w:t>Ульева</w:t>
      </w:r>
      <w:proofErr w:type="spellEnd"/>
      <w:r w:rsidRPr="00ED0ABA">
        <w:rPr>
          <w:rFonts w:ascii="Times New Roman" w:hAnsi="Times New Roman" w:cs="Times New Roman"/>
          <w:sz w:val="24"/>
          <w:szCs w:val="24"/>
        </w:rPr>
        <w:t xml:space="preserve"> «100 увлекательных игр для уверенности в себе»)</w:t>
      </w:r>
    </w:p>
    <w:p w:rsidR="00ED0ABA" w:rsidRPr="00ED0ABA" w:rsidRDefault="00ED0ABA" w:rsidP="00ED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BA">
        <w:rPr>
          <w:rFonts w:ascii="Times New Roman" w:hAnsi="Times New Roman" w:cs="Times New Roman"/>
          <w:sz w:val="24"/>
          <w:szCs w:val="24"/>
        </w:rPr>
        <w:t>Цель: научить находить выход из любой трудной ситуации и радоваться жизни.</w:t>
      </w:r>
    </w:p>
    <w:p w:rsidR="00ED0ABA" w:rsidRPr="00ED0ABA" w:rsidRDefault="00ED0ABA" w:rsidP="00ED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BA">
        <w:rPr>
          <w:rFonts w:ascii="Times New Roman" w:hAnsi="Times New Roman" w:cs="Times New Roman"/>
          <w:sz w:val="24"/>
          <w:szCs w:val="24"/>
        </w:rPr>
        <w:t>Правила: Один придумывает события не совсем приятные на первый взгляд. Соперник должен попробовать найти в них позитивную сторону и дать своё объяснение.</w:t>
      </w:r>
    </w:p>
    <w:p w:rsidR="00ED0ABA" w:rsidRPr="00ED0ABA" w:rsidRDefault="00ED0ABA" w:rsidP="00ED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BA">
        <w:rPr>
          <w:rFonts w:ascii="Times New Roman" w:hAnsi="Times New Roman" w:cs="Times New Roman"/>
          <w:sz w:val="24"/>
          <w:szCs w:val="24"/>
        </w:rPr>
        <w:t xml:space="preserve">Пример: «На улице идёт дождь». – «Ну и хорошо! Вырастет много грибов, и завтра мы их соберём». «Сломался телевизор». – «Ну и хорошо! У нас будет время сходить в гости». </w:t>
      </w:r>
    </w:p>
    <w:p w:rsidR="00ED0ABA" w:rsidRPr="00ED0ABA" w:rsidRDefault="00ED0ABA" w:rsidP="00ED0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7DA" w:rsidRPr="00F637DA" w:rsidRDefault="00F637DA" w:rsidP="00ED0A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Вступительная часть.</w:t>
      </w:r>
    </w:p>
    <w:p w:rsidR="00F637DA" w:rsidRPr="00F637DA" w:rsidRDefault="00F637DA" w:rsidP="00ED0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Добрый вечер, уважаемые родители! Мы очень рады видеть вас в нашей группе. Сегодня у нас с вами первое родительское собрание, на котором мы узнаем друг друга поближе.    Мы очень рады видеть вас на родительском собрании, потому что мы понимаем: без союза с детьми, без вашей поддержки и помощи воспитание и создание для них уютной и радостной обстановки в детском саду – невозможная задача. И у нас с Вами одна общая цель: сделать их пребывание здесь комфортным, безопасным, интересным, увлекательным, познавательным и т. д.  Надеемся, мы с Вами будем жить одной дружной семьей.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 Во время пребывания ребенка в детском саду мы составляем треугольник (дети, педагоги, родители). Во главе треугольника, конечно же, стоит ребенок. Как Вы думаете, что произойдет с треногим табуретом, если подломится одна ножка? (упадет) Вот именно, упадет! Вспомните басню Крылова «Лебедь, рак и щука», где говорится: «Когда в товарищах согласья нет, на лад их дело не пойдет, выйдет у него не дело, только мука!».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Воспитатель: Посмотрите на нашу замечательную газету. Чего же родители ожидают от своих детей?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Чтоб они стали сильными, умными, честными, здоровыми, любознательными и т.д.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  Мы с вами знакомы давно, а может, вы не все знакомы между собой?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  Хочу напомнить, что наши дети стали на год старше. У нас есть режим дня, время проведения и количество занятий в день. Особенности образовательного процесса в группе.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  Режим дня для каждого возраста должен быть свой. Так как у нас всего одна группа, мы работаем по режиму старшей группы, чтобы меньше страдали старшие и младшие дети. (Показывает Режим дня, и Сетку занятий)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 xml:space="preserve">Ознакомьтесь с режимом дня. </w:t>
      </w:r>
    </w:p>
    <w:p w:rsidR="0037054D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образовательная деятельность и дополнительные образовательные услуги: </w:t>
      </w:r>
      <w:r w:rsidR="0037054D">
        <w:rPr>
          <w:rFonts w:ascii="Times New Roman" w:eastAsia="Times New Roman" w:hAnsi="Times New Roman" w:cs="Times New Roman"/>
          <w:sz w:val="24"/>
          <w:szCs w:val="24"/>
        </w:rPr>
        <w:t>плавание. …….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мы работаем по программе дошкольного образования «От рождения до школы» под редакцией </w:t>
      </w:r>
      <w:proofErr w:type="spellStart"/>
      <w:r w:rsidRPr="00F637DA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F637DA">
        <w:rPr>
          <w:rFonts w:ascii="Times New Roman" w:eastAsia="Times New Roman" w:hAnsi="Times New Roman" w:cs="Times New Roman"/>
          <w:sz w:val="24"/>
          <w:szCs w:val="24"/>
        </w:rPr>
        <w:t xml:space="preserve"> Н. Е, Васильевой Т. С., Комаровой М. А.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У старших детей увеличиваются их обязанности. И нам бы очень хотелось, чтоб Вы — родители относились серьезно к образовательному процессу. Ознакомлю с целями и задачами СП на новый учебный год.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   2.  Ознакомление родителей с целями и задачами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Задачи для старших детей: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1. Развивать и укреплять физическое здоровье дошкольников через совершенствование системы воспитания и формирования навыков ведения здорового образа жизни;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lastRenderedPageBreak/>
        <w:t>2. Повысить эффективность работы по развитию речи и речевого общения дошкольников посредством приобщения к произведениям художественной литературы;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3. Создание комфортной предметно-развивающей и речевой среды – как одного из главных условий полноценного общего и речевого развития дошкольников, освоение коммуникативной функции языка.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 xml:space="preserve">4. Формировать коммуникативную компетентность дошкольников посредством развития речи детей в процессе организации разных видов детской </w:t>
      </w:r>
      <w:r w:rsidR="0037054D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в соответствии ФАОП </w:t>
      </w:r>
      <w:proofErr w:type="gramStart"/>
      <w:r w:rsidR="0037054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37054D">
        <w:rPr>
          <w:rFonts w:ascii="Times New Roman" w:eastAsia="Times New Roman" w:hAnsi="Times New Roman" w:cs="Times New Roman"/>
          <w:sz w:val="24"/>
          <w:szCs w:val="24"/>
        </w:rPr>
        <w:t xml:space="preserve"> для ЗПР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Задачи для младших детей: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1. Становление компонентов речевой системы детей дошкольного возраста посредством развития мелкой моторики рук;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2. Развитие социально-коммуникативной деятельности воспитанников через организацию различных видов и форм игровой деятельности.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Воспитатель: Правила нашей группы.</w:t>
      </w:r>
    </w:p>
    <w:p w:rsidR="00F637DA" w:rsidRPr="005372E6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054D">
        <w:rPr>
          <w:rFonts w:ascii="Times New Roman" w:eastAsia="Times New Roman" w:hAnsi="Times New Roman" w:cs="Times New Roman"/>
          <w:i/>
          <w:sz w:val="24"/>
          <w:szCs w:val="24"/>
        </w:rPr>
        <w:t>   </w:t>
      </w:r>
      <w:r w:rsidRPr="005372E6">
        <w:rPr>
          <w:rFonts w:ascii="Times New Roman" w:eastAsia="Times New Roman" w:hAnsi="Times New Roman" w:cs="Times New Roman"/>
          <w:i/>
          <w:sz w:val="28"/>
          <w:szCs w:val="28"/>
        </w:rPr>
        <w:t>Скажите, можно одной ладошкой сделать хлопок? Нужна вторая ладошка. Хлопок – это результат действия двух ладоней. Воспитатель – это только одна ладошка. И какой бы сильной, творческой и мудрой она не была, без второй ладошки (а она в Вашем лице, дорогие родители) воспитатель бессилен. Отсюда можно вывести первое правило:</w:t>
      </w:r>
    </w:p>
    <w:p w:rsidR="00F637DA" w:rsidRPr="005372E6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72E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5372E6">
        <w:rPr>
          <w:rFonts w:ascii="Times New Roman" w:eastAsia="Times New Roman" w:hAnsi="Times New Roman" w:cs="Times New Roman"/>
          <w:b/>
          <w:i/>
          <w:sz w:val="28"/>
          <w:szCs w:val="28"/>
        </w:rPr>
        <w:t>Только сообща, все вместе, мы преодолеем все трудности в воспитании детей.</w:t>
      </w:r>
    </w:p>
    <w:p w:rsidR="00F637DA" w:rsidRPr="005372E6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72E6">
        <w:rPr>
          <w:rFonts w:ascii="Times New Roman" w:eastAsia="Times New Roman" w:hAnsi="Times New Roman" w:cs="Times New Roman"/>
          <w:i/>
          <w:sz w:val="28"/>
          <w:szCs w:val="28"/>
        </w:rPr>
        <w:t>   Возьмите все по цветку раскрасьте их. А теперь сравните свой цветок с цветками своих соседей. Все цветы были одинаковые по форме, размеру. Скажите, после того как вы раскрасили цветок, можно найти два совершенно одинаковых цветка? Мы - взрослые люди при одинаковых условиях делаем все по-разному. Отсюда второе наше правило:</w:t>
      </w:r>
    </w:p>
    <w:p w:rsidR="00F637DA" w:rsidRPr="005372E6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72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*Никогда не сравнивайте своего ребенка </w:t>
      </w:r>
      <w:proofErr w:type="gramStart"/>
      <w:r w:rsidRPr="005372E6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proofErr w:type="gramEnd"/>
      <w:r w:rsidRPr="005372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другим!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 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завтра. Это мы будем делать для того, чтобы, расти каждый день. Причем не только в знаниях, но и в поступках.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Хочу зачитать  слова известного педагога А.С. Макаренко «Наши дети – это наша старость. Правильное воспитание – это счастливая старость, плохое воспитание – это наше будущее горе, наши слезы, это наша вина перед другими людьми, перед стариной»</w:t>
      </w:r>
    </w:p>
    <w:p w:rsidR="00F637DA" w:rsidRPr="00AE1FFE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 xml:space="preserve">    3. </w:t>
      </w:r>
      <w:r w:rsidRPr="00AE1FFE">
        <w:rPr>
          <w:rFonts w:ascii="Times New Roman" w:eastAsia="Times New Roman" w:hAnsi="Times New Roman" w:cs="Times New Roman"/>
          <w:b/>
          <w:sz w:val="24"/>
          <w:szCs w:val="24"/>
        </w:rPr>
        <w:t>Совместное обсуждение  «Возрастные особенности детей 2-7 лет».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Младший возраст – важный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Психологи обращают внимание на «кризис трех лет», 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дошкольнику большей самостоятельности. Если же новые отношения с ребенком не складываются, его инициатива не поощряется, самостоятельность постоянно ограничивается, то возникают капризы, упрямство, строптивость (в контакте со сверстниками этого не происходит)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  Самостоятельность – ценное качество, необходимое человеку в жизни.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  Воспитывать его необходимо с раннего детства. По своей природе дети активны, очень часто они стремятся выполнять различные действия самостоятельно. И нам, взрослым, важно поддержать их в этом.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  Часто каждому из нас в ответ на предложение сделать что – то за ребёнка или помочь ему в чём – то приходилось слышать “Я сам!”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lastRenderedPageBreak/>
        <w:t>   В этом возрасте ребёнок осознаёт себя как отдельного человека, со своими желаниями и особенностями. Ребёнок практически становится самостоятельным: может выполнять без помощи взрослого многие действия, усваивает навыки самообслуживания.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Что же они могут выполнять самостоятельно в младшем возрасте?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  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отведённое место.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  Одеваться и раздеваться в определённой последовательности: одежду снимать, складывать, вешать, выворачивать на лицевую сторону; надевать одежду, пуговицы расстегивать, застёгивать, завязывать шнурки ботинок.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  Замечать непорядок в одежде и самостоятельно устранять его или обращаться за помощью к взрослому.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  Своевременно пользоваться носовым платком, туалетом.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  Пить из чашки; есть, хорошо пережёвывая пищу, с закрытым ртом.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  Правильно пользоваться ложкой, вилкой, салфеткой.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  Убирать игрушки, книжки, строительный материал в определённое место.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Конечно, ребенок не сразу приобретает необходимые навыки, ему требуется наша помощь, создание необходимых условий для проявления самостоятельности, правильно руководить действиями детей и обязательно хвалить, хвалить за малейшее проявление самостоятельности.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«Возрастные особенности старших детей».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  Родители 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   Ребёнок должен уметь ухаживать за собой, самостоятельно раздеваться и одеваться и поддерживать порядок в шкафчике. Очень важно приучить ребёнка к гигиене, бережно относиться к вещам. Это необходимо чтоб в будущем ребенку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  Поручите ему какие-нибудь домашние дела,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 Родители не должны делать то, что дети забыли или не захотели выполнять.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F637DA" w:rsidRPr="00AE1FFE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E1FFE">
        <w:rPr>
          <w:rFonts w:ascii="Times New Roman" w:eastAsia="Times New Roman" w:hAnsi="Times New Roman" w:cs="Times New Roman"/>
          <w:b/>
          <w:sz w:val="24"/>
          <w:szCs w:val="24"/>
        </w:rPr>
        <w:t xml:space="preserve"> Выборы состава родительского комитета.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Воспитатель: Ваше желание нам помочь в воспитании и организации интересной жизни детей даёт возможность надеяться, что никто не останется в стороне. В этом нам очень поможет родительский комитет.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Выбор родительского комитета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Работа родительского комитета группы регламентируется документом  образовательного учреждения».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37DA">
        <w:rPr>
          <w:rFonts w:ascii="Times New Roman" w:eastAsia="Times New Roman" w:hAnsi="Times New Roman" w:cs="Times New Roman"/>
          <w:sz w:val="24"/>
          <w:szCs w:val="24"/>
        </w:rPr>
        <w:t>Председатель родительского комитета: (он является представителем от группы,  </w:t>
      </w:r>
      <w:proofErr w:type="gramEnd"/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 родительского комитета (его правая рука);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секретарь родительского собрания;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Родительский комитет это  группа родителей, отвечающая за осуществление мероприятий по укреплению материально-технической и наглядно - дидактической базы группы, благоустройство и создание в ней нормальных санитарно-гигиенических условий;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(приобретение подарки для именинников, на организацию «сладких вечеров» и т. п.);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(проведение и оснащение мероприятий, направленных на укрепление и сохранение здоровья воспитанников);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 (привлечение родителей к участию в воспитательной, культурно-массовой работе с воспитанниками вне развивающих занятий);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Воспитатель: Предлагайте свои кандидатуры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Родительские голоса подсчитываются, оглашаются результаты, проходит обсуждение персонального состава родительского комитета группы. Прямым голосованием родительский комитет утверждается.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В конце нашего собрания хотелось бы сказать. В любой команде очень важны понимание, добрые отношения, взаимопомощь и взаимоуважение. Условиями нормальных отношений детей и родителей, детей и педагогов, педагогов и родителей является умение уступать друг другу, взаимна терпимость.  “Дети – это счастье, созданное нашим трудом!” </w:t>
      </w:r>
    </w:p>
    <w:p w:rsidR="00F637DA" w:rsidRPr="00AE1FFE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FFE">
        <w:rPr>
          <w:rFonts w:ascii="Times New Roman" w:eastAsia="Times New Roman" w:hAnsi="Times New Roman" w:cs="Times New Roman"/>
          <w:b/>
          <w:sz w:val="24"/>
          <w:szCs w:val="24"/>
        </w:rPr>
        <w:t>5. Разное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*Если ребенка</w:t>
      </w:r>
      <w:r w:rsidR="00AE1F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37DA">
        <w:rPr>
          <w:rFonts w:ascii="Times New Roman" w:eastAsia="Times New Roman" w:hAnsi="Times New Roman" w:cs="Times New Roman"/>
          <w:sz w:val="24"/>
          <w:szCs w:val="24"/>
        </w:rPr>
        <w:t xml:space="preserve"> по каким </w:t>
      </w:r>
      <w:r w:rsidR="005372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637DA">
        <w:rPr>
          <w:rFonts w:ascii="Times New Roman" w:eastAsia="Times New Roman" w:hAnsi="Times New Roman" w:cs="Times New Roman"/>
          <w:sz w:val="24"/>
          <w:szCs w:val="24"/>
        </w:rPr>
        <w:t>то причинам не привели в д/с</w:t>
      </w:r>
      <w:r w:rsidR="00AE1F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37DA">
        <w:rPr>
          <w:rFonts w:ascii="Times New Roman" w:eastAsia="Times New Roman" w:hAnsi="Times New Roman" w:cs="Times New Roman"/>
          <w:sz w:val="24"/>
          <w:szCs w:val="24"/>
        </w:rPr>
        <w:t xml:space="preserve"> то сообщите заранее воспитателю или завхозу, т.к. она составляет меню.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*После болезни ребенка сообщать о выходе его в детски сад накануне.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*Если ребенок будет отсутствовать в детском саду по семейным обстоятельствам, необходимо написать заявление на имя директора, если ваших детей забир</w:t>
      </w:r>
      <w:r w:rsidR="00AE1FFE">
        <w:rPr>
          <w:rFonts w:ascii="Times New Roman" w:eastAsia="Times New Roman" w:hAnsi="Times New Roman" w:cs="Times New Roman"/>
          <w:sz w:val="24"/>
          <w:szCs w:val="24"/>
        </w:rPr>
        <w:t>ают родственники, заполняете заявление соглашение.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У детей должна быть спортивная форма</w:t>
      </w:r>
      <w:r w:rsidR="00AE1FFE">
        <w:rPr>
          <w:rFonts w:ascii="Times New Roman" w:eastAsia="Times New Roman" w:hAnsi="Times New Roman" w:cs="Times New Roman"/>
          <w:sz w:val="24"/>
          <w:szCs w:val="24"/>
        </w:rPr>
        <w:t>, вещи для бассейна.</w:t>
      </w:r>
      <w:r w:rsidRPr="00F637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Ни один ребенок не застрахован от физиологической «неприятности», он может испачкаться краской, намочить одежду водой просьба принести запасную одежду.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Не забывайте, что оплата за дет сад до с 20 числа.</w:t>
      </w:r>
    </w:p>
    <w:p w:rsidR="00F637DA" w:rsidRPr="00F637DA" w:rsidRDefault="00F637DA" w:rsidP="004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Надеюсь, что родители примут к сведению наши рекомендации и постараются, выполняя эти нехитрые правила, помочь воспитателям сделать жизнь в детском саду радостной, интересной, здоровой и безопасной.</w:t>
      </w:r>
    </w:p>
    <w:p w:rsidR="005F2B64" w:rsidRDefault="005F2B64" w:rsidP="004223AE">
      <w:pPr>
        <w:spacing w:after="0" w:line="240" w:lineRule="auto"/>
      </w:pPr>
    </w:p>
    <w:p w:rsidR="005F2B64" w:rsidRPr="005F2B64" w:rsidRDefault="005F2B64" w:rsidP="005F2B64"/>
    <w:p w:rsidR="005F2B64" w:rsidRPr="005F2B64" w:rsidRDefault="005F2B64" w:rsidP="005F2B64"/>
    <w:p w:rsidR="005F2B64" w:rsidRPr="005F2B64" w:rsidRDefault="005F2B64" w:rsidP="005F2B64"/>
    <w:p w:rsidR="005F2B64" w:rsidRPr="005F2B64" w:rsidRDefault="005F2B64" w:rsidP="005F2B64"/>
    <w:p w:rsidR="005F2B64" w:rsidRPr="005F2B64" w:rsidRDefault="005F2B64" w:rsidP="005F2B64"/>
    <w:p w:rsidR="005F2B64" w:rsidRPr="005F2B64" w:rsidRDefault="005F2B64" w:rsidP="005F2B64"/>
    <w:p w:rsidR="005F2B64" w:rsidRPr="005F2B64" w:rsidRDefault="005F2B64" w:rsidP="005F2B64"/>
    <w:p w:rsidR="005F2B64" w:rsidRPr="005F2B64" w:rsidRDefault="005F2B64" w:rsidP="005F2B64"/>
    <w:p w:rsidR="005F2B64" w:rsidRPr="005F2B64" w:rsidRDefault="005F2B64" w:rsidP="005F2B64"/>
    <w:p w:rsidR="005F2B64" w:rsidRPr="005F2B64" w:rsidRDefault="005F2B64" w:rsidP="005F2B64"/>
    <w:p w:rsidR="005F2B64" w:rsidRPr="005F2B64" w:rsidRDefault="005F2B64" w:rsidP="005F2B64"/>
    <w:p w:rsidR="005F2B64" w:rsidRPr="005F2B64" w:rsidRDefault="005F2B64" w:rsidP="005F2B64"/>
    <w:p w:rsidR="005F2B64" w:rsidRPr="005F2B64" w:rsidRDefault="005F2B64" w:rsidP="005F2B64"/>
    <w:p w:rsidR="005F2B64" w:rsidRDefault="005F2B64" w:rsidP="005F2B64"/>
    <w:p w:rsidR="00EF7F5E" w:rsidRDefault="00EF7F5E" w:rsidP="005F2B64">
      <w:pPr>
        <w:ind w:firstLine="708"/>
      </w:pPr>
    </w:p>
    <w:p w:rsidR="005F2B64" w:rsidRDefault="005F2B64" w:rsidP="005F2B64">
      <w:pPr>
        <w:ind w:firstLine="708"/>
      </w:pPr>
    </w:p>
    <w:p w:rsidR="005F2B64" w:rsidRDefault="005F2B64" w:rsidP="005F2B64">
      <w:pPr>
        <w:ind w:firstLine="708"/>
      </w:pPr>
    </w:p>
    <w:p w:rsidR="005F2B64" w:rsidRPr="005F2B64" w:rsidRDefault="005F2B64" w:rsidP="005F2B64">
      <w:pPr>
        <w:ind w:firstLine="708"/>
      </w:pPr>
      <w:r w:rsidRPr="005F2B64">
        <w:rPr>
          <w:noProof/>
        </w:rPr>
        <w:lastRenderedPageBreak/>
        <w:drawing>
          <wp:inline distT="0" distB="0" distL="0" distR="0">
            <wp:extent cx="3331839" cy="4448175"/>
            <wp:effectExtent l="19050" t="0" r="1911" b="0"/>
            <wp:docPr id="3" name="Рисунок 1" descr="Раскраски Цветик семицветик контур (39 шт.) - скачать или распечатать  бесплатно #1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Цветик семицветик контур (39 шт.) - скачать или распечатать  бесплатно #1008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970" cy="44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B64">
        <w:rPr>
          <w:noProof/>
        </w:rPr>
        <w:drawing>
          <wp:inline distT="0" distB="0" distL="0" distR="0">
            <wp:extent cx="3286125" cy="4387145"/>
            <wp:effectExtent l="19050" t="0" r="9525" b="0"/>
            <wp:docPr id="4" name="Рисунок 1" descr="Раскраски Цветик семицветик контур (39 шт.) - скачать или распечатать  бесплатно #1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Цветик семицветик контур (39 шт.) - скачать или распечатать  бесплатно #1008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360" cy="4392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B64" w:rsidRPr="005F2B64" w:rsidSect="00071A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E03"/>
    <w:multiLevelType w:val="multilevel"/>
    <w:tmpl w:val="FF6E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7DA"/>
    <w:rsid w:val="00071A24"/>
    <w:rsid w:val="000E7D63"/>
    <w:rsid w:val="001309C9"/>
    <w:rsid w:val="001702A6"/>
    <w:rsid w:val="00335B2B"/>
    <w:rsid w:val="0037054D"/>
    <w:rsid w:val="003E64DC"/>
    <w:rsid w:val="004223AE"/>
    <w:rsid w:val="005372E6"/>
    <w:rsid w:val="005F2B64"/>
    <w:rsid w:val="008F7E08"/>
    <w:rsid w:val="00AE1FFE"/>
    <w:rsid w:val="00ED0ABA"/>
    <w:rsid w:val="00EF7F5E"/>
    <w:rsid w:val="00F06C38"/>
    <w:rsid w:val="00F6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7DA"/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rsid w:val="00F6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637DA"/>
  </w:style>
  <w:style w:type="paragraph" w:customStyle="1" w:styleId="c2">
    <w:name w:val="c2"/>
    <w:basedOn w:val="a"/>
    <w:rsid w:val="00F6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37DA"/>
  </w:style>
  <w:style w:type="character" w:customStyle="1" w:styleId="c1">
    <w:name w:val="c1"/>
    <w:basedOn w:val="a0"/>
    <w:rsid w:val="00F637DA"/>
  </w:style>
  <w:style w:type="character" w:customStyle="1" w:styleId="c5">
    <w:name w:val="c5"/>
    <w:basedOn w:val="a0"/>
    <w:rsid w:val="00F637DA"/>
  </w:style>
  <w:style w:type="character" w:customStyle="1" w:styleId="c3">
    <w:name w:val="c3"/>
    <w:basedOn w:val="a0"/>
    <w:rsid w:val="00F637DA"/>
  </w:style>
  <w:style w:type="character" w:customStyle="1" w:styleId="c9">
    <w:name w:val="c9"/>
    <w:basedOn w:val="a0"/>
    <w:rsid w:val="00F637DA"/>
  </w:style>
  <w:style w:type="character" w:customStyle="1" w:styleId="c4">
    <w:name w:val="c4"/>
    <w:basedOn w:val="a0"/>
    <w:rsid w:val="00F637DA"/>
  </w:style>
  <w:style w:type="character" w:customStyle="1" w:styleId="c17">
    <w:name w:val="c17"/>
    <w:basedOn w:val="a0"/>
    <w:rsid w:val="00F637DA"/>
  </w:style>
  <w:style w:type="character" w:customStyle="1" w:styleId="c21">
    <w:name w:val="c21"/>
    <w:basedOn w:val="a0"/>
    <w:rsid w:val="00F637DA"/>
  </w:style>
  <w:style w:type="character" w:customStyle="1" w:styleId="c11">
    <w:name w:val="c11"/>
    <w:basedOn w:val="a0"/>
    <w:rsid w:val="00F637DA"/>
  </w:style>
  <w:style w:type="character" w:customStyle="1" w:styleId="c25">
    <w:name w:val="c25"/>
    <w:basedOn w:val="a0"/>
    <w:rsid w:val="00F637DA"/>
  </w:style>
  <w:style w:type="character" w:customStyle="1" w:styleId="c7">
    <w:name w:val="c7"/>
    <w:basedOn w:val="a0"/>
    <w:rsid w:val="00F637DA"/>
  </w:style>
  <w:style w:type="paragraph" w:styleId="a5">
    <w:name w:val="Normal (Web)"/>
    <w:basedOn w:val="a"/>
    <w:uiPriority w:val="99"/>
    <w:semiHidden/>
    <w:unhideWhenUsed/>
    <w:rsid w:val="0007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XTreme.ws</cp:lastModifiedBy>
  <cp:revision>2</cp:revision>
  <dcterms:created xsi:type="dcterms:W3CDTF">2023-12-06T15:35:00Z</dcterms:created>
  <dcterms:modified xsi:type="dcterms:W3CDTF">2023-12-06T15:35:00Z</dcterms:modified>
</cp:coreProperties>
</file>