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38F93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Система работы с одарёнными детьми в ДОУ</w:t>
      </w:r>
    </w:p>
    <w:p w14:paraId="2887A557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Что такое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одарённость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? Это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подарок судьбы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, расположение звёзд при рождении или божественная тайна?</w:t>
      </w:r>
    </w:p>
    <w:p w14:paraId="76DEB126" w14:textId="6E113888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ённость – стечение трё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KZ"/>
        </w:rPr>
        <w:t>х</w:t>
      </w:r>
      <w:r w:rsidR="00670D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KZ"/>
        </w:rPr>
        <w:t xml:space="preserve"> 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KZ"/>
        </w:rPr>
        <w:t>характеристик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: интеллектуальных способностей, превышающих средний уровень, креативности и настойчивости.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Одарённый человек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, словно яркая звёздочка на небосклоне, требующая к себе особого внимания. Необходимо заботиться о нём, чтобы он превратился в красивую, полную сил звезду. 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KZ"/>
        </w:rPr>
        <w:t>Кто-то сказал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: «Судьба ребёнка зависит от опыта и взглядов конкретного педагога, традиций ДОУ, жизненных амбиций родителей». На самом деле,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работа с одар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ёнными или талантливыми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детьми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 диктует </w:t>
      </w:r>
      <w:proofErr w:type="spellStart"/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определё</w:t>
      </w:r>
      <w:proofErr w:type="spellEnd"/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</w:t>
      </w:r>
      <w:proofErr w:type="spellStart"/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KZ"/>
        </w:rPr>
        <w:t>нные</w:t>
      </w:r>
      <w:proofErr w:type="spellEnd"/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KZ"/>
        </w:rPr>
        <w:t xml:space="preserve"> требования к личности педагога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:</w:t>
      </w:r>
    </w:p>
    <w:p w14:paraId="1F11C232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желание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работать нестандартно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, креативность;</w:t>
      </w:r>
    </w:p>
    <w:p w14:paraId="0753C8DE" w14:textId="77777777" w:rsidR="00A272D1" w:rsidRPr="00A272D1" w:rsidRDefault="00A272D1" w:rsidP="00A272D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поисковая активность, любознательность;</w:t>
      </w:r>
    </w:p>
    <w:p w14:paraId="344D91D0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знание психологии дошкольников и психологии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одарённых детей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;</w:t>
      </w:r>
    </w:p>
    <w:p w14:paraId="1EDFB600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готовность педагога к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работе с одарёнными детьми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.</w:t>
      </w:r>
    </w:p>
    <w:p w14:paraId="0755E4E3" w14:textId="2B0E365D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Не творческий воспитатель не сможет воспитать творческого дошкольника. Меняется жизнь – меняется дошкольное образование. Вызов времени требует инноваций. 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KZ"/>
        </w:rPr>
        <w:t xml:space="preserve">В </w:t>
      </w:r>
      <w:r w:rsidR="00670D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KZ"/>
        </w:rPr>
        <w:t>Государственном образовательном стандарте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KZ"/>
        </w:rPr>
        <w:t xml:space="preserve"> отмечается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: содержание образовательной области </w:t>
      </w:r>
      <w:r w:rsidRPr="00A272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KZ"/>
        </w:rPr>
        <w:t>«Познание»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направлено на достижение целей развития у детей познавательных интересов, интеллектуального развития через развитие познавательно-исследовательской деятельности. Дошкольники вовлекаются в проектную деятельность, создание собственных проектов, творческое решение практических задач, в том числе с использованием мультимедийных технологий.</w:t>
      </w:r>
    </w:p>
    <w:p w14:paraId="053A8580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Система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деятельности по организации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работы с одар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ёнными и талантливыми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детьми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KZ"/>
        </w:rPr>
        <w:t>в ДОУ строится следующим образом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:</w:t>
      </w:r>
    </w:p>
    <w:p w14:paraId="31203959" w14:textId="5B485D35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1. Выявление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ё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KZ"/>
        </w:rPr>
        <w:t>нных и талантливых детей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: анализ особых успехов и достижений ребенка. Диагностика потенциальных возможностей детей. Использование метода экспертных оценок, наблюдения. Применение психологических тестов (методика для родителей и педагогов А. И. Савенкова </w:t>
      </w:r>
      <w:r w:rsidRPr="00A272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KZ"/>
        </w:rPr>
        <w:t>«Карта </w:t>
      </w:r>
      <w:r w:rsidRPr="00A272D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KZ"/>
        </w:rPr>
        <w:t>одаренности</w:t>
      </w:r>
      <w:r w:rsidRPr="00A272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KZ"/>
        </w:rPr>
        <w:t>»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; анкета для родителей, авторы В. </w:t>
      </w:r>
      <w:proofErr w:type="spellStart"/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Шебеко</w:t>
      </w:r>
      <w:proofErr w:type="spellEnd"/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, А. </w:t>
      </w:r>
      <w:proofErr w:type="spellStart"/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Булах</w:t>
      </w:r>
      <w:proofErr w:type="spellEnd"/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; тест креативности </w:t>
      </w:r>
      <w:proofErr w:type="spellStart"/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Торренса</w:t>
      </w:r>
      <w:proofErr w:type="spellEnd"/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 и др.)</w:t>
      </w:r>
    </w:p>
    <w:p w14:paraId="3C44C780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2. </w:t>
      </w:r>
      <w:proofErr w:type="spellStart"/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Психолого</w:t>
      </w:r>
      <w:proofErr w:type="spellEnd"/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–педагогическое сопровождение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одарённых дошкольников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, 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KZ"/>
        </w:rPr>
        <w:t>которое предполагает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:</w:t>
      </w:r>
    </w:p>
    <w:p w14:paraId="35A64DDF" w14:textId="77777777" w:rsidR="00A272D1" w:rsidRPr="00A272D1" w:rsidRDefault="00A272D1" w:rsidP="00A272D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составление индивидуального маршрута развития;</w:t>
      </w:r>
    </w:p>
    <w:p w14:paraId="48062BB8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создание комфортной развивающей среды, помогающей гармоничному эмоциональному и социальному развитию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одарённых детей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;</w:t>
      </w:r>
    </w:p>
    <w:p w14:paraId="2FC8052A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осуществление психологического просвещения родителей на тему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одарённости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;</w:t>
      </w:r>
    </w:p>
    <w:p w14:paraId="277AF580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содействие профессиональному и личностному совершенствованию педагогов по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работе с одаренными детьми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.</w:t>
      </w:r>
    </w:p>
    <w:p w14:paraId="3328EFCA" w14:textId="022CA8C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lastRenderedPageBreak/>
        <w:t>3. Помощь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ё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KZ"/>
        </w:rPr>
        <w:t>нным дошкольникам в самореализации их творческой направленности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: индивидуальные творческие задания,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работа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в детской лаборатории, организация проектной деятельности. Участие в интеллектуальных играх, конкурсах исследовательских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работ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, научно-практических конференциях. Вовлечение воспитанников в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систему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дополнительного образования (рекомендации родителям о посещении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детьми кружков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, студий).</w:t>
      </w:r>
    </w:p>
    <w:p w14:paraId="4483EC61" w14:textId="06538AB3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4. Контроль над развитием познавательной деятельности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ё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KZ"/>
        </w:rPr>
        <w:t>нных и талантливых детей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: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система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мониторинга достижения планируемых результатов в образовательной области </w:t>
      </w:r>
      <w:r w:rsidRPr="00A272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KZ"/>
        </w:rPr>
        <w:t>«Познание»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. Контроль над участием детей данной категории в конкурсах разного уровня.</w:t>
      </w:r>
    </w:p>
    <w:p w14:paraId="14101078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5. Поощрение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одарённых детей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: награждение дипломами, грамотами за участие как в муниципальных конкурсах, так и конкурсах на уровне дошкольного учреждения, публикации в СМИ (Газета </w:t>
      </w:r>
      <w:r w:rsidRPr="00A272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KZ"/>
        </w:rPr>
        <w:t>«Педагог. Вожатый. Родитель»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).</w:t>
      </w:r>
    </w:p>
    <w:p w14:paraId="47548D28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6. 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Работа с родителями одарённых детей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: совместная практическая деятельность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одарённого ребёнка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, родителей и воспитателя. Беседы, тренинги, индивидуальные консультации специалистов ДОУ. Поддержка и поощрение родителей талантливых детей (вручение грамот и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благодарственных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писем на родительских собраниях).</w:t>
      </w:r>
    </w:p>
    <w:p w14:paraId="11B80EE7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7. 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Работа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KZ"/>
        </w:rPr>
        <w:t>с педагогическим коллективом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: обучающий семинар по вопросам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работы с одарёнными детьми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: «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KZ"/>
        </w:rPr>
        <w:t>Исследовательская деятельность дошкольника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: теория, проблемы, пути решения», консультации </w:t>
      </w:r>
      <w:r w:rsidRPr="00A272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KZ"/>
        </w:rPr>
        <w:t>«Проектная деятельность как фактор развития личности ребенка»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, </w:t>
      </w:r>
      <w:r w:rsidRPr="00A272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KZ"/>
        </w:rPr>
        <w:t>«Технология проектирования в детском саду»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, </w:t>
      </w:r>
      <w:r w:rsidRPr="00A272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KZ"/>
        </w:rPr>
        <w:t>«Вариативность использования интегрированного метода обучения»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. Подбор и накопление в библиотечном фонде литературы, необходимой для самообразования,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систематический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обзор новых поступлений, использование возможностей Интернет.</w:t>
      </w:r>
    </w:p>
    <w:p w14:paraId="5D205F73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8. Взаимодействие ДОУ с другими структурами социума для создания благоприятных условий развития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одарённости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. Вместе с младшими школьниками проводятся интеллектуальные игры, организуются совместные проекты. Это позволяет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увидеть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оригинально мыслящих детей, уделять внимание развитию их способностей.</w:t>
      </w:r>
    </w:p>
    <w:p w14:paraId="3DFAAD12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Традиционным видом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работы с одарёнными детьми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является проведение тематических недель. 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KZ"/>
        </w:rPr>
        <w:t>Применяются самые разнообразные методы и формы их проведения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: конкурсы, КВН, интеллектуальные игры, разнообразные проекты.</w:t>
      </w:r>
    </w:p>
    <w:p w14:paraId="54CE73C3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Ещё одной формой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работы по воспитанию детей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, способных к интеллектуальной деятельности, является участие их в конкурсах разных уровней, где ребята показывают высокие результаты.</w:t>
      </w:r>
    </w:p>
    <w:p w14:paraId="0F3BF315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Опыт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работы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дошкольного учреждения показывает, что при создании в детском саду и в семье, где воспитывается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одаренный ребенок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, благоприятных условий, при слаженной совместной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работе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 за период 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lastRenderedPageBreak/>
        <w:t>дошкольного детства ребенок может пройти путь от первых проявлений склонностей до яркого расцвета способностей,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одаренности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.</w:t>
      </w:r>
    </w:p>
    <w:p w14:paraId="09E92E0C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Основные направления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работы с одаренными детьми</w:t>
      </w:r>
    </w:p>
    <w:p w14:paraId="5198256D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KZ"/>
        </w:rPr>
        <w:t>на современном этапе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:</w:t>
      </w:r>
    </w:p>
    <w:p w14:paraId="54E0A0BC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Одаренные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дети — наше достояние.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Одаренность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можно сравнить со звездой, свет которой пронизывает каждого ребенка, пробуждая к жизни ростки удивительных способностей и талантов. Очень ВАЖНО, чтобы педагог чувствовал и научился отыскивать </w:t>
      </w:r>
      <w:r w:rsidRPr="00A272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KZ"/>
        </w:rPr>
        <w:t>«звездные россыпи»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дарований в своих детях.</w:t>
      </w:r>
    </w:p>
    <w:p w14:paraId="488339D8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Однако прежде чем говорить о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работе с одаренными детьми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, необходимо определиться, о чем, собственно, мы будем вести речь. Терминология, используемая при характеристике познавательных возможностей детей, 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KZ"/>
        </w:rPr>
        <w:t>включает такие понятия как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: способности, талант,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одаренность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, гениальность.</w:t>
      </w:r>
    </w:p>
    <w:p w14:paraId="6D4EDC5F" w14:textId="77777777" w:rsidR="00A272D1" w:rsidRPr="00A272D1" w:rsidRDefault="00A272D1" w:rsidP="00A272D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Способностями называют индивидуальные особенности личности, помогающие ей успешно заниматься определенной деятельностью.</w:t>
      </w:r>
    </w:p>
    <w:p w14:paraId="05691E9A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Талантом называют выдающиеся способности, высокую степень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одаренности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в какой-либо деятельности. Чаще всего талант проявляется в какой-то определенной сфере.</w:t>
      </w:r>
    </w:p>
    <w:p w14:paraId="2CC7B79D" w14:textId="77777777" w:rsidR="00A272D1" w:rsidRPr="00A272D1" w:rsidRDefault="00A272D1" w:rsidP="00A272D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Гениальность – высшая степень развития таланта, связана она с созданием качественно новых, уникальных творений, открытием ранее неизведанных путей творчества.</w:t>
      </w:r>
    </w:p>
    <w:p w14:paraId="04DBC852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Одаренность - понимают как системное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, развивающееся в течение жизни качество психики, которое определяет возможность достижения человеком более высоких результатов в одном или нескольких видах деятельности по сравнению с другими людьми.</w:t>
      </w:r>
    </w:p>
    <w:p w14:paraId="7EA0B3CC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Одаренный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ребенок - это ребенок, который выделяется яркими, очевидными, иногда выдающимися достижениями </w:t>
      </w:r>
      <w:r w:rsidRPr="00A272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KZ"/>
        </w:rPr>
        <w:t>(или имеет внутренние посылки для таких достижений)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в том или ином виде деятельности.</w:t>
      </w:r>
    </w:p>
    <w:p w14:paraId="761E9A48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Среди самых интересных и загадочных явлений природы – детская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одаренность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, несомненно, занимает одно из ведущих мест. Самым </w:t>
      </w:r>
      <w:proofErr w:type="spellStart"/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сензитивным</w:t>
      </w:r>
      <w:proofErr w:type="spellEnd"/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 периодом для развития способностей является раннее детство и дошкольный возраст. (</w:t>
      </w:r>
      <w:proofErr w:type="spellStart"/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Сензитивный</w:t>
      </w:r>
      <w:proofErr w:type="spellEnd"/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 от латинского </w:t>
      </w:r>
      <w:proofErr w:type="spellStart"/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snsus</w:t>
      </w:r>
      <w:proofErr w:type="spellEnd"/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 — чувство, ощущение — период онтогенетического развития, в течение которого организм обладает повышенной чувствительностью к определенного рода воздействиям внешней среды и оказывается, как физиологически, так и психологически, готов к усвоению новых форм поведения и знаний) Доказано, что каждый ребенок от рождения наделен огромным потенциалом, который при благоприятных условиях эффективно развивается и дает возможность ребенку достигать больших высот в своем развитии.</w:t>
      </w:r>
    </w:p>
    <w:p w14:paraId="0F11C20E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Выявление способных детей и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работа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с ними являются актуальной задачей образования. А в последние годы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работа с одаренными детьми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 особо 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lastRenderedPageBreak/>
        <w:t>выделяется в разряд приоритетных направлений образовательной политики государства.</w:t>
      </w:r>
    </w:p>
    <w:p w14:paraId="374E5D57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Как правило, среди дошкольников одного возраста всегда выделяются дети, 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KZ"/>
        </w:rPr>
        <w:t>которые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:</w:t>
      </w:r>
    </w:p>
    <w:p w14:paraId="545FACAB" w14:textId="77777777" w:rsidR="00A272D1" w:rsidRPr="00A272D1" w:rsidRDefault="00A272D1" w:rsidP="00A272D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на занятиях все легко и быстро схватывают;</w:t>
      </w:r>
    </w:p>
    <w:p w14:paraId="757002B2" w14:textId="77777777" w:rsidR="00A272D1" w:rsidRPr="00A272D1" w:rsidRDefault="00A272D1" w:rsidP="00A272D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знают многое о таких событиях и проблемах, о которых их сверстники не догадываются;</w:t>
      </w:r>
    </w:p>
    <w:p w14:paraId="65245A0D" w14:textId="77777777" w:rsidR="00A272D1" w:rsidRPr="00A272D1" w:rsidRDefault="00A272D1" w:rsidP="00A272D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быстро запоминают услышанное или прочитанное;</w:t>
      </w:r>
    </w:p>
    <w:p w14:paraId="3E9F9A6F" w14:textId="77777777" w:rsidR="00A272D1" w:rsidRPr="00A272D1" w:rsidRDefault="00A272D1" w:rsidP="00A272D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решают сложные задачи, требующие умственного усилия;</w:t>
      </w:r>
    </w:p>
    <w:p w14:paraId="0BF47BE1" w14:textId="77777777" w:rsidR="00A272D1" w:rsidRPr="00A272D1" w:rsidRDefault="00A272D1" w:rsidP="00A272D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-задают много вопросов, интересуются многим и часто спрашивают;</w:t>
      </w:r>
    </w:p>
    <w:p w14:paraId="3D411B43" w14:textId="77777777" w:rsidR="00A272D1" w:rsidRPr="00A272D1" w:rsidRDefault="00A272D1" w:rsidP="00A272D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-оригинально мыслят и предлагают неожиданные ответы и решения;</w:t>
      </w:r>
    </w:p>
    <w:p w14:paraId="05BFBFD8" w14:textId="77777777" w:rsidR="00A272D1" w:rsidRPr="00A272D1" w:rsidRDefault="00A272D1" w:rsidP="00A272D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очень восприимчивы, наблюдательны быстро реагируют на все новое, неожиданное.</w:t>
      </w:r>
    </w:p>
    <w:p w14:paraId="282F8787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Это типичные черты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одаренных детей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.</w:t>
      </w:r>
    </w:p>
    <w:p w14:paraId="426F1983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В дошкольном детстве можно выделить несколько ступенек способностей. Каждая ступенька - это путь восхождения воспитанника ДОУ к вершинам своего развития или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система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воспитательно-образовательной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работы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.</w:t>
      </w:r>
    </w:p>
    <w:p w14:paraId="3B329DC4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Первый этап </w:t>
      </w:r>
      <w:r w:rsidRPr="00A272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KZ"/>
        </w:rPr>
        <w:t>(2 – 3 года)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- Копилка эстетических переживаний, настроений, эмоций. Первые сенсорные впечатления. Самое главное на этом этапе – пробуждение чувственной сферы, а искусство должно явиться сопровождающим фоном развития.</w:t>
      </w:r>
    </w:p>
    <w:p w14:paraId="1FDB469D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Второй этап </w:t>
      </w:r>
      <w:r w:rsidRPr="00A272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KZ"/>
        </w:rPr>
        <w:t>(3 – 4 года)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– Погружение в деятельность. Начальные признаки природного потенциала. Ребенок данного возраста очень активен, он с интересом берется за любое дело, не зависимо от уровня его сложности и новизны. Учитывая это, необходимо предоставлять детям широкий спектр различных видов деятельности. Очень важно на данном этапе наблюдать за ребенком.</w:t>
      </w:r>
    </w:p>
    <w:p w14:paraId="3A30C9C8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Третий этап </w:t>
      </w:r>
      <w:r w:rsidRPr="00A272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KZ"/>
        </w:rPr>
        <w:t>(4 – 5 лет)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– интерес, желание, творческий поиск. Главное на данном этапе поддержать ребенка, помочь ему определиться. На данном этапе уже возможна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работа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по объединению детей имеющих однотипные способности в группы для дополнительных занятий.</w:t>
      </w:r>
    </w:p>
    <w:p w14:paraId="7CB9C1D6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Четвертый этап </w:t>
      </w:r>
      <w:r w:rsidRPr="00A272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KZ"/>
        </w:rPr>
        <w:t>(5 – 6 лет)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– яркие проявления природного потенциала. Если на предыдущих этапах деятельность затевается ребенком просто ради самой деятельности, то теперь ребенок стремится к достижению результата в ней, прилагая максимум усилий, для того чтобы деятельность была успешной. Детям предлагают различные виды интеллектуальных игр.</w:t>
      </w:r>
    </w:p>
    <w:p w14:paraId="7D4E3A2E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Пятый этап </w:t>
      </w:r>
      <w:r w:rsidRPr="00A272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KZ"/>
        </w:rPr>
        <w:t>(6 – 7 лет)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– проявление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одаренности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. Первые шаги в мир профессионального искусства. Данный этап характеризуется тем, что у отдельных детей происходит яркий расцвет способностей, уровень развития 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lastRenderedPageBreak/>
        <w:t>которых может говорить о наличии у них определенной степени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одаренности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. Сопровождающий фон развития ребенка </w:t>
      </w:r>
      <w:r w:rsidRPr="00A272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KZ"/>
        </w:rPr>
        <w:t>(кружки, индивидуальная </w:t>
      </w:r>
      <w:r w:rsidRPr="00A272D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KZ"/>
        </w:rPr>
        <w:t>работа</w:t>
      </w:r>
      <w:r w:rsidRPr="00A272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KZ"/>
        </w:rPr>
        <w:t>)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это пробуждение его природного потенциала, первый этап развития способностей дошкольника.</w:t>
      </w:r>
    </w:p>
    <w:p w14:paraId="3D1AF843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Пятый этап развития детских способностей – это подготовительная к школе группа. Уровень развития способностей некоторых детей уже достаточно высок. Им становится </w:t>
      </w:r>
      <w:r w:rsidRPr="00A272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KZ"/>
        </w:rPr>
        <w:t>«тесно»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в детском саду, они готовы сделать первые шаги в мир. Необходимо расширить сферу их деятельности, создать условия для дальнейшего эстетического и интеллектуального развития. Главными союзниками и помощниками здесь становятся родители, которые </w:t>
      </w:r>
      <w:r w:rsidRPr="00A272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KZ"/>
        </w:rPr>
        <w:t>«перебрасывают мостик»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для ребенка от детского сада к Центру детского творчества, Дома культуры, музыкальной и художественной школам, где ребенок продолжает совершенствовать свой природный потенциал в приоритетном для него виде деятельности. Направить же родителей, помочь им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увидеть одаренность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своего ребенка должен педагог.</w:t>
      </w:r>
    </w:p>
    <w:p w14:paraId="4EB2FE6D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Одаренные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дети - особая психологическая реальность, где индивидуальное еще недостаточно отдельно от возрастного, необходимое условие эффективной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работы с одаренными детьми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- это оптимальный учет своеобразия природных особенностей каждого из них. Когда эти дети вынуждены заниматься по одной программке вместе с другими сверстниками, они как бы сдерживаются в развитии и желании идти вперед. В результате у них может угаснуть познавательных интерес, желание заниматься.</w:t>
      </w:r>
    </w:p>
    <w:p w14:paraId="43D77E81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Поэтому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работа с одаренными детьми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в детском саду должна осуществляться по следующим направлениям. Во-первых, это реализация задач авторской программы составленной специально для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работы с одаренными детьми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. Такая программа не имеет открытых рамок, при освоении тех или иных разделов. Все изучается в доступных ребенку пределах, а ведь эти пределы зачастую выше программных.</w:t>
      </w:r>
    </w:p>
    <w:p w14:paraId="3D1CEBB6" w14:textId="77777777" w:rsidR="00A272D1" w:rsidRPr="00A272D1" w:rsidRDefault="00A272D1" w:rsidP="00A272D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Программой достигается большая мыслительная логическая деятельность, в ней предусмотрено много задач, которые поощряют стремление ребенка к оформлению своих мыслей, суждений и предложений, у детей развивается наблюдательность, исследовательский подход к явлениям и объектам окружающей действительности.</w:t>
      </w:r>
    </w:p>
    <w:p w14:paraId="198B7E96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Содержание занятий содержит индивидуальные задания повышенной сложности для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одаренных детей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.</w:t>
      </w:r>
    </w:p>
    <w:p w14:paraId="1783EF53" w14:textId="77777777" w:rsidR="00A272D1" w:rsidRPr="00A272D1" w:rsidRDefault="00A272D1" w:rsidP="00A272D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При изучении нового материала всегда можно опереться на помощь этих детей, не давая готовых знаний. Для этого необходимо создать такую проблемную ситуацию, которая способна вызвать заинтересованность детей и познавательную активность. Детям предлагаются задачи поискового характера, решение которых требует от них интеллектуальной инициативы и размышлений.</w:t>
      </w:r>
    </w:p>
    <w:p w14:paraId="3B810AC9" w14:textId="77777777" w:rsidR="00A272D1" w:rsidRPr="00A272D1" w:rsidRDefault="00A272D1" w:rsidP="00A272D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lastRenderedPageBreak/>
        <w:t>Но полностью обеспечить решение этой проблемы в рамках программы невозможно.</w:t>
      </w:r>
    </w:p>
    <w:p w14:paraId="60878D5F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И поэтому вторым направлением в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работе с одаренными детьми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является студийно-кружковая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работа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, которая помогает в развитии творческих и индивидуальных способностей у детей дошкольного возраста</w:t>
      </w:r>
    </w:p>
    <w:p w14:paraId="4B4752DF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Кружковая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работа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KZ"/>
        </w:rPr>
        <w:t>помогает решать следующие задачи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:</w:t>
      </w:r>
    </w:p>
    <w:p w14:paraId="0A431B4B" w14:textId="77777777" w:rsidR="00A272D1" w:rsidRPr="00A272D1" w:rsidRDefault="00A272D1" w:rsidP="00A272D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создание условий для индивидуального развития способностей ребенка;</w:t>
      </w:r>
    </w:p>
    <w:p w14:paraId="4B7ABD66" w14:textId="77777777" w:rsidR="00A272D1" w:rsidRPr="00A272D1" w:rsidRDefault="00A272D1" w:rsidP="00A272D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развитие предпосылок творческого продуктивного мышления – абстрактного воображения, образной памяти, ассоциативного мышления, мышления по аналогии;</w:t>
      </w:r>
    </w:p>
    <w:p w14:paraId="3EC0D1E3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формирование навыков коллективной мыслительной деятельности, 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KZ"/>
        </w:rPr>
        <w:t>необходимых современному человеку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: готовность к совместному решению проблемы, умение вести спор, рассуждать и доказывать партнеру свою точку зрения;</w:t>
      </w:r>
    </w:p>
    <w:p w14:paraId="0640D785" w14:textId="77777777" w:rsidR="00A272D1" w:rsidRPr="00A272D1" w:rsidRDefault="00A272D1" w:rsidP="00A272D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формирование положительной самооценки и уверенности в собственных интеллектуальных силах.</w:t>
      </w:r>
    </w:p>
    <w:p w14:paraId="0098CBEF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Таким образом,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система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KZ"/>
        </w:rPr>
        <w:t>воспитательно-образовательной деятельности по развитию детских способностей включает в себя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:</w:t>
      </w:r>
    </w:p>
    <w:p w14:paraId="00D42F4C" w14:textId="77777777" w:rsidR="00A272D1" w:rsidRPr="00A272D1" w:rsidRDefault="00A272D1" w:rsidP="00A272D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1. Преемственность, реализуемая в процессе сотрудничества воспитателей, педагогов дополнительного образования и родителей.</w:t>
      </w:r>
    </w:p>
    <w:p w14:paraId="6727352C" w14:textId="77777777" w:rsidR="00A272D1" w:rsidRPr="00A272D1" w:rsidRDefault="00A272D1" w:rsidP="00A272D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2. Учет </w:t>
      </w:r>
      <w:proofErr w:type="spellStart"/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синзитивности</w:t>
      </w:r>
      <w:proofErr w:type="spellEnd"/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 дошкольного детства.</w:t>
      </w:r>
    </w:p>
    <w:p w14:paraId="662FD805" w14:textId="77777777" w:rsidR="00A272D1" w:rsidRPr="00A272D1" w:rsidRDefault="00A272D1" w:rsidP="00A272D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3. Индивидуальный подход,</w:t>
      </w:r>
    </w:p>
    <w:p w14:paraId="547F3326" w14:textId="77777777" w:rsidR="00A272D1" w:rsidRPr="00A272D1" w:rsidRDefault="00A272D1" w:rsidP="00A272D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4. Своевременное начало.</w:t>
      </w:r>
    </w:p>
    <w:p w14:paraId="2EDA11E5" w14:textId="77777777" w:rsidR="00A272D1" w:rsidRPr="00A272D1" w:rsidRDefault="00A272D1" w:rsidP="00A272D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5. Возможность выбора.</w:t>
      </w:r>
    </w:p>
    <w:p w14:paraId="7EED56E7" w14:textId="77777777" w:rsidR="00A272D1" w:rsidRPr="00A272D1" w:rsidRDefault="00A272D1" w:rsidP="00A272D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6. Комплексный подход.</w:t>
      </w:r>
    </w:p>
    <w:p w14:paraId="722BDE84" w14:textId="77777777" w:rsidR="00A272D1" w:rsidRPr="00A272D1" w:rsidRDefault="00A272D1" w:rsidP="00A272D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7. Рациональное соотношение индивидуальной и коллективной деятельности ребенка, объема специальных и объема общеразвивающих занятий.</w:t>
      </w:r>
    </w:p>
    <w:p w14:paraId="18045EDF" w14:textId="77777777" w:rsidR="00A272D1" w:rsidRPr="00A272D1" w:rsidRDefault="00A272D1" w:rsidP="00A272D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8. Взаимодействие и сотрудничество детского сада с учреждениями образования, культуры, искусства.</w:t>
      </w:r>
    </w:p>
    <w:p w14:paraId="7AB860A8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Цель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системы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: максимальное раскрытие природного потенциала каждого воспитанника.</w:t>
      </w:r>
    </w:p>
    <w:p w14:paraId="0E611075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Систему работы с одаренными детьми можно поделить на</w:t>
      </w:r>
    </w:p>
    <w:p w14:paraId="3CC1230F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KZ"/>
        </w:rPr>
        <w:t>несколько этапов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:</w:t>
      </w:r>
    </w:p>
    <w:p w14:paraId="586AC606" w14:textId="77777777" w:rsidR="00A272D1" w:rsidRPr="00A272D1" w:rsidRDefault="00A272D1" w:rsidP="00A272D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lastRenderedPageBreak/>
        <w:t>I этап – подготовительный.</w:t>
      </w:r>
    </w:p>
    <w:p w14:paraId="133BAA46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KZ"/>
        </w:rPr>
        <w:t>Цель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: Подготовить условия для формирования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системы работы с одаренными детьми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.</w:t>
      </w:r>
    </w:p>
    <w:p w14:paraId="73000DF4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На первом этапе необходима диагностика, независимо от того, каков источник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одаренности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. Различают общую и специфическую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одаренность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.</w:t>
      </w:r>
    </w:p>
    <w:p w14:paraId="64243144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Общая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одаренность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детей представляет собой широкий диапазон способностей, которые лежат в основе успешного освоения, а затем и успехов во многих видах деятельности.</w:t>
      </w:r>
    </w:p>
    <w:p w14:paraId="5B82DFA2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От специфической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одаренности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зависит успех человека в каком-либо конкретном виде деятельности.</w:t>
      </w:r>
    </w:p>
    <w:p w14:paraId="46CA3333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KZ"/>
        </w:rPr>
        <w:t>Ребенок диагностируются по следующим направлениям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:</w:t>
      </w:r>
    </w:p>
    <w:p w14:paraId="561B1433" w14:textId="77777777" w:rsidR="00A272D1" w:rsidRPr="00A272D1" w:rsidRDefault="00A272D1" w:rsidP="00A272D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творческое мышление;</w:t>
      </w:r>
    </w:p>
    <w:p w14:paraId="67E2DF36" w14:textId="77777777" w:rsidR="00A272D1" w:rsidRPr="00A272D1" w:rsidRDefault="00A272D1" w:rsidP="00A272D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уровень самооценки;</w:t>
      </w:r>
    </w:p>
    <w:p w14:paraId="059A1009" w14:textId="77777777" w:rsidR="00A272D1" w:rsidRPr="00A272D1" w:rsidRDefault="00A272D1" w:rsidP="00A272D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толерантность;</w:t>
      </w:r>
    </w:p>
    <w:p w14:paraId="0265CE97" w14:textId="77777777" w:rsidR="00A272D1" w:rsidRPr="00A272D1" w:rsidRDefault="00A272D1" w:rsidP="00A272D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предпочтительные виды деятельности;</w:t>
      </w:r>
    </w:p>
    <w:p w14:paraId="16B31581" w14:textId="77777777" w:rsidR="00A272D1" w:rsidRPr="00A272D1" w:rsidRDefault="00A272D1" w:rsidP="00A272D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доминирование правого или левого полушария;</w:t>
      </w:r>
    </w:p>
    <w:p w14:paraId="6F4CB481" w14:textId="77777777" w:rsidR="00A272D1" w:rsidRPr="00A272D1" w:rsidRDefault="00A272D1" w:rsidP="00A272D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сила интуиции;</w:t>
      </w:r>
    </w:p>
    <w:p w14:paraId="6CB5A402" w14:textId="77777777" w:rsidR="00A272D1" w:rsidRPr="00A272D1" w:rsidRDefault="00A272D1" w:rsidP="00A272D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II этап – аналитический.</w:t>
      </w:r>
    </w:p>
    <w:p w14:paraId="0F61D757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KZ"/>
        </w:rPr>
        <w:t>Цель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: Выявление форм и методов организации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работы с одаренными детьми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.</w:t>
      </w:r>
    </w:p>
    <w:p w14:paraId="378EECC3" w14:textId="77777777" w:rsidR="00A272D1" w:rsidRPr="00A272D1" w:rsidRDefault="00A272D1" w:rsidP="00A272D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III этап - организационно -деятельностный.</w:t>
      </w:r>
    </w:p>
    <w:p w14:paraId="011DCB9C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KZ"/>
        </w:rPr>
        <w:t>Цель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: Организация целенаправленной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работы с одаренными детьми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.</w:t>
      </w:r>
    </w:p>
    <w:p w14:paraId="6F18E02F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Систематическая и целенаправленная работа с одаренными детьми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KZ"/>
        </w:rPr>
        <w:t>предусматривает реализацию следующих направлений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:</w:t>
      </w:r>
    </w:p>
    <w:p w14:paraId="285D53FA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1. 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KZ"/>
        </w:rPr>
        <w:t>Координационное направление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:</w:t>
      </w:r>
    </w:p>
    <w:p w14:paraId="1F6B683A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Внедрение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системы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наставничества над каждым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одарённым ребёнком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.</w:t>
      </w:r>
    </w:p>
    <w:p w14:paraId="768A3AB4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2. 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KZ"/>
        </w:rPr>
        <w:t>Научно- исследовательское направление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:</w:t>
      </w:r>
    </w:p>
    <w:p w14:paraId="2FFB1017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Проведение диагностики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одаренных детей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.</w:t>
      </w:r>
    </w:p>
    <w:p w14:paraId="4DA51035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Диагностика условий обучения и развития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одаренных детей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.</w:t>
      </w:r>
    </w:p>
    <w:p w14:paraId="506B9087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Создание банка данных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одаренных детей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.</w:t>
      </w:r>
    </w:p>
    <w:p w14:paraId="49946BA0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3. 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KZ"/>
        </w:rPr>
        <w:t>Научно-методическое направление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:</w:t>
      </w:r>
    </w:p>
    <w:p w14:paraId="5DF1B822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Создание банка образовательных программ и методических материалов для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работы с одаренными детьми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.</w:t>
      </w:r>
    </w:p>
    <w:p w14:paraId="1D31D67B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4. 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KZ"/>
        </w:rPr>
        <w:t>Экспериментальное направление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:</w:t>
      </w:r>
    </w:p>
    <w:p w14:paraId="1BFDF644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Внедрение в образовательный процесс развивающих форм и методов обучения, направленных на выявление, развитие и поддержку интеллектуального и творческого потенциала детей. Организация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 xml:space="preserve">работы с 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lastRenderedPageBreak/>
        <w:t>родителями одар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ённых детей с целью повышения их психолого-педагогической компетентности и оказания помощи в воспитании способных и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одарённых детей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.</w:t>
      </w:r>
    </w:p>
    <w:p w14:paraId="78DD5069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IV этап – Этап формирования, углубления и развития способностей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одаренных детей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.</w:t>
      </w:r>
    </w:p>
    <w:p w14:paraId="5D62D7CF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KZ"/>
        </w:rPr>
        <w:t>Цель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: Апробация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системы работы с одаренными детьми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.</w:t>
      </w:r>
    </w:p>
    <w:p w14:paraId="33FE1038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KZ"/>
        </w:rPr>
        <w:t>Задачи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: - Диагностика склонностей детей.</w:t>
      </w:r>
    </w:p>
    <w:p w14:paraId="34C0FD06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Разработка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методических рекомендаций по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работе с одаренными детьми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.</w:t>
      </w:r>
    </w:p>
    <w:p w14:paraId="6AB7B05C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Формирование отдела методической библиотеки по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работе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с талантливыми дошкольниками.</w:t>
      </w:r>
    </w:p>
    <w:p w14:paraId="23F5A9D1" w14:textId="77777777" w:rsidR="00A272D1" w:rsidRPr="00A272D1" w:rsidRDefault="00A272D1" w:rsidP="00A272D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Адаптация учебных программ.</w:t>
      </w:r>
    </w:p>
    <w:p w14:paraId="22807C16" w14:textId="77777777" w:rsidR="00A272D1" w:rsidRPr="00A272D1" w:rsidRDefault="00A272D1" w:rsidP="00A272D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Повышение квалификации педагогов.</w:t>
      </w:r>
    </w:p>
    <w:p w14:paraId="36252492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Самая сильная потребность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одаренных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детей - накопление и усвоение знаний.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Одаренный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ребенок чувствует себя по-настоящему комфортно только тогда, когда он может спокойно приобретать знания.</w:t>
      </w:r>
    </w:p>
    <w:p w14:paraId="49F8C0F1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Каждый ребенок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одарен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по-своему и невозможно в рамках общей теории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разработать подход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, гарантирующий 100% успех в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работе с одаренными детьми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. Творческие начала в человеке проявляются независимо от воспитания и образования, 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KZ"/>
        </w:rPr>
        <w:t>однако можно создать условия для их развития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:</w:t>
      </w:r>
    </w:p>
    <w:p w14:paraId="670EB776" w14:textId="77777777" w:rsidR="00A272D1" w:rsidRPr="00A272D1" w:rsidRDefault="00A272D1" w:rsidP="00A272D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1. Наличие специально подготовленных высококвалифицированных воспитателей и педагогов дополнительного образования.</w:t>
      </w:r>
    </w:p>
    <w:p w14:paraId="3AA128DF" w14:textId="77777777" w:rsidR="00A272D1" w:rsidRPr="00A272D1" w:rsidRDefault="00A272D1" w:rsidP="00A272D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2. Наличие богатой предметно – пространственной среды.</w:t>
      </w:r>
    </w:p>
    <w:p w14:paraId="53A9C847" w14:textId="6B8EF94E" w:rsidR="00A272D1" w:rsidRPr="00A272D1" w:rsidRDefault="00A272D1" w:rsidP="00A272D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3. Создание атмосферы доброжелательности и заботливости по отношению к ребенку.</w:t>
      </w:r>
      <w:r w:rsidR="00E0435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KZ"/>
        </w:rPr>
        <w:t xml:space="preserve">   </w:t>
      </w:r>
    </w:p>
    <w:p w14:paraId="337540C2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4. Наличие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системы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.</w:t>
      </w:r>
    </w:p>
    <w:p w14:paraId="34421AB5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Создание условий для оптимального развития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одаренных детей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, включая детей, чья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одаренность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на настоящий момент может быть еще не проявившейся, а также просто способных детей, в отношении которых есть серьезная надежда на дальнейший качественный скачок в развитии их способностей, является одним из главных направлений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работы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.</w:t>
      </w:r>
    </w:p>
    <w:p w14:paraId="67076F7D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Педагогический коллектив должен осознавать актуальность и важность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работы с детьми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с повышенной мотивацией к обучению и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одаренными детьми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, создавать условия для развития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одаренности детей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, для сопровождения продвижения их на основе принципа индивидуализации и дифференциации обучения, воспитания и развития. И это необходимо для того, чтобы приблизить социальный смысл и цели обучения к индивидуальным возможностям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одаренных детей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.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Работа в этом направлении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, должна способствовать успешной интеграции ребенка в современное общество.</w:t>
      </w:r>
    </w:p>
    <w:p w14:paraId="234CF12B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lastRenderedPageBreak/>
        <w:t>В заключение хотелось бы дать несколько универсальных советов для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работы с одаренными детьми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. Несомненно, основное требование к педагогам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одаренного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ребенка - безусловное понимание и уважение к его личности. Главная задача взрослого привить ребенку вкус к серьезной творческой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работе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. Педагогу всегда следует помнить,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одаренные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дети очень самолюбивы, легко ранимы. Поэтому от него больше всего требуются качества личностные, душевные, а не только интеллектуальный и методический </w:t>
      </w:r>
      <w:r w:rsidRPr="00A272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KZ"/>
        </w:rPr>
        <w:t>«багаж»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. Необходимо чтобы в процессе воспитания и обучения присутствовало сотворчество взрослого и ребенка.</w:t>
      </w:r>
    </w:p>
    <w:p w14:paraId="59CCC188" w14:textId="77777777" w:rsidR="00A272D1" w:rsidRPr="00A272D1" w:rsidRDefault="00A272D1" w:rsidP="00A272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KZ"/>
        </w:rPr>
        <w:t>И как напутствие хочу предложить такие слова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: «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KZ"/>
        </w:rPr>
        <w:t>Каждый педагог должен помнить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: «Цели, которые вы ставите в развитии способностей </w:t>
      </w:r>
      <w:r w:rsidRPr="00A2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KZ"/>
        </w:rPr>
        <w:t>одаренных детей</w:t>
      </w:r>
      <w:r w:rsidRPr="00A272D1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, – реальны. Главное - верьте и действуйте».</w:t>
      </w:r>
    </w:p>
    <w:p w14:paraId="580FE0DC" w14:textId="77777777" w:rsidR="006D2C41" w:rsidRPr="00A272D1" w:rsidRDefault="006D2C41" w:rsidP="00A272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2C41" w:rsidRPr="00A2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D12F0"/>
    <w:multiLevelType w:val="multilevel"/>
    <w:tmpl w:val="71C2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00"/>
    <w:rsid w:val="00314900"/>
    <w:rsid w:val="00670D70"/>
    <w:rsid w:val="006D2C41"/>
    <w:rsid w:val="00A272D1"/>
    <w:rsid w:val="00E0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2F6C"/>
  <w15:chartTrackingRefBased/>
  <w15:docId w15:val="{B8E41C54-E04A-4EDF-945E-1B6A422A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0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2754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2023-12-20T04:44:00Z</dcterms:created>
  <dcterms:modified xsi:type="dcterms:W3CDTF">2023-12-22T04:21:00Z</dcterms:modified>
</cp:coreProperties>
</file>